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42" w:rsidRDefault="00D97742">
      <w:pPr>
        <w:widowControl w:val="0"/>
        <w:autoSpaceDE w:val="0"/>
        <w:autoSpaceDN w:val="0"/>
        <w:adjustRightInd w:val="0"/>
        <w:spacing w:after="0" w:line="240" w:lineRule="auto"/>
        <w:jc w:val="both"/>
        <w:outlineLvl w:val="0"/>
        <w:rPr>
          <w:rFonts w:ascii="Calibri" w:hAnsi="Calibri" w:cs="Calibri"/>
        </w:rPr>
      </w:pP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2008 года N 307-ФЗ</w:t>
      </w:r>
      <w:r>
        <w:rPr>
          <w:rFonts w:ascii="Calibri" w:hAnsi="Calibri" w:cs="Calibri"/>
        </w:rPr>
        <w:br/>
      </w:r>
    </w:p>
    <w:p w:rsidR="00D97742" w:rsidRDefault="00D977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7742" w:rsidRDefault="00D97742">
      <w:pPr>
        <w:widowControl w:val="0"/>
        <w:autoSpaceDE w:val="0"/>
        <w:autoSpaceDN w:val="0"/>
        <w:adjustRightInd w:val="0"/>
        <w:spacing w:after="0" w:line="240" w:lineRule="auto"/>
        <w:jc w:val="both"/>
        <w:rPr>
          <w:rFonts w:ascii="Calibri" w:hAnsi="Calibri" w:cs="Calibri"/>
        </w:rPr>
      </w:pPr>
    </w:p>
    <w:p w:rsidR="00D97742" w:rsidRDefault="00D977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97742" w:rsidRDefault="00D97742">
      <w:pPr>
        <w:widowControl w:val="0"/>
        <w:autoSpaceDE w:val="0"/>
        <w:autoSpaceDN w:val="0"/>
        <w:adjustRightInd w:val="0"/>
        <w:spacing w:after="0" w:line="240" w:lineRule="auto"/>
        <w:jc w:val="center"/>
        <w:rPr>
          <w:rFonts w:ascii="Calibri" w:hAnsi="Calibri" w:cs="Calibri"/>
          <w:b/>
          <w:bCs/>
        </w:rPr>
      </w:pPr>
    </w:p>
    <w:p w:rsidR="00D97742" w:rsidRDefault="00D977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97742" w:rsidRDefault="00D97742">
      <w:pPr>
        <w:widowControl w:val="0"/>
        <w:autoSpaceDE w:val="0"/>
        <w:autoSpaceDN w:val="0"/>
        <w:adjustRightInd w:val="0"/>
        <w:spacing w:after="0" w:line="240" w:lineRule="auto"/>
        <w:jc w:val="center"/>
        <w:rPr>
          <w:rFonts w:ascii="Calibri" w:hAnsi="Calibri" w:cs="Calibri"/>
          <w:b/>
          <w:bCs/>
        </w:rPr>
      </w:pPr>
    </w:p>
    <w:p w:rsidR="00D97742" w:rsidRDefault="00D977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97742" w:rsidRDefault="00D9774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97742" w:rsidRDefault="00D97742">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2008 года</w:t>
      </w:r>
    </w:p>
    <w:p w:rsidR="00D97742" w:rsidRDefault="00D97742">
      <w:pPr>
        <w:widowControl w:val="0"/>
        <w:autoSpaceDE w:val="0"/>
        <w:autoSpaceDN w:val="0"/>
        <w:adjustRightInd w:val="0"/>
        <w:spacing w:after="0" w:line="240" w:lineRule="auto"/>
        <w:jc w:val="right"/>
        <w:rPr>
          <w:rFonts w:ascii="Calibri" w:hAnsi="Calibri" w:cs="Calibri"/>
        </w:rPr>
      </w:pPr>
    </w:p>
    <w:p w:rsidR="00D97742" w:rsidRDefault="00D9774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97742" w:rsidRDefault="00D9774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97742" w:rsidRDefault="00D97742">
      <w:pPr>
        <w:widowControl w:val="0"/>
        <w:autoSpaceDE w:val="0"/>
        <w:autoSpaceDN w:val="0"/>
        <w:adjustRightInd w:val="0"/>
        <w:spacing w:after="0" w:line="240" w:lineRule="auto"/>
        <w:jc w:val="right"/>
        <w:rPr>
          <w:rFonts w:ascii="Calibri" w:hAnsi="Calibri" w:cs="Calibri"/>
        </w:rPr>
      </w:pPr>
      <w:r>
        <w:rPr>
          <w:rFonts w:ascii="Calibri" w:hAnsi="Calibri" w:cs="Calibri"/>
        </w:rPr>
        <w:t>29 декабря 2008 года</w:t>
      </w:r>
    </w:p>
    <w:p w:rsidR="00D97742" w:rsidRDefault="00D97742">
      <w:pPr>
        <w:widowControl w:val="0"/>
        <w:autoSpaceDE w:val="0"/>
        <w:autoSpaceDN w:val="0"/>
        <w:adjustRightInd w:val="0"/>
        <w:spacing w:after="0" w:line="240" w:lineRule="auto"/>
        <w:jc w:val="center"/>
        <w:rPr>
          <w:rFonts w:ascii="Calibri" w:hAnsi="Calibri" w:cs="Calibri"/>
        </w:rPr>
      </w:pPr>
    </w:p>
    <w:p w:rsidR="00D97742" w:rsidRDefault="00D9774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01.07.2010 </w:t>
      </w:r>
      <w:hyperlink r:id="rId5" w:history="1">
        <w:r>
          <w:rPr>
            <w:rFonts w:ascii="Calibri" w:hAnsi="Calibri" w:cs="Calibri"/>
            <w:color w:val="0000FF"/>
          </w:rPr>
          <w:t>N 136-ФЗ</w:t>
        </w:r>
      </w:hyperlink>
      <w:r>
        <w:rPr>
          <w:rFonts w:ascii="Calibri" w:hAnsi="Calibri" w:cs="Calibri"/>
        </w:rPr>
        <w:t>,</w:t>
      </w:r>
      <w:proofErr w:type="gramEnd"/>
    </w:p>
    <w:p w:rsidR="00D97742" w:rsidRDefault="00D977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6" w:history="1">
        <w:r>
          <w:rPr>
            <w:rFonts w:ascii="Calibri" w:hAnsi="Calibri" w:cs="Calibri"/>
            <w:color w:val="0000FF"/>
          </w:rPr>
          <w:t>N 400-ФЗ</w:t>
        </w:r>
      </w:hyperlink>
      <w:r>
        <w:rPr>
          <w:rFonts w:ascii="Calibri" w:hAnsi="Calibri" w:cs="Calibri"/>
        </w:rPr>
        <w:t xml:space="preserve">, от 04.05.2011 </w:t>
      </w:r>
      <w:hyperlink r:id="rId7" w:history="1">
        <w:r>
          <w:rPr>
            <w:rFonts w:ascii="Calibri" w:hAnsi="Calibri" w:cs="Calibri"/>
            <w:color w:val="0000FF"/>
          </w:rPr>
          <w:t>N 99-ФЗ</w:t>
        </w:r>
      </w:hyperlink>
      <w:r>
        <w:rPr>
          <w:rFonts w:ascii="Calibri" w:hAnsi="Calibri" w:cs="Calibri"/>
        </w:rPr>
        <w:t>,</w:t>
      </w:r>
    </w:p>
    <w:p w:rsidR="00D97742" w:rsidRDefault="00D977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8" w:history="1">
        <w:r>
          <w:rPr>
            <w:rFonts w:ascii="Calibri" w:hAnsi="Calibri" w:cs="Calibri"/>
            <w:color w:val="0000FF"/>
          </w:rPr>
          <w:t>N 169-ФЗ</w:t>
        </w:r>
      </w:hyperlink>
      <w:r>
        <w:rPr>
          <w:rFonts w:ascii="Calibri" w:hAnsi="Calibri" w:cs="Calibri"/>
        </w:rPr>
        <w:t xml:space="preserve">, от 11.07.2011 </w:t>
      </w:r>
      <w:hyperlink r:id="rId9" w:history="1">
        <w:r>
          <w:rPr>
            <w:rFonts w:ascii="Calibri" w:hAnsi="Calibri" w:cs="Calibri"/>
            <w:color w:val="0000FF"/>
          </w:rPr>
          <w:t>N 200-ФЗ</w:t>
        </w:r>
      </w:hyperlink>
      <w:r>
        <w:rPr>
          <w:rFonts w:ascii="Calibri" w:hAnsi="Calibri" w:cs="Calibri"/>
        </w:rPr>
        <w:t>,</w:t>
      </w:r>
    </w:p>
    <w:p w:rsidR="00D97742" w:rsidRDefault="00D977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0" w:history="1">
        <w:r>
          <w:rPr>
            <w:rFonts w:ascii="Calibri" w:hAnsi="Calibri" w:cs="Calibri"/>
            <w:color w:val="0000FF"/>
          </w:rPr>
          <w:t>N 327-ФЗ</w:t>
        </w:r>
      </w:hyperlink>
      <w:r>
        <w:rPr>
          <w:rFonts w:ascii="Calibri" w:hAnsi="Calibri" w:cs="Calibri"/>
        </w:rPr>
        <w:t>,</w:t>
      </w:r>
    </w:p>
    <w:p w:rsidR="00D97742" w:rsidRDefault="00D977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13.12.2010 N 358-ФЗ)</w:t>
      </w:r>
    </w:p>
    <w:p w:rsidR="00D97742" w:rsidRDefault="00D97742">
      <w:pPr>
        <w:widowControl w:val="0"/>
        <w:autoSpaceDE w:val="0"/>
        <w:autoSpaceDN w:val="0"/>
        <w:adjustRightInd w:val="0"/>
        <w:spacing w:after="0" w:line="240" w:lineRule="auto"/>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Аудиторская деятельность</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правовые основы регулирования аудиторской деятельности в Российской Федерации.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Аудит - независимая проверка бухгалтерской (финансовой) отчетности </w:t>
      </w:r>
      <w:proofErr w:type="spellStart"/>
      <w:r>
        <w:rPr>
          <w:rFonts w:ascii="Calibri" w:hAnsi="Calibri" w:cs="Calibri"/>
        </w:rPr>
        <w:t>аудируемого</w:t>
      </w:r>
      <w:proofErr w:type="spellEnd"/>
      <w:r>
        <w:rPr>
          <w:rFonts w:ascii="Calibri" w:hAnsi="Calibri" w:cs="Calibri"/>
        </w:rPr>
        <w:t xml:space="preserve"> лица в целях выражения мнения о достоверности такой отчетности. </w:t>
      </w:r>
      <w:proofErr w:type="gramStart"/>
      <w:r>
        <w:rPr>
          <w:rFonts w:ascii="Calibri" w:hAnsi="Calibri" w:cs="Calibri"/>
        </w:rPr>
        <w:t xml:space="preserve">Для целей настоящего Федерального закона под бухгалтерской (финансовой) отчетностью </w:t>
      </w:r>
      <w:proofErr w:type="spellStart"/>
      <w:r>
        <w:rPr>
          <w:rFonts w:ascii="Calibri" w:hAnsi="Calibri" w:cs="Calibri"/>
        </w:rPr>
        <w:t>аудируемого</w:t>
      </w:r>
      <w:proofErr w:type="spellEnd"/>
      <w:r>
        <w:rPr>
          <w:rFonts w:ascii="Calibri" w:hAnsi="Calibri" w:cs="Calibri"/>
        </w:rPr>
        <w:t xml:space="preserve"> лица понимается отчетность, предусмотренная Федеральным </w:t>
      </w:r>
      <w:hyperlink r:id="rId12" w:history="1">
        <w:r>
          <w:rPr>
            <w:rFonts w:ascii="Calibri" w:hAnsi="Calibri" w:cs="Calibri"/>
            <w:color w:val="0000FF"/>
          </w:rPr>
          <w:t>законом</w:t>
        </w:r>
      </w:hyperlink>
      <w:r>
        <w:rPr>
          <w:rFonts w:ascii="Calibri" w:hAnsi="Calibri" w:cs="Calibri"/>
        </w:rPr>
        <w:t xml:space="preserve"> от 21 ноября 1996 года N 129-ФЗ "О бухгалтерском учете" или изданными в соответствии с ним нормативными правовыми актами, а также аналогичная по составу отчетность, предусмотренная иными федеральными законами или изданными в соответствии с ними нормативными правовыми актами.</w:t>
      </w:r>
      <w:proofErr w:type="gramEnd"/>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сопутствующих аудиту услуг устанавливается федеральными </w:t>
      </w:r>
      <w:hyperlink r:id="rId14" w:history="1">
        <w:r>
          <w:rPr>
            <w:rFonts w:ascii="Calibri" w:hAnsi="Calibri" w:cs="Calibri"/>
            <w:color w:val="0000FF"/>
          </w:rPr>
          <w:t>стандартами</w:t>
        </w:r>
      </w:hyperlink>
      <w:r>
        <w:rPr>
          <w:rFonts w:ascii="Calibri" w:hAnsi="Calibri" w:cs="Calibri"/>
        </w:rPr>
        <w:t xml:space="preserve">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Российской Федерации уполномоченными государственными органами и органами местного самоуправления.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1" w:name="Par36"/>
      <w:bookmarkEnd w:id="1"/>
      <w:r>
        <w:rPr>
          <w:rFonts w:ascii="Calibri" w:hAnsi="Calibri" w:cs="Calibri"/>
        </w:rPr>
        <w:t>7. 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налоговое консультирование, постановку, восстановление и ведение налогового учета, составление налоговых расчетов и деклараций;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финансово-хозяйственной деятельности организаций и индивидуальных предпринимателей, экономическое и финансовое консультирование;</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управленческое консультирование, в том числе связанное с реорганизацией организаций или их приватизацией;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автоматизацию бухгалтерского учета и внедрение информационных технологий;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оценочную деятельность;</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разработку и анализ инвестиционных проектов, составление бизнес-планов;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обучение в областях, связанных с аудиторской деятельностью.</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Аудит бухгалтерской (финансовой) отчетности </w:t>
      </w:r>
      <w:proofErr w:type="spellStart"/>
      <w:r>
        <w:rPr>
          <w:rFonts w:ascii="Calibri" w:hAnsi="Calibri" w:cs="Calibri"/>
        </w:rPr>
        <w:t>аудируемого</w:t>
      </w:r>
      <w:proofErr w:type="spellEnd"/>
      <w:r>
        <w:rPr>
          <w:rFonts w:ascii="Calibri" w:hAnsi="Calibri" w:cs="Calibri"/>
        </w:rPr>
        <w:t xml:space="preserve"> лица, в бухгалтерской и финансовой документации которого содержатся сведения, составляющие государственную тайну, осуществляется в соответствии с законодательством Российской Федерации.</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Законодательство Российской Федерации и иные нормативные правовые акты, которые регулируют аудиторскую деятельность</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Аудиторская деятельность осуществляется в соответствии с настоящим Федеральным законом, Федеральным </w:t>
      </w:r>
      <w:hyperlink r:id="rId15"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 другими федеральными законами, а также принимаемыми в соответствии с ними иными нормативными правовыми актами.</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bookmarkStart w:id="2" w:name="Par53"/>
      <w:bookmarkEnd w:id="2"/>
      <w:r>
        <w:rPr>
          <w:rFonts w:ascii="Calibri" w:hAnsi="Calibri" w:cs="Calibri"/>
        </w:rPr>
        <w:t>Статья 3. Аудиторская организация</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Аудиторская организация - коммерческая организация, являющаяся членом одной из саморегулируемых 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Коммерческая организация приобретает право осуществлять аудиторскую деятельность с даты внесения сведений о ней в реестр аудиторов и аудиторских организаций саморегулируемой организац</w:t>
      </w:r>
      <w:proofErr w:type="gramStart"/>
      <w:r>
        <w:rPr>
          <w:rFonts w:ascii="Calibri" w:hAnsi="Calibri" w:cs="Calibri"/>
        </w:rPr>
        <w:t>ии ау</w:t>
      </w:r>
      <w:proofErr w:type="gramEnd"/>
      <w:r>
        <w:rPr>
          <w:rFonts w:ascii="Calibri" w:hAnsi="Calibri" w:cs="Calibri"/>
        </w:rPr>
        <w:t>диторов (далее - реестр аудиторов и аудиторских организаций), членом которой такая организация является.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Коммерческая организация, сведения о которой не внесены в реестр аудиторов и аудиторских организаций в течение трех месяцев </w:t>
      </w:r>
      <w:proofErr w:type="gramStart"/>
      <w:r>
        <w:rPr>
          <w:rFonts w:ascii="Calibri" w:hAnsi="Calibri" w:cs="Calibri"/>
        </w:rPr>
        <w:t>с даты внесения</w:t>
      </w:r>
      <w:proofErr w:type="gramEnd"/>
      <w:r>
        <w:rPr>
          <w:rFonts w:ascii="Calibri" w:hAnsi="Calibri" w:cs="Calibri"/>
        </w:rPr>
        <w:t xml:space="preserve"> записи о ней в Единый государственный реестр юридических лиц, не вправе использовать в своем наименовании слово "аудиторская", а также производные слова от слова "аудит".</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bookmarkStart w:id="3" w:name="Par59"/>
      <w:bookmarkEnd w:id="3"/>
      <w:r>
        <w:rPr>
          <w:rFonts w:ascii="Calibri" w:hAnsi="Calibri" w:cs="Calibri"/>
        </w:rPr>
        <w:t>Статья 4. Аудитор</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Аудитор - физическое лицо, получившее квалификационный аттестат аудитора и являющееся членом одной из саморегулируемых 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признается аудитором </w:t>
      </w:r>
      <w:proofErr w:type="gramStart"/>
      <w:r>
        <w:rPr>
          <w:rFonts w:ascii="Calibri" w:hAnsi="Calibri" w:cs="Calibri"/>
        </w:rPr>
        <w:t>с даты внесения</w:t>
      </w:r>
      <w:proofErr w:type="gramEnd"/>
      <w:r>
        <w:rPr>
          <w:rFonts w:ascii="Calibri" w:hAnsi="Calibri" w:cs="Calibri"/>
        </w:rPr>
        <w:t xml:space="preserve"> сведений о нем в реестр аудиторов и аудиторских организаций.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w:t>
      </w:r>
      <w:proofErr w:type="gramStart"/>
      <w:r>
        <w:rPr>
          <w:rFonts w:ascii="Calibri" w:hAnsi="Calibri" w:cs="Calibri"/>
        </w:rPr>
        <w:t>ии ау</w:t>
      </w:r>
      <w:proofErr w:type="gramEnd"/>
      <w:r>
        <w:rPr>
          <w:rFonts w:ascii="Calibri" w:hAnsi="Calibri" w:cs="Calibri"/>
        </w:rPr>
        <w:t xml:space="preserve">диторской организацией аудиторской деятельности, а также в оказании прочих услуг, предусмотренных </w:t>
      </w:r>
      <w:hyperlink w:anchor="Par26" w:history="1">
        <w:r>
          <w:rPr>
            <w:rFonts w:ascii="Calibri" w:hAnsi="Calibri" w:cs="Calibri"/>
            <w:color w:val="0000FF"/>
          </w:rPr>
          <w:t>статьей 1</w:t>
        </w:r>
      </w:hyperlink>
      <w:r>
        <w:rPr>
          <w:rFonts w:ascii="Calibri" w:hAnsi="Calibri" w:cs="Calibri"/>
        </w:rPr>
        <w:t xml:space="preserve"> настоящего Федерального закона.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аудитор вправе осуществлять аудиторскую деятельность, а также </w:t>
      </w:r>
      <w:r>
        <w:rPr>
          <w:rFonts w:ascii="Calibri" w:hAnsi="Calibri" w:cs="Calibri"/>
        </w:rPr>
        <w:lastRenderedPageBreak/>
        <w:t xml:space="preserve">оказывать прочие услуги в соответствии со </w:t>
      </w:r>
      <w:hyperlink w:anchor="Par36" w:history="1">
        <w:r>
          <w:rPr>
            <w:rFonts w:ascii="Calibri" w:hAnsi="Calibri" w:cs="Calibri"/>
            <w:color w:val="0000FF"/>
          </w:rPr>
          <w:t>статьей 1</w:t>
        </w:r>
      </w:hyperlink>
      <w:r>
        <w:rPr>
          <w:rFonts w:ascii="Calibri" w:hAnsi="Calibri" w:cs="Calibri"/>
        </w:rPr>
        <w:t xml:space="preserve"> настоящего Федерального закона, если </w:t>
      </w:r>
      <w:hyperlink w:anchor="Par85" w:history="1">
        <w:r>
          <w:rPr>
            <w:rFonts w:ascii="Calibri" w:hAnsi="Calibri" w:cs="Calibri"/>
            <w:color w:val="0000FF"/>
          </w:rPr>
          <w:t>иное</w:t>
        </w:r>
      </w:hyperlink>
      <w:r>
        <w:rPr>
          <w:rFonts w:ascii="Calibri" w:hAnsi="Calibri" w:cs="Calibri"/>
        </w:rPr>
        <w:t xml:space="preserve"> не предусмотрено настоящим Федеральным законом.</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Обязательный аудит</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 статьи 5 применяются к отношениям, которые возникнут при проведен</w:t>
      </w:r>
      <w:proofErr w:type="gramStart"/>
      <w:r>
        <w:rPr>
          <w:rFonts w:ascii="Calibri" w:hAnsi="Calibri" w:cs="Calibri"/>
        </w:rPr>
        <w:t>ии ау</w:t>
      </w:r>
      <w:proofErr w:type="gramEnd"/>
      <w:r>
        <w:rPr>
          <w:rFonts w:ascii="Calibri" w:hAnsi="Calibri" w:cs="Calibri"/>
        </w:rPr>
        <w:t>дита бухгалтерской (финансовой) отчетности организаций, начиная с указанной отчетности за 2010 год (</w:t>
      </w:r>
      <w:hyperlink r:id="rId16" w:history="1">
        <w:r>
          <w:rPr>
            <w:rFonts w:ascii="Calibri" w:hAnsi="Calibri" w:cs="Calibri"/>
            <w:color w:val="0000FF"/>
          </w:rPr>
          <w:t>часть 2 статьи 2</w:t>
        </w:r>
      </w:hyperlink>
      <w:r>
        <w:rPr>
          <w:rFonts w:ascii="Calibri" w:hAnsi="Calibri" w:cs="Calibri"/>
        </w:rPr>
        <w:t xml:space="preserve"> Федерального закона 28.12.2010 N 400-ФЗ).</w:t>
      </w:r>
    </w:p>
    <w:p w:rsidR="00D97742" w:rsidRDefault="00D977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Обязательный аудит проводится в случаях:</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организация имеет организационно-правовую форму открытого акционерного общества;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ценные бумаги организации допущены к обращению на организованных торгах;</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21.11.2011 N 327-ФЗ)</w:t>
      </w:r>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proofErr w:type="gramEnd"/>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21.11.2011 N 327-ФЗ)</w:t>
      </w:r>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публикует сводную (консолидированную) бухгалтерскую (финансовую) отчетность;</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иных случаях, установленных федеральными законами.</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 w:history="1">
        <w:r>
          <w:rPr>
            <w:rFonts w:ascii="Calibri" w:hAnsi="Calibri" w:cs="Calibri"/>
            <w:color w:val="0000FF"/>
          </w:rPr>
          <w:t>закона</w:t>
        </w:r>
      </w:hyperlink>
      <w:r>
        <w:rPr>
          <w:rFonts w:ascii="Calibri" w:hAnsi="Calibri" w:cs="Calibri"/>
        </w:rPr>
        <w:t xml:space="preserve"> от 28.12.2010 N 400-ФЗ)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Обязательный аудит проводится ежегодно.</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4" w:name="Par85"/>
      <w:bookmarkEnd w:id="4"/>
      <w:r>
        <w:rPr>
          <w:rFonts w:ascii="Calibri" w:hAnsi="Calibri" w:cs="Calibri"/>
        </w:rPr>
        <w:t xml:space="preserve">3. </w:t>
      </w:r>
      <w:proofErr w:type="gramStart"/>
      <w:r>
        <w:rPr>
          <w:rFonts w:ascii="Calibri" w:hAnsi="Calibri" w:cs="Calibri"/>
        </w:rPr>
        <w:t>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 проводится только аудиторскими организациями.</w:t>
      </w:r>
      <w:proofErr w:type="gramEnd"/>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01.07.2010 </w:t>
      </w:r>
      <w:hyperlink r:id="rId20" w:history="1">
        <w:r>
          <w:rPr>
            <w:rFonts w:ascii="Calibri" w:hAnsi="Calibri" w:cs="Calibri"/>
            <w:color w:val="0000FF"/>
          </w:rPr>
          <w:t>N 136-ФЗ</w:t>
        </w:r>
      </w:hyperlink>
      <w:r>
        <w:rPr>
          <w:rFonts w:ascii="Calibri" w:hAnsi="Calibri" w:cs="Calibri"/>
        </w:rPr>
        <w:t xml:space="preserve">, от 21.11.2011 </w:t>
      </w:r>
      <w:hyperlink r:id="rId21" w:history="1">
        <w:r>
          <w:rPr>
            <w:rFonts w:ascii="Calibri" w:hAnsi="Calibri" w:cs="Calibri"/>
            <w:color w:val="0000FF"/>
          </w:rPr>
          <w:t>N 327-ФЗ</w:t>
        </w:r>
      </w:hyperlink>
      <w:r>
        <w:rPr>
          <w:rFonts w:ascii="Calibri" w:hAnsi="Calibri" w:cs="Calibri"/>
        </w:rPr>
        <w:t>)</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государственного унитарного предприятия или муниципального унитарного предприятия заключается по итогам размещения заказа путем проведения торгов в форме открытого конкурса в порядке, предусмотренном Федеральным </w:t>
      </w:r>
      <w:hyperlink r:id="rId22" w:history="1">
        <w:r>
          <w:rPr>
            <w:rFonts w:ascii="Calibri" w:hAnsi="Calibri" w:cs="Calibri"/>
            <w:color w:val="0000FF"/>
          </w:rPr>
          <w:t>законом</w:t>
        </w:r>
      </w:hyperlink>
      <w:r>
        <w:rPr>
          <w:rFonts w:ascii="Calibri" w:hAnsi="Calibri" w:cs="Calibri"/>
        </w:rPr>
        <w:t xml:space="preserve"> от 21</w:t>
      </w:r>
      <w:proofErr w:type="gramEnd"/>
      <w:r>
        <w:rPr>
          <w:rFonts w:ascii="Calibri" w:hAnsi="Calibri" w:cs="Calibri"/>
        </w:rPr>
        <w:t xml:space="preserve"> июля 2005 года N 94-ФЗ "О размещении заказов на поставки товаров, выполнение работ, оказание услуг для государственных и муниципальных нужд".</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6. Аудиторское заключение</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Аудиторское заключение - официальный документ, предназначенный для пользователей бухгалтерской (финансовой) отчетности </w:t>
      </w:r>
      <w:proofErr w:type="spellStart"/>
      <w:r>
        <w:rPr>
          <w:rFonts w:ascii="Calibri" w:hAnsi="Calibri" w:cs="Calibri"/>
        </w:rPr>
        <w:t>аудируемых</w:t>
      </w:r>
      <w:proofErr w:type="spellEnd"/>
      <w:r>
        <w:rPr>
          <w:rFonts w:ascii="Calibri" w:hAnsi="Calibri" w:cs="Calibri"/>
        </w:rPr>
        <w:t xml:space="preserve">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w:t>
      </w:r>
      <w:proofErr w:type="spellStart"/>
      <w:r>
        <w:rPr>
          <w:rFonts w:ascii="Calibri" w:hAnsi="Calibri" w:cs="Calibri"/>
        </w:rPr>
        <w:t>аудируемого</w:t>
      </w:r>
      <w:proofErr w:type="spellEnd"/>
      <w:r>
        <w:rPr>
          <w:rFonts w:ascii="Calibri" w:hAnsi="Calibri" w:cs="Calibri"/>
        </w:rPr>
        <w:t xml:space="preserve"> лица.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Аудиторское заключение должно содержать:</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"Аудиторское заключение";</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адресата (акционеры акционерного общества, участники общества с ограниченной ответственностью, иные лица);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об </w:t>
      </w:r>
      <w:proofErr w:type="spellStart"/>
      <w:r>
        <w:rPr>
          <w:rFonts w:ascii="Calibri" w:hAnsi="Calibri" w:cs="Calibri"/>
        </w:rPr>
        <w:t>аудируемом</w:t>
      </w:r>
      <w:proofErr w:type="spellEnd"/>
      <w:r>
        <w:rPr>
          <w:rFonts w:ascii="Calibri" w:hAnsi="Calibri" w:cs="Calibri"/>
        </w:rPr>
        <w:t xml:space="preserve"> лице: наименование, государственный регистрационный номер, место нахождения;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w:t>
      </w:r>
      <w:proofErr w:type="gramStart"/>
      <w:r>
        <w:rPr>
          <w:rFonts w:ascii="Calibri" w:hAnsi="Calibri" w:cs="Calibri"/>
        </w:rPr>
        <w:t>ии ау</w:t>
      </w:r>
      <w:proofErr w:type="gramEnd"/>
      <w:r>
        <w:rPr>
          <w:rFonts w:ascii="Calibri" w:hAnsi="Calibri" w:cs="Calibri"/>
        </w:rPr>
        <w:t>диторов, членами которой являются указанные аудиторская организация или индивидуальный аудитор, номер в реестре аудиторов и аудиторских организаций;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бухгалтерской (финансовой) отчетности, в отношении которой проводился аудит, с указанием периода, за который она составлена, распределение ответственности в отношении указанной бухгалтерской (финансовой) отчетности между </w:t>
      </w:r>
      <w:proofErr w:type="spellStart"/>
      <w:r>
        <w:rPr>
          <w:rFonts w:ascii="Calibri" w:hAnsi="Calibri" w:cs="Calibri"/>
        </w:rPr>
        <w:t>аудируемым</w:t>
      </w:r>
      <w:proofErr w:type="spellEnd"/>
      <w:r>
        <w:rPr>
          <w:rFonts w:ascii="Calibri" w:hAnsi="Calibri" w:cs="Calibri"/>
        </w:rPr>
        <w:t xml:space="preserve"> лицом и аудиторской организацией, индивидуальным аудитором;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работе, выполненной аудиторской организацией, индивидуальным аудитором для выражения мнения о достоверности бухгалтерской (финансовой) отчетности </w:t>
      </w:r>
      <w:proofErr w:type="spellStart"/>
      <w:r>
        <w:rPr>
          <w:rFonts w:ascii="Calibri" w:hAnsi="Calibri" w:cs="Calibri"/>
        </w:rPr>
        <w:t>аудируемого</w:t>
      </w:r>
      <w:proofErr w:type="spellEnd"/>
      <w:r>
        <w:rPr>
          <w:rFonts w:ascii="Calibri" w:hAnsi="Calibri" w:cs="Calibri"/>
        </w:rPr>
        <w:t xml:space="preserve"> лица (объем аудита);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мнение аудиторской организации, индивидуального аудитора о достоверности бухгалтерской (финансовой) отчетности </w:t>
      </w:r>
      <w:proofErr w:type="spellStart"/>
      <w:r>
        <w:rPr>
          <w:rFonts w:ascii="Calibri" w:hAnsi="Calibri" w:cs="Calibri"/>
        </w:rPr>
        <w:t>аудируемого</w:t>
      </w:r>
      <w:proofErr w:type="spellEnd"/>
      <w:r>
        <w:rPr>
          <w:rFonts w:ascii="Calibri" w:hAnsi="Calibri" w:cs="Calibri"/>
        </w:rPr>
        <w:t xml:space="preserve"> лица с указанием обстоятельств, которые оказывают или могут оказать существенное влияние на достоверность такой отчетности;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указание даты заключения.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форме, содержанию, порядку подписания и представления аудиторского заключения устанавливаются федеральными </w:t>
      </w:r>
      <w:hyperlink r:id="rId24" w:history="1">
        <w:r>
          <w:rPr>
            <w:rFonts w:ascii="Calibri" w:hAnsi="Calibri" w:cs="Calibri"/>
            <w:color w:val="0000FF"/>
          </w:rPr>
          <w:t>стандартами</w:t>
        </w:r>
      </w:hyperlink>
      <w:r>
        <w:rPr>
          <w:rFonts w:ascii="Calibri" w:hAnsi="Calibri" w:cs="Calibri"/>
        </w:rPr>
        <w:t xml:space="preserve">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Аудиторское заключение представляется аудиторской организацией, индивидуальным аудитором только </w:t>
      </w:r>
      <w:proofErr w:type="spellStart"/>
      <w:r>
        <w:rPr>
          <w:rFonts w:ascii="Calibri" w:hAnsi="Calibri" w:cs="Calibri"/>
        </w:rPr>
        <w:t>аудируемому</w:t>
      </w:r>
      <w:proofErr w:type="spellEnd"/>
      <w:r>
        <w:rPr>
          <w:rFonts w:ascii="Calibri" w:hAnsi="Calibri" w:cs="Calibri"/>
        </w:rPr>
        <w:t xml:space="preserve"> лицу либо лицу, заключившему договор оказания аудиторских услуг.</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Заведомо ложное аудиторское заключение - аудиторское 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Стандарты аудиторской деятельности и кодекс профессиональной этики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w:t>
      </w:r>
      <w:hyperlink r:id="rId25" w:history="1">
        <w:r>
          <w:rPr>
            <w:rFonts w:ascii="Calibri" w:hAnsi="Calibri" w:cs="Calibri"/>
            <w:color w:val="0000FF"/>
          </w:rPr>
          <w:t>стандарты</w:t>
        </w:r>
      </w:hyperlink>
      <w:r>
        <w:rPr>
          <w:rFonts w:ascii="Calibri" w:hAnsi="Calibri" w:cs="Calibri"/>
        </w:rPr>
        <w:t xml:space="preserve">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требования к порядку осуществления аудиторской деятельности, а также регулируют иные вопросы, предусмотренные настоящим Федеральным законом;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разрабатываются в соответствии с международными стандартами аудита;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являются обязательными для аудиторских организаций, аудиторов, а также саморегулируемых организаций аудиторов и их работников.</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аудиторской деятельности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требования к аудиторским процедурам, дополнительные к требованиям, установленным федеральными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противоречить федеральным стандартам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 должны создавать препятствия осуществлению аудиторскими организациями, индивидуальными аудиторами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являются обязательными для аудиторских организаций, аудиторов, являющихся членами указанной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Кодекс профессиональной этики аудиторов - свод правил поведения, обязательных для соблюдения аудиторскими организациями, аудиторами при осуществлении ими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саморегулируемая организация аудиторов принимает одобренный советом по аудиторской деятельности кодекс профессиональной этики аудиторов. Саморегулируемая организация аудиторов вправе включить в принимаемый ею кодекс профессиональной этики аудиторов дополнительные требования.</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bookmarkStart w:id="5" w:name="Par126"/>
      <w:bookmarkEnd w:id="5"/>
      <w:r>
        <w:rPr>
          <w:rFonts w:ascii="Calibri" w:hAnsi="Calibri" w:cs="Calibri"/>
        </w:rPr>
        <w:t>Статья 8. Независимость аудиторских 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Аудит не может осуществляться: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аудиторскими организациями, руководители и иные должностные лица которых являются учредителями (участниками) </w:t>
      </w:r>
      <w:proofErr w:type="spellStart"/>
      <w:r>
        <w:rPr>
          <w:rFonts w:ascii="Calibri" w:hAnsi="Calibri" w:cs="Calibri"/>
        </w:rPr>
        <w:t>аудируемых</w:t>
      </w:r>
      <w:proofErr w:type="spellEnd"/>
      <w:r>
        <w:rPr>
          <w:rFonts w:ascii="Calibri" w:hAnsi="Calibri" w:cs="Calibri"/>
        </w:rPr>
        <w:t xml:space="preserve"> лиц, их должностными лицами, бухгалтерами и иными лицами, несущими ответственность за организацию и ведение бухгалтерского </w:t>
      </w:r>
      <w:proofErr w:type="gramStart"/>
      <w:r>
        <w:rPr>
          <w:rFonts w:ascii="Calibri" w:hAnsi="Calibri" w:cs="Calibri"/>
        </w:rPr>
        <w:t>учета</w:t>
      </w:r>
      <w:proofErr w:type="gramEnd"/>
      <w:r>
        <w:rPr>
          <w:rFonts w:ascii="Calibri" w:hAnsi="Calibri" w:cs="Calibri"/>
        </w:rPr>
        <w:t xml:space="preserve"> и составление бухгалтерской (финансовой) отчетности;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аудиторскими организациями, руководители и иные должностные лица которых состоят в близком родстве (родители, супруги, братья, сестры, дети, а также братья, сестры, родители и дети супругов) с учредителями (участниками) </w:t>
      </w:r>
      <w:proofErr w:type="spellStart"/>
      <w:r>
        <w:rPr>
          <w:rFonts w:ascii="Calibri" w:hAnsi="Calibri" w:cs="Calibri"/>
        </w:rPr>
        <w:t>аудируемых</w:t>
      </w:r>
      <w:proofErr w:type="spellEnd"/>
      <w:r>
        <w:rPr>
          <w:rFonts w:ascii="Calibri" w:hAnsi="Calibri" w:cs="Calibri"/>
        </w:rPr>
        <w:t xml:space="preserve"> лиц, их должностными лицами, бухгалтерами и иными лицами, несущими ответственность за организацию и ведение бухгалтерского </w:t>
      </w:r>
      <w:proofErr w:type="gramStart"/>
      <w:r>
        <w:rPr>
          <w:rFonts w:ascii="Calibri" w:hAnsi="Calibri" w:cs="Calibri"/>
        </w:rPr>
        <w:t>учета</w:t>
      </w:r>
      <w:proofErr w:type="gramEnd"/>
      <w:r>
        <w:rPr>
          <w:rFonts w:ascii="Calibri" w:hAnsi="Calibri" w:cs="Calibri"/>
        </w:rPr>
        <w:t xml:space="preserve"> и составление бухгалтерской (финансовой) отчетности;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аудиторскими организациями в отношении </w:t>
      </w:r>
      <w:proofErr w:type="spellStart"/>
      <w:r>
        <w:rPr>
          <w:rFonts w:ascii="Calibri" w:hAnsi="Calibri" w:cs="Calibri"/>
        </w:rPr>
        <w:t>аудируемых</w:t>
      </w:r>
      <w:proofErr w:type="spellEnd"/>
      <w:r>
        <w:rPr>
          <w:rFonts w:ascii="Calibri" w:hAnsi="Calibri" w:cs="Calibri"/>
        </w:rPr>
        <w:t xml:space="preserve"> лиц, являющихся их учредителями (участниками), в отношении </w:t>
      </w:r>
      <w:proofErr w:type="spellStart"/>
      <w:r>
        <w:rPr>
          <w:rFonts w:ascii="Calibri" w:hAnsi="Calibri" w:cs="Calibri"/>
        </w:rPr>
        <w:t>аудируемых</w:t>
      </w:r>
      <w:proofErr w:type="spellEnd"/>
      <w:r>
        <w:rPr>
          <w:rFonts w:ascii="Calibri" w:hAnsi="Calibri" w:cs="Calibri"/>
        </w:rPr>
        <w:t xml:space="preserve"> лиц, для которых эти аудиторские организации являются учредителями (участниками), в отношении дочерних обществ, филиалов и </w:t>
      </w:r>
      <w:proofErr w:type="gramStart"/>
      <w:r>
        <w:rPr>
          <w:rFonts w:ascii="Calibri" w:hAnsi="Calibri" w:cs="Calibri"/>
        </w:rPr>
        <w:t>представительств</w:t>
      </w:r>
      <w:proofErr w:type="gramEnd"/>
      <w:r>
        <w:rPr>
          <w:rFonts w:ascii="Calibri" w:hAnsi="Calibri" w:cs="Calibri"/>
        </w:rPr>
        <w:t xml:space="preserve"> указанных </w:t>
      </w:r>
      <w:proofErr w:type="spellStart"/>
      <w:r>
        <w:rPr>
          <w:rFonts w:ascii="Calibri" w:hAnsi="Calibri" w:cs="Calibri"/>
        </w:rPr>
        <w:t>аудируемых</w:t>
      </w:r>
      <w:proofErr w:type="spellEnd"/>
      <w:r>
        <w:rPr>
          <w:rFonts w:ascii="Calibri" w:hAnsi="Calibri" w:cs="Calibri"/>
        </w:rPr>
        <w:t xml:space="preserve"> лиц, а также в отношении организаций, имеющих общих с этой аудиторской организацией учредителей (участников);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аудиторами, являющимися учредителями (участниками) </w:t>
      </w:r>
      <w:proofErr w:type="spellStart"/>
      <w:r>
        <w:rPr>
          <w:rFonts w:ascii="Calibri" w:hAnsi="Calibri" w:cs="Calibri"/>
        </w:rPr>
        <w:t>аудируемых</w:t>
      </w:r>
      <w:proofErr w:type="spellEnd"/>
      <w:r>
        <w:rPr>
          <w:rFonts w:ascii="Calibri" w:hAnsi="Calibri" w:cs="Calibri"/>
        </w:rPr>
        <w:t xml:space="preserve"> лиц, их руководителями, бухгалтерами и иными лицами, несущими ответственность за организацию и ведение бухгалтерского </w:t>
      </w:r>
      <w:proofErr w:type="gramStart"/>
      <w:r>
        <w:rPr>
          <w:rFonts w:ascii="Calibri" w:hAnsi="Calibri" w:cs="Calibri"/>
        </w:rPr>
        <w:t>учета</w:t>
      </w:r>
      <w:proofErr w:type="gramEnd"/>
      <w:r>
        <w:rPr>
          <w:rFonts w:ascii="Calibri" w:hAnsi="Calibri" w:cs="Calibri"/>
        </w:rPr>
        <w:t xml:space="preserve"> и составление бухгалтерской (финансовой) отчетности;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аудиторами, состоящими с учредителями (участниками) </w:t>
      </w:r>
      <w:proofErr w:type="spellStart"/>
      <w:r>
        <w:rPr>
          <w:rFonts w:ascii="Calibri" w:hAnsi="Calibri" w:cs="Calibri"/>
        </w:rPr>
        <w:t>аудируемых</w:t>
      </w:r>
      <w:proofErr w:type="spellEnd"/>
      <w:r>
        <w:rPr>
          <w:rFonts w:ascii="Calibri" w:hAnsi="Calibri" w:cs="Calibri"/>
        </w:rPr>
        <w:t xml:space="preserve"> лиц, их должностными лицами, бухгалтерами и иными лицами, несущими ответственность за организацию и ведение бухгалтерского </w:t>
      </w:r>
      <w:proofErr w:type="gramStart"/>
      <w:r>
        <w:rPr>
          <w:rFonts w:ascii="Calibri" w:hAnsi="Calibri" w:cs="Calibri"/>
        </w:rPr>
        <w:t>учета</w:t>
      </w:r>
      <w:proofErr w:type="gramEnd"/>
      <w:r>
        <w:rPr>
          <w:rFonts w:ascii="Calibri" w:hAnsi="Calibri" w:cs="Calibri"/>
        </w:rPr>
        <w:t xml:space="preserve"> и составление бухгалтерской (финансовой) отчетности, в близком родстве (родители, супруги, братья, сестры, дети, а также братья, сестры, родители и дети супругов);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аудиторскими организациями в отношении </w:t>
      </w:r>
      <w:proofErr w:type="spellStart"/>
      <w:r>
        <w:rPr>
          <w:rFonts w:ascii="Calibri" w:hAnsi="Calibri" w:cs="Calibri"/>
        </w:rPr>
        <w:t>аудируемых</w:t>
      </w:r>
      <w:proofErr w:type="spellEnd"/>
      <w:r>
        <w:rPr>
          <w:rFonts w:ascii="Calibri" w:hAnsi="Calibri" w:cs="Calibri"/>
        </w:rPr>
        <w:t xml:space="preserve"> лиц, являющихся страховыми организациями, с которыми заключены договоры страхования ответственности этих аудиторских организаций.</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w:t>
      </w:r>
      <w:proofErr w:type="spellStart"/>
      <w:r>
        <w:rPr>
          <w:rFonts w:ascii="Calibri" w:hAnsi="Calibri" w:cs="Calibri"/>
        </w:rPr>
        <w:t>аудируемых</w:t>
      </w:r>
      <w:proofErr w:type="spellEnd"/>
      <w:r>
        <w:rPr>
          <w:rFonts w:ascii="Calibri" w:hAnsi="Calibri" w:cs="Calibri"/>
        </w:rPr>
        <w:t xml:space="preserve"> лиц о содержании выводов, которые могут быть сделаны в результате аудита.</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Каждая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2.1 введена Федеральным </w:t>
      </w:r>
      <w:hyperlink r:id="rId29" w:history="1">
        <w:r>
          <w:rPr>
            <w:rFonts w:ascii="Calibri" w:hAnsi="Calibri" w:cs="Calibri"/>
            <w:color w:val="0000FF"/>
          </w:rPr>
          <w:t>законом</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Pr>
          <w:rFonts w:ascii="Calibri" w:hAnsi="Calibri" w:cs="Calibri"/>
        </w:rPr>
        <w:t>аудируемого</w:t>
      </w:r>
      <w:proofErr w:type="spellEnd"/>
      <w:r>
        <w:rPr>
          <w:rFonts w:ascii="Calibri" w:hAnsi="Calibri" w:cs="Calibri"/>
        </w:rPr>
        <w:t xml:space="preserve">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hyperlink r:id="rId30" w:history="1">
        <w:r>
          <w:rPr>
            <w:rFonts w:ascii="Calibri" w:hAnsi="Calibri" w:cs="Calibri"/>
            <w:color w:val="0000FF"/>
          </w:rPr>
          <w:t>кодексом</w:t>
        </w:r>
      </w:hyperlink>
      <w:r>
        <w:rPr>
          <w:rFonts w:ascii="Calibri" w:hAnsi="Calibri" w:cs="Calibri"/>
        </w:rPr>
        <w:t xml:space="preserve"> профессиональной этики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bookmarkStart w:id="6" w:name="Par142"/>
      <w:bookmarkEnd w:id="6"/>
      <w:r>
        <w:rPr>
          <w:rFonts w:ascii="Calibri" w:hAnsi="Calibri" w:cs="Calibri"/>
        </w:rPr>
        <w:t>Статья 9. Аудиторская тайна</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сведений, разглашенных самим лицом, которому оказывались услуги, предусмотренные настоящим Федеральным законом, либо с его согласия;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сведений о заключении с </w:t>
      </w:r>
      <w:proofErr w:type="spellStart"/>
      <w:r>
        <w:rPr>
          <w:rFonts w:ascii="Calibri" w:hAnsi="Calibri" w:cs="Calibri"/>
        </w:rPr>
        <w:t>аудируемым</w:t>
      </w:r>
      <w:proofErr w:type="spellEnd"/>
      <w:r>
        <w:rPr>
          <w:rFonts w:ascii="Calibri" w:hAnsi="Calibri" w:cs="Calibri"/>
        </w:rPr>
        <w:t xml:space="preserve"> лицом договора о проведении обязательного аудита;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сведений о величине оплаты аудиторских услуг.</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11.07.2011 N 200-ФЗ)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нарушением аудиторской тайны.</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 федеральный орган исполнительной власти, осуществляющий функции по контролю и надзору в финансово-бюджетной сфере (далее - уполномоченный федеральный орган по контролю и надзору), и их работники, саморегулируемые организации аудиторов, их члены и работники, а также иные лица, получившие доступ к сведениям</w:t>
      </w:r>
      <w:proofErr w:type="gramEnd"/>
      <w:r>
        <w:rPr>
          <w:rFonts w:ascii="Calibri" w:hAnsi="Calibri" w:cs="Calibri"/>
        </w:rPr>
        <w:t xml:space="preserve"> и документам, составляющим аудиторскую тайну, в соответствии с настоящим Федеральным законом и другими федеральными законами, </w:t>
      </w:r>
      <w:proofErr w:type="gramStart"/>
      <w:r>
        <w:rPr>
          <w:rFonts w:ascii="Calibri" w:hAnsi="Calibri" w:cs="Calibri"/>
        </w:rPr>
        <w:t>обязаны</w:t>
      </w:r>
      <w:proofErr w:type="gramEnd"/>
      <w:r>
        <w:rPr>
          <w:rFonts w:ascii="Calibri" w:hAnsi="Calibri" w:cs="Calibri"/>
        </w:rPr>
        <w:t xml:space="preserve"> соблюдать требование об обеспечении конфиденциальности таких сведений и документов.</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32" w:history="1">
        <w:r>
          <w:rPr>
            <w:rFonts w:ascii="Calibri" w:hAnsi="Calibri" w:cs="Calibri"/>
            <w:color w:val="0000FF"/>
          </w:rPr>
          <w:t>N 136-ФЗ</w:t>
        </w:r>
      </w:hyperlink>
      <w:r>
        <w:rPr>
          <w:rFonts w:ascii="Calibri" w:hAnsi="Calibri" w:cs="Calibri"/>
        </w:rPr>
        <w:t xml:space="preserve">, от 11.07.2011 </w:t>
      </w:r>
      <w:hyperlink r:id="rId33" w:history="1">
        <w:r>
          <w:rPr>
            <w:rFonts w:ascii="Calibri" w:hAnsi="Calibri" w:cs="Calibri"/>
            <w:color w:val="0000FF"/>
          </w:rPr>
          <w:t>N 200-ФЗ</w:t>
        </w:r>
      </w:hyperlink>
      <w:r>
        <w:rPr>
          <w:rFonts w:ascii="Calibri" w:hAnsi="Calibri" w:cs="Calibri"/>
        </w:rPr>
        <w:t>)</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w:t>
      </w:r>
      <w:proofErr w:type="gramEnd"/>
      <w:r>
        <w:rPr>
          <w:rFonts w:ascii="Calibri" w:hAnsi="Calibri" w:cs="Calibri"/>
        </w:rPr>
        <w:t xml:space="preserve"> причиненных убытков в порядке, установленном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Контроль качества работы аудиторских 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федеральными </w:t>
      </w:r>
      <w:hyperlink r:id="rId36" w:history="1">
        <w:r>
          <w:rPr>
            <w:rFonts w:ascii="Calibri" w:hAnsi="Calibri" w:cs="Calibri"/>
            <w:color w:val="0000FF"/>
          </w:rPr>
          <w:t>стандартами</w:t>
        </w:r>
      </w:hyperlink>
      <w:r>
        <w:rPr>
          <w:rFonts w:ascii="Calibri" w:hAnsi="Calibri" w:cs="Calibri"/>
        </w:rPr>
        <w:t xml:space="preserve">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Аудиторская организация, аудитор </w:t>
      </w:r>
      <w:proofErr w:type="gramStart"/>
      <w:r>
        <w:rPr>
          <w:rFonts w:ascii="Calibri" w:hAnsi="Calibri" w:cs="Calibri"/>
        </w:rPr>
        <w:t>обязаны</w:t>
      </w:r>
      <w:proofErr w:type="gramEnd"/>
      <w:r>
        <w:rPr>
          <w:rFonts w:ascii="Calibri" w:hAnsi="Calibri" w:cs="Calibri"/>
        </w:rPr>
        <w:t>:</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проходить внешний контроль качества работы, в том числе предоставлять всю необходимую для проверки документацию и информацию;</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осуществлении саморегулируемой организацией аудиторов, членами которой они являются, внешнего контроля качества работы других членов этой организации.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Предметом внешнего контроля качества работы является соблюдение аудиторской организацией, аудитором требований настоящего Федерального закона, стандартов аудиторской деятельности, правил независимости аудиторов и аудиторских организаций, </w:t>
      </w:r>
      <w:hyperlink r:id="rId37" w:history="1">
        <w:r>
          <w:rPr>
            <w:rFonts w:ascii="Calibri" w:hAnsi="Calibri" w:cs="Calibri"/>
            <w:color w:val="0000FF"/>
          </w:rPr>
          <w:t>кодекса</w:t>
        </w:r>
      </w:hyperlink>
      <w:r>
        <w:rPr>
          <w:rFonts w:ascii="Calibri" w:hAnsi="Calibri" w:cs="Calibri"/>
        </w:rPr>
        <w:t xml:space="preserve"> профессиональной этики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контроль качества работы аудиторских организаций, индивидуальных аудиторов осуществляют саморегулируемые организац</w:t>
      </w:r>
      <w:proofErr w:type="gramStart"/>
      <w:r>
        <w:rPr>
          <w:rFonts w:ascii="Calibri" w:hAnsi="Calibri" w:cs="Calibri"/>
        </w:rPr>
        <w:t>ии ау</w:t>
      </w:r>
      <w:proofErr w:type="gramEnd"/>
      <w:r>
        <w:rPr>
          <w:rFonts w:ascii="Calibri" w:hAnsi="Calibri" w:cs="Calibri"/>
        </w:rPr>
        <w:t>диторов в отношении своих членов.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ar85" w:history="1">
        <w:r>
          <w:rPr>
            <w:rFonts w:ascii="Calibri" w:hAnsi="Calibri" w:cs="Calibri"/>
            <w:color w:val="0000FF"/>
          </w:rPr>
          <w:t>части 3 статьи 5</w:t>
        </w:r>
      </w:hyperlink>
      <w:r>
        <w:rPr>
          <w:rFonts w:ascii="Calibri" w:hAnsi="Calibri" w:cs="Calibri"/>
        </w:rPr>
        <w:t xml:space="preserve"> настоящего Федерального закона, осуществляют саморегулируемые организац</w:t>
      </w:r>
      <w:proofErr w:type="gramStart"/>
      <w:r>
        <w:rPr>
          <w:rFonts w:ascii="Calibri" w:hAnsi="Calibri" w:cs="Calibri"/>
        </w:rPr>
        <w:t>ии ау</w:t>
      </w:r>
      <w:proofErr w:type="gramEnd"/>
      <w:r>
        <w:rPr>
          <w:rFonts w:ascii="Calibri" w:hAnsi="Calibri" w:cs="Calibri"/>
        </w:rPr>
        <w:t xml:space="preserve">диторов в отношении своих членов, а также уполномоченный федеральный </w:t>
      </w:r>
      <w:hyperlink r:id="rId38" w:history="1">
        <w:r>
          <w:rPr>
            <w:rFonts w:ascii="Calibri" w:hAnsi="Calibri" w:cs="Calibri"/>
            <w:color w:val="0000FF"/>
          </w:rPr>
          <w:t>орган по контролю и надзору</w:t>
        </w:r>
      </w:hyperlink>
      <w:r>
        <w:rPr>
          <w:rFonts w:ascii="Calibri" w:hAnsi="Calibri" w:cs="Calibri"/>
        </w:rPr>
        <w:t>.</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 устанавливаются федеральными </w:t>
      </w:r>
      <w:hyperlink r:id="rId40" w:history="1">
        <w:r>
          <w:rPr>
            <w:rFonts w:ascii="Calibri" w:hAnsi="Calibri" w:cs="Calibri"/>
            <w:color w:val="0000FF"/>
          </w:rPr>
          <w:t>стандартами</w:t>
        </w:r>
      </w:hyperlink>
      <w:r>
        <w:rPr>
          <w:rFonts w:ascii="Calibri" w:hAnsi="Calibri" w:cs="Calibri"/>
        </w:rPr>
        <w:t xml:space="preserve">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Саморегулируемая организация аудиторов в соответствии с принципами осуществления внешнего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этой организации.</w:t>
      </w:r>
      <w:proofErr w:type="gramEnd"/>
      <w:r>
        <w:rPr>
          <w:rFonts w:ascii="Calibri" w:hAnsi="Calibri" w:cs="Calibri"/>
        </w:rPr>
        <w:t xml:space="preserve"> Порядок назначения и осуществления проверки аудиторской организации уполномоченным федеральным органом по контролю и надзору, перечень типовых вопросов программы указанной проверки, а также порядок оформления ее результатов устанавливаются уполномоченным федеральным органом.</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внешняя проверка качества работы аудиторской организации, индивидуального аудитора, за исключением аудиторских организаций, проводящих обязательный аудит бухгалтерской (финансовой) отчетности организаций, указанных в </w:t>
      </w:r>
      <w:hyperlink w:anchor="Par85" w:history="1">
        <w:r>
          <w:rPr>
            <w:rFonts w:ascii="Calibri" w:hAnsi="Calibri" w:cs="Calibri"/>
            <w:color w:val="0000FF"/>
          </w:rPr>
          <w:t>части 3 статьи 5</w:t>
        </w:r>
      </w:hyperlink>
      <w:r>
        <w:rPr>
          <w:rFonts w:ascii="Calibri" w:hAnsi="Calibri" w:cs="Calibri"/>
        </w:rPr>
        <w:t xml:space="preserve"> настоящего Федерального закона, осуществляется не реже одного раза в пять лет, но не чаще одного раза в год.</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Плановые внешние проверки качества работы каждой аудиторской организации, проводящей обязательный аудит бухгалтерской (финансовой) отчетности организаций, указанных в </w:t>
      </w:r>
      <w:hyperlink w:anchor="Par85" w:history="1">
        <w:r>
          <w:rPr>
            <w:rFonts w:ascii="Calibri" w:hAnsi="Calibri" w:cs="Calibri"/>
            <w:color w:val="0000FF"/>
          </w:rPr>
          <w:t>части 3 статьи 5</w:t>
        </w:r>
      </w:hyperlink>
      <w:r>
        <w:rPr>
          <w:rFonts w:ascii="Calibri" w:hAnsi="Calibri" w:cs="Calibri"/>
        </w:rPr>
        <w:t xml:space="preserve"> настоящего Федерального закона, осуществляются:</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саморегулируемой организацией аудиторов, членом которой является такая аудиторская организация, не реже одного раза в три года, но не чаще одного раза в </w:t>
      </w:r>
      <w:proofErr w:type="gramStart"/>
      <w:r>
        <w:rPr>
          <w:rFonts w:ascii="Calibri" w:hAnsi="Calibri" w:cs="Calibri"/>
        </w:rPr>
        <w:t>год</w:t>
      </w:r>
      <w:proofErr w:type="gramEnd"/>
      <w:r>
        <w:rPr>
          <w:rFonts w:ascii="Calibri" w:hAnsi="Calibri" w:cs="Calibri"/>
        </w:rPr>
        <w:t xml:space="preserve"> начиная с календарного года, следующего за годом внесения сведений об аудиторской организации в реестр аудиторов и аудиторских организаций;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уполномоченным федеральным органом по контролю и надзору не чаще одного раза в два года начиная с календарного года, следующего за годом внесения сведений об аудиторской </w:t>
      </w:r>
      <w:r>
        <w:rPr>
          <w:rFonts w:ascii="Calibri" w:hAnsi="Calibri" w:cs="Calibri"/>
        </w:rPr>
        <w:lastRenderedPageBreak/>
        <w:t>организации в реестр аудиторов и аудиторских организаций.</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Основанием для осуществления внеплановой внешней проверки качества работы аудиторской организации, индивидуального аудитора может являться поданная в саморегулируемую организацию аудиторов или уполномоченный федеральный орган по контролю и надзору жалоба на действия (бездействие) аудиторской организации, индивидуального аудитора, нарушающие требования настоящего Федерального закона, стандартов аудиторской деятельности, правил независимости аудиторов и аудиторских организаций, а также </w:t>
      </w:r>
      <w:hyperlink r:id="rId45" w:history="1">
        <w:r>
          <w:rPr>
            <w:rFonts w:ascii="Calibri" w:hAnsi="Calibri" w:cs="Calibri"/>
            <w:color w:val="0000FF"/>
          </w:rPr>
          <w:t>кодекса</w:t>
        </w:r>
      </w:hyperlink>
      <w:r>
        <w:rPr>
          <w:rFonts w:ascii="Calibri" w:hAnsi="Calibri" w:cs="Calibri"/>
        </w:rPr>
        <w:t xml:space="preserve"> профессиональной этики аудиторов.</w:t>
      </w:r>
      <w:proofErr w:type="gramEnd"/>
      <w:r>
        <w:rPr>
          <w:rFonts w:ascii="Calibri" w:hAnsi="Calibri" w:cs="Calibri"/>
        </w:rPr>
        <w:t xml:space="preserve"> Иные основания для осуществления внеплановой внешней проверки качества работы аудиторской организации, индивидуального аудитора устанавливаются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и саморегулируемой организацией аудиторов.</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Уполномоченный федеральный орган по контролю и надзору обязан проинформировать саморегулируемую организацию аудиторов, членом которой является проверенная аудиторская организация, о </w:t>
      </w:r>
      <w:hyperlink r:id="rId48" w:history="1">
        <w:r>
          <w:rPr>
            <w:rFonts w:ascii="Calibri" w:hAnsi="Calibri" w:cs="Calibri"/>
            <w:color w:val="0000FF"/>
          </w:rPr>
          <w:t>результатах проверки</w:t>
        </w:r>
      </w:hyperlink>
      <w:r>
        <w:rPr>
          <w:rFonts w:ascii="Calibri" w:hAnsi="Calibri" w:cs="Calibri"/>
        </w:rPr>
        <w:t xml:space="preserve"> и решении, принятом в отношении указанной аудиторской организации.</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bookmarkStart w:id="7" w:name="Par192"/>
      <w:bookmarkEnd w:id="7"/>
      <w:r>
        <w:rPr>
          <w:rFonts w:ascii="Calibri" w:hAnsi="Calibri" w:cs="Calibri"/>
        </w:rPr>
        <w:t>Статья 11. Квалификационный аттестат аудитора</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аудиторов, имеющих действительные квалификационные аттестаты аудитора, выданные до 1 января 2011 года, со дня вступления в силу частей 1 - 8 статьи 11 см. </w:t>
      </w:r>
      <w:hyperlink w:anchor="Par560" w:history="1">
        <w:r>
          <w:rPr>
            <w:rFonts w:ascii="Calibri" w:hAnsi="Calibri" w:cs="Calibri"/>
            <w:color w:val="0000FF"/>
          </w:rPr>
          <w:t>часть 4 статьи 23</w:t>
        </w:r>
      </w:hyperlink>
      <w:r>
        <w:rPr>
          <w:rFonts w:ascii="Calibri" w:hAnsi="Calibri" w:cs="Calibri"/>
        </w:rPr>
        <w:t xml:space="preserve"> данного Федерального закона.</w:t>
      </w:r>
    </w:p>
    <w:p w:rsidR="00D97742" w:rsidRDefault="00D977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8" w:name="Par197"/>
      <w:bookmarkEnd w:id="8"/>
      <w:r>
        <w:rPr>
          <w:rFonts w:ascii="Calibri" w:hAnsi="Calibri" w:cs="Calibri"/>
        </w:rPr>
        <w:t>1. Квалификационный аттестат аудитора выдается саморегулируемой организацией аудиторов при условии, что лицо, претендующее на его получение (далее - претендент):</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сдало квалификационный экзамен;</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9" w:name="Par201"/>
      <w:bookmarkEnd w:id="9"/>
      <w:r>
        <w:rPr>
          <w:rFonts w:ascii="Calibri" w:hAnsi="Calibri" w:cs="Calibri"/>
        </w:rPr>
        <w:t>2) имеет ко дню объявления результатов квалификационного экзамена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квалификации претендента осуществляется в форме квалификационного экзамена. </w:t>
      </w:r>
      <w:hyperlink r:id="rId51" w:history="1">
        <w:r>
          <w:rPr>
            <w:rFonts w:ascii="Calibri" w:hAnsi="Calibri" w:cs="Calibri"/>
            <w:color w:val="0000FF"/>
          </w:rPr>
          <w:t>Порядок</w:t>
        </w:r>
      </w:hyperlink>
      <w:r>
        <w:rPr>
          <w:rFonts w:ascii="Calibri" w:hAnsi="Calibri" w:cs="Calibri"/>
        </w:rPr>
        <w:t xml:space="preserve"> проведения квалификационного экзамена, </w:t>
      </w:r>
      <w:proofErr w:type="gramStart"/>
      <w:r>
        <w:rPr>
          <w:rFonts w:ascii="Calibri" w:hAnsi="Calibri" w:cs="Calibri"/>
        </w:rPr>
        <w:t>предусматривающий</w:t>
      </w:r>
      <w:proofErr w:type="gramEnd"/>
      <w:r>
        <w:rPr>
          <w:rFonts w:ascii="Calibri" w:hAnsi="Calibri" w:cs="Calibri"/>
        </w:rPr>
        <w:t xml:space="preserve"> в том числе порядок участия претендента в квалификационном экзамене, а также порядок определения результатов квалификационного экзамена, устанавливается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 из областей знаний, одобренных советом по аудиторской деятельности.</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10" w:name="Par205"/>
      <w:bookmarkEnd w:id="10"/>
      <w:r>
        <w:rPr>
          <w:rFonts w:ascii="Calibri" w:hAnsi="Calibri" w:cs="Calibri"/>
        </w:rPr>
        <w:t>3. К квалификационному экзамену допускается претендент, получивший высшее образование в имеющем государственную аккредитацию образовательном учреждении высшего профессионального образования.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Квалификационный экзамен проводится единой аттестационной комиссией, которая создается совместно всеми саморегулируемыми организациями аудиторов в </w:t>
      </w:r>
      <w:hyperlink r:id="rId5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Решение об отказе в выдаче квалификационного аттестата аудитора принимается в случае, если: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претендент не соответствует требованиям </w:t>
      </w:r>
      <w:hyperlink w:anchor="Par197" w:history="1">
        <w:r>
          <w:rPr>
            <w:rFonts w:ascii="Calibri" w:hAnsi="Calibri" w:cs="Calibri"/>
            <w:color w:val="0000FF"/>
          </w:rPr>
          <w:t>части 1</w:t>
        </w:r>
      </w:hyperlink>
      <w:r>
        <w:rPr>
          <w:rFonts w:ascii="Calibri" w:hAnsi="Calibri" w:cs="Calibri"/>
        </w:rPr>
        <w:t xml:space="preserve"> настоящей статьи;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сдачи квалификационного экзамена обнаруживается несоответствие претендента требованию </w:t>
      </w:r>
      <w:hyperlink w:anchor="Par205" w:history="1">
        <w:r>
          <w:rPr>
            <w:rFonts w:ascii="Calibri" w:hAnsi="Calibri" w:cs="Calibri"/>
            <w:color w:val="0000FF"/>
          </w:rPr>
          <w:t>части 3</w:t>
        </w:r>
      </w:hyperlink>
      <w:r>
        <w:rPr>
          <w:rFonts w:ascii="Calibri" w:hAnsi="Calibri" w:cs="Calibri"/>
        </w:rPr>
        <w:t xml:space="preserve"> настоящей статьи;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принятия единой аттестационной комиссией решения о сдаче 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54" w:history="1">
        <w:r>
          <w:rPr>
            <w:rFonts w:ascii="Calibri" w:hAnsi="Calibri" w:cs="Calibri"/>
            <w:color w:val="0000FF"/>
          </w:rPr>
          <w:t>законом</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Квалификационный аттестат аудитора выдается без ограничения срока его действия. </w:t>
      </w:r>
      <w:hyperlink r:id="rId55" w:history="1">
        <w:r>
          <w:rPr>
            <w:rFonts w:ascii="Calibri" w:hAnsi="Calibri" w:cs="Calibri"/>
            <w:color w:val="0000FF"/>
          </w:rPr>
          <w:t>Порядок</w:t>
        </w:r>
      </w:hyperlink>
      <w:r>
        <w:rPr>
          <w:rFonts w:ascii="Calibri" w:hAnsi="Calibri" w:cs="Calibri"/>
        </w:rPr>
        <w:t xml:space="preserve"> выдачи квалификационного аттестата аудитора и его форма утверждаются уполномоченным федеральным органом.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11" w:name="Par216"/>
      <w:bookmarkEnd w:id="11"/>
      <w:r>
        <w:rPr>
          <w:rFonts w:ascii="Calibri" w:hAnsi="Calibri" w:cs="Calibri"/>
        </w:rPr>
        <w:t>8. Решение об отказе в выдаче квалификационного аттестата аудитора может быть оспорено в суде.</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12" w:name="Par217"/>
      <w:bookmarkEnd w:id="12"/>
      <w:r>
        <w:rPr>
          <w:rFonts w:ascii="Calibri" w:hAnsi="Calibri" w:cs="Calibri"/>
        </w:rPr>
        <w:t xml:space="preserve">9. Аудитор обязан в течение каждого календарного года начиная с года, следующего за годом получения квалификационного аттестата аудитора, проходить </w:t>
      </w:r>
      <w:proofErr w:type="gramStart"/>
      <w:r>
        <w:rPr>
          <w:rFonts w:ascii="Calibri" w:hAnsi="Calibri" w:cs="Calibri"/>
        </w:rPr>
        <w:t>обучение по программам</w:t>
      </w:r>
      <w:proofErr w:type="gramEnd"/>
      <w:r>
        <w:rPr>
          <w:rFonts w:ascii="Calibri" w:hAnsi="Calibri" w:cs="Calibri"/>
        </w:rPr>
        <w:t xml:space="preserve"> повышения квалификации, утверждаемым саморегулируемой организацией аудиторов, членом которой он является. Минимальная продолжительность такого обучения устанавливается саморегулируемой организацией аудиторов для своих членов и не может быть менее 120 часов за три последовательных календарных года, но не менее 20 часов в каждый год.</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bookmarkStart w:id="13" w:name="Par219"/>
      <w:bookmarkEnd w:id="13"/>
      <w:r>
        <w:rPr>
          <w:rFonts w:ascii="Calibri" w:hAnsi="Calibri" w:cs="Calibri"/>
        </w:rPr>
        <w:t>Статья 12. Основания и порядок аннулирования квалификационного аттестата аудитора</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Квалификационный аттестат аудитора аннулируется в случаях:</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14" w:name="Par222"/>
      <w:bookmarkEnd w:id="14"/>
      <w:r>
        <w:rPr>
          <w:rFonts w:ascii="Calibri" w:hAnsi="Calibri" w:cs="Calibri"/>
        </w:rPr>
        <w:t xml:space="preserve">1) получения квалификационного аттестата аудитора с использованием подложных документов либо получения квалификационного аттестата аудитора лицом, не соответствующим требованиям к претенденту, установленным </w:t>
      </w:r>
      <w:hyperlink w:anchor="Par192"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15" w:name="Par223"/>
      <w:bookmarkEnd w:id="15"/>
      <w:r>
        <w:rPr>
          <w:rFonts w:ascii="Calibri" w:hAnsi="Calibri" w:cs="Calibri"/>
        </w:rPr>
        <w:t>2) вступления в законную силу приговора суда, предусматривающего наказание в виде лишения права заниматься аудиторской деятельностью в течение определенного срока;</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16" w:name="Par224"/>
      <w:bookmarkEnd w:id="16"/>
      <w:r>
        <w:rPr>
          <w:rFonts w:ascii="Calibri" w:hAnsi="Calibri" w:cs="Calibri"/>
        </w:rPr>
        <w:t xml:space="preserve">3) несоблюдения аудитором требований </w:t>
      </w:r>
      <w:hyperlink w:anchor="Par126" w:history="1">
        <w:r>
          <w:rPr>
            <w:rFonts w:ascii="Calibri" w:hAnsi="Calibri" w:cs="Calibri"/>
            <w:color w:val="0000FF"/>
          </w:rPr>
          <w:t>статей 8</w:t>
        </w:r>
      </w:hyperlink>
      <w:r>
        <w:rPr>
          <w:rFonts w:ascii="Calibri" w:hAnsi="Calibri" w:cs="Calibri"/>
        </w:rPr>
        <w:t xml:space="preserve"> и </w:t>
      </w:r>
      <w:hyperlink w:anchor="Par142" w:history="1">
        <w:r>
          <w:rPr>
            <w:rFonts w:ascii="Calibri" w:hAnsi="Calibri" w:cs="Calibri"/>
            <w:color w:val="0000FF"/>
          </w:rPr>
          <w:t>9</w:t>
        </w:r>
      </w:hyperlink>
      <w:r>
        <w:rPr>
          <w:rFonts w:ascii="Calibri" w:hAnsi="Calibri" w:cs="Calibri"/>
        </w:rPr>
        <w:t xml:space="preserve"> настоящего Федерального закона;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систематического нарушения аудитором при проведен</w:t>
      </w:r>
      <w:proofErr w:type="gramStart"/>
      <w:r>
        <w:rPr>
          <w:rFonts w:ascii="Calibri" w:hAnsi="Calibri" w:cs="Calibri"/>
        </w:rPr>
        <w:t>ии ау</w:t>
      </w:r>
      <w:proofErr w:type="gramEnd"/>
      <w:r>
        <w:rPr>
          <w:rFonts w:ascii="Calibri" w:hAnsi="Calibri" w:cs="Calibri"/>
        </w:rPr>
        <w:t>дита требований настоящего Федерального закона или федеральных стандартов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17" w:name="Par226"/>
      <w:bookmarkEnd w:id="17"/>
      <w:r>
        <w:rPr>
          <w:rFonts w:ascii="Calibri" w:hAnsi="Calibri" w:cs="Calibri"/>
        </w:rPr>
        <w:t>5) подписания аудитором аудиторского заключения, признанного в установленном порядке заведомо ложным;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неучастия аудитора в осуществлен</w:t>
      </w:r>
      <w:proofErr w:type="gramStart"/>
      <w:r>
        <w:rPr>
          <w:rFonts w:ascii="Calibri" w:hAnsi="Calibri" w:cs="Calibri"/>
        </w:rPr>
        <w:t>ии ау</w:t>
      </w:r>
      <w:proofErr w:type="gramEnd"/>
      <w:r>
        <w:rPr>
          <w:rFonts w:ascii="Calibri" w:hAnsi="Calibri" w:cs="Calibri"/>
        </w:rPr>
        <w:t>диторской деятельности (неосуществлении индивидуальным аудитором аудиторской деятельности) в течение двух последовательных календарных лет, за исключением: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а также лиц, исполняющих в саморегулируемых организациях аудиторов функции членов и работников специализированного органа внешнего контроля качества работы аудиторских 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иных лиц, предусмотренных другими федеральными законами;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несоблюдения аудитором требования о прохождении </w:t>
      </w:r>
      <w:proofErr w:type="gramStart"/>
      <w:r>
        <w:rPr>
          <w:rFonts w:ascii="Calibri" w:hAnsi="Calibri" w:cs="Calibri"/>
        </w:rPr>
        <w:t>обучения по программам</w:t>
      </w:r>
      <w:proofErr w:type="gramEnd"/>
      <w:r>
        <w:rPr>
          <w:rFonts w:ascii="Calibri" w:hAnsi="Calibri" w:cs="Calibri"/>
        </w:rPr>
        <w:t xml:space="preserve"> повышения квалификации, установленного </w:t>
      </w:r>
      <w:hyperlink w:anchor="Par192" w:history="1">
        <w:r>
          <w:rPr>
            <w:rFonts w:ascii="Calibri" w:hAnsi="Calibri" w:cs="Calibri"/>
            <w:color w:val="0000FF"/>
          </w:rPr>
          <w:t>статьей 11</w:t>
        </w:r>
      </w:hyperlink>
      <w:r>
        <w:rPr>
          <w:rFonts w:ascii="Calibri" w:hAnsi="Calibri" w:cs="Calibri"/>
        </w:rPr>
        <w:t xml:space="preserve"> настоящего Федерального закона, за исключением случая, когда саморегулируемая организация аудиторов с одобрения совета по аудиторской деятельности признает уважительной причину несоблюдения указанного требования (например, тяжелая болезнь);</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уклонения аудитора от прохождения внешнего контроля качества работы.</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аннулировании квалификационного аттестата аудитора принимается саморегулируемой организацией аудиторов, членом которой является аудитор, а в отношении квалификационного аттестата аудитора лица, не являющегося членом ни одной саморегулируемой организац</w:t>
      </w:r>
      <w:proofErr w:type="gramStart"/>
      <w:r>
        <w:rPr>
          <w:rFonts w:ascii="Calibri" w:hAnsi="Calibri" w:cs="Calibri"/>
        </w:rPr>
        <w:t>ии ау</w:t>
      </w:r>
      <w:proofErr w:type="gramEnd"/>
      <w:r>
        <w:rPr>
          <w:rFonts w:ascii="Calibri" w:hAnsi="Calibri" w:cs="Calibri"/>
        </w:rPr>
        <w:t>диторов, - саморегулируемая организация аудиторов, выдавшая этот квалификационный аттестат аудитора.</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саморегулируемой организац</w:t>
      </w:r>
      <w:proofErr w:type="gramStart"/>
      <w:r>
        <w:rPr>
          <w:rFonts w:ascii="Calibri" w:hAnsi="Calibri" w:cs="Calibri"/>
        </w:rPr>
        <w:t>ии ау</w:t>
      </w:r>
      <w:proofErr w:type="gramEnd"/>
      <w:r>
        <w:rPr>
          <w:rFonts w:ascii="Calibri" w:hAnsi="Calibri" w:cs="Calibri"/>
        </w:rPr>
        <w:t>диторов об аннулировании квалификационного аттестата аудитора может быть оспорено в судебном порядке в течение трех месяцев со дня получения указанного решения.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Лицо, чей квалификационный аттестат аудитора аннулирован по основаниям, предусмотренным </w:t>
      </w:r>
      <w:hyperlink w:anchor="Par222" w:history="1">
        <w:r>
          <w:rPr>
            <w:rFonts w:ascii="Calibri" w:hAnsi="Calibri" w:cs="Calibri"/>
            <w:color w:val="0000FF"/>
          </w:rPr>
          <w:t>пунктами 1</w:t>
        </w:r>
      </w:hyperlink>
      <w:r>
        <w:rPr>
          <w:rFonts w:ascii="Calibri" w:hAnsi="Calibri" w:cs="Calibri"/>
        </w:rPr>
        <w:t xml:space="preserve"> (в части получения квалификационного аттестата аудитора с использованием подложных документов), </w:t>
      </w:r>
      <w:hyperlink w:anchor="Par224" w:history="1">
        <w:r>
          <w:rPr>
            <w:rFonts w:ascii="Calibri" w:hAnsi="Calibri" w:cs="Calibri"/>
            <w:color w:val="0000FF"/>
          </w:rPr>
          <w:t>3</w:t>
        </w:r>
      </w:hyperlink>
      <w:r>
        <w:rPr>
          <w:rFonts w:ascii="Calibri" w:hAnsi="Calibri" w:cs="Calibri"/>
        </w:rPr>
        <w:t xml:space="preserve"> - </w:t>
      </w:r>
      <w:hyperlink w:anchor="Par226" w:history="1">
        <w:r>
          <w:rPr>
            <w:rFonts w:ascii="Calibri" w:hAnsi="Calibri" w:cs="Calibri"/>
            <w:color w:val="0000FF"/>
          </w:rPr>
          <w:t>5 части 1</w:t>
        </w:r>
      </w:hyperlink>
      <w:r>
        <w:rPr>
          <w:rFonts w:ascii="Calibri" w:hAnsi="Calibri" w:cs="Calibri"/>
        </w:rPr>
        <w:t xml:space="preserve">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чей квалификационный аттестат аудитора аннулирован по основаниям, предусмотренным </w:t>
      </w:r>
      <w:hyperlink w:anchor="Par223" w:history="1">
        <w:r>
          <w:rPr>
            <w:rFonts w:ascii="Calibri" w:hAnsi="Calibri" w:cs="Calibri"/>
            <w:color w:val="0000FF"/>
          </w:rPr>
          <w:t>пунктом 2 части 1</w:t>
        </w:r>
      </w:hyperlink>
      <w:r>
        <w:rPr>
          <w:rFonts w:ascii="Calibri" w:hAnsi="Calibri" w:cs="Calibri"/>
        </w:rPr>
        <w:t xml:space="preserve">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Права и обязанности аудиторской организации, индивидуального аудитора</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w:t>
      </w:r>
      <w:proofErr w:type="gramStart"/>
      <w:r>
        <w:rPr>
          <w:rFonts w:ascii="Calibri" w:hAnsi="Calibri" w:cs="Calibri"/>
        </w:rPr>
        <w:t>ии ау</w:t>
      </w:r>
      <w:proofErr w:type="gramEnd"/>
      <w:r>
        <w:rPr>
          <w:rFonts w:ascii="Calibri" w:hAnsi="Calibri" w:cs="Calibri"/>
        </w:rPr>
        <w:t>дита аудиторская организация, индивидуальный аудитор вправе:</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исследовать в полном объеме документацию, связанную с финансово-хозяйственной деятельностью </w:t>
      </w:r>
      <w:proofErr w:type="spellStart"/>
      <w:r>
        <w:rPr>
          <w:rFonts w:ascii="Calibri" w:hAnsi="Calibri" w:cs="Calibri"/>
        </w:rPr>
        <w:t>аудируемого</w:t>
      </w:r>
      <w:proofErr w:type="spellEnd"/>
      <w:r>
        <w:rPr>
          <w:rFonts w:ascii="Calibri" w:hAnsi="Calibri" w:cs="Calibri"/>
        </w:rPr>
        <w:t xml:space="preserve"> лица, а также проверять фактическое наличие любого имущества, отраженного в этой документации;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у должностных лиц </w:t>
      </w:r>
      <w:proofErr w:type="spellStart"/>
      <w:r>
        <w:rPr>
          <w:rFonts w:ascii="Calibri" w:hAnsi="Calibri" w:cs="Calibri"/>
        </w:rPr>
        <w:t>аудируемого</w:t>
      </w:r>
      <w:proofErr w:type="spellEnd"/>
      <w:r>
        <w:rPr>
          <w:rFonts w:ascii="Calibri" w:hAnsi="Calibri" w:cs="Calibri"/>
        </w:rPr>
        <w:t xml:space="preserve"> лица разъяснения и подтверждения в устной и письменной форме по возникшим в ходе аудита вопросам;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spellStart"/>
      <w:r>
        <w:rPr>
          <w:rFonts w:ascii="Calibri" w:hAnsi="Calibri" w:cs="Calibri"/>
        </w:rPr>
        <w:t>непредоставления</w:t>
      </w:r>
      <w:proofErr w:type="spellEnd"/>
      <w:r>
        <w:rPr>
          <w:rFonts w:ascii="Calibri" w:hAnsi="Calibri" w:cs="Calibri"/>
        </w:rPr>
        <w:t xml:space="preserve"> </w:t>
      </w:r>
      <w:proofErr w:type="spellStart"/>
      <w:r>
        <w:rPr>
          <w:rFonts w:ascii="Calibri" w:hAnsi="Calibri" w:cs="Calibri"/>
        </w:rPr>
        <w:t>аудируемым</w:t>
      </w:r>
      <w:proofErr w:type="spellEnd"/>
      <w:r>
        <w:rPr>
          <w:rFonts w:ascii="Calibri" w:hAnsi="Calibri" w:cs="Calibri"/>
        </w:rPr>
        <w:t xml:space="preserve"> лицом всей необходимой документации;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w:t>
      </w:r>
      <w:proofErr w:type="spellStart"/>
      <w:r>
        <w:rPr>
          <w:rFonts w:ascii="Calibri" w:hAnsi="Calibri" w:cs="Calibri"/>
        </w:rPr>
        <w:t>аудируемого</w:t>
      </w:r>
      <w:proofErr w:type="spellEnd"/>
      <w:r>
        <w:rPr>
          <w:rFonts w:ascii="Calibri" w:hAnsi="Calibri" w:cs="Calibri"/>
        </w:rPr>
        <w:t xml:space="preserve"> лица;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58" w:history="1">
        <w:r>
          <w:rPr>
            <w:rFonts w:ascii="Calibri" w:hAnsi="Calibri" w:cs="Calibri"/>
            <w:color w:val="0000FF"/>
          </w:rPr>
          <w:t>законом</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иные права, вытекающие из договора оказания аудиторских услуг.</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аудита аудиторская организация, индивидуальный аудитор </w:t>
      </w:r>
      <w:proofErr w:type="gramStart"/>
      <w:r>
        <w:rPr>
          <w:rFonts w:ascii="Calibri" w:hAnsi="Calibri" w:cs="Calibri"/>
        </w:rPr>
        <w:t>обязаны</w:t>
      </w:r>
      <w:proofErr w:type="gramEnd"/>
      <w:r>
        <w:rPr>
          <w:rFonts w:ascii="Calibri" w:hAnsi="Calibri" w:cs="Calibri"/>
        </w:rPr>
        <w:t>:</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предоставлять по требованию </w:t>
      </w:r>
      <w:proofErr w:type="spellStart"/>
      <w:r>
        <w:rPr>
          <w:rFonts w:ascii="Calibri" w:hAnsi="Calibri" w:cs="Calibri"/>
        </w:rPr>
        <w:t>аудируемого</w:t>
      </w:r>
      <w:proofErr w:type="spellEnd"/>
      <w:r>
        <w:rPr>
          <w:rFonts w:ascii="Calibri" w:hAnsi="Calibri" w:cs="Calibri"/>
        </w:rPr>
        <w:t xml:space="preserve"> лица обоснования замечаний и выводов аудиторской организации, индивидуального аудитора, а также информацию о своем членстве 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передавать в срок, установленный договором оказания аудиторских услуг, аудиторское заключение </w:t>
      </w:r>
      <w:proofErr w:type="spellStart"/>
      <w:r>
        <w:rPr>
          <w:rFonts w:ascii="Calibri" w:hAnsi="Calibri" w:cs="Calibri"/>
        </w:rPr>
        <w:t>аудируемому</w:t>
      </w:r>
      <w:proofErr w:type="spellEnd"/>
      <w:r>
        <w:rPr>
          <w:rFonts w:ascii="Calibri" w:hAnsi="Calibri" w:cs="Calibri"/>
        </w:rPr>
        <w:t xml:space="preserve"> лицу, лицу, заключившему договор оказания аудиторских услуг;</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вытекающие из договора оказания аудиторских услуг.</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14. Права и обязанности </w:t>
      </w:r>
      <w:proofErr w:type="spellStart"/>
      <w:r>
        <w:rPr>
          <w:rFonts w:ascii="Calibri" w:hAnsi="Calibri" w:cs="Calibri"/>
        </w:rPr>
        <w:t>аудируемого</w:t>
      </w:r>
      <w:proofErr w:type="spellEnd"/>
      <w:r>
        <w:rPr>
          <w:rFonts w:ascii="Calibri" w:hAnsi="Calibri" w:cs="Calibri"/>
        </w:rPr>
        <w:t xml:space="preserve"> лица, лица, заключившего договор оказания аудиторских услуг</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w:t>
      </w:r>
      <w:proofErr w:type="gramStart"/>
      <w:r>
        <w:rPr>
          <w:rFonts w:ascii="Calibri" w:hAnsi="Calibri" w:cs="Calibri"/>
        </w:rPr>
        <w:t>ии ау</w:t>
      </w:r>
      <w:proofErr w:type="gramEnd"/>
      <w:r>
        <w:rPr>
          <w:rFonts w:ascii="Calibri" w:hAnsi="Calibri" w:cs="Calibri"/>
        </w:rPr>
        <w:t xml:space="preserve">дита </w:t>
      </w:r>
      <w:proofErr w:type="spellStart"/>
      <w:r>
        <w:rPr>
          <w:rFonts w:ascii="Calibri" w:hAnsi="Calibri" w:cs="Calibri"/>
        </w:rPr>
        <w:t>аудируемое</w:t>
      </w:r>
      <w:proofErr w:type="spellEnd"/>
      <w:r>
        <w:rPr>
          <w:rFonts w:ascii="Calibri" w:hAnsi="Calibri" w:cs="Calibri"/>
        </w:rPr>
        <w:t xml:space="preserve"> лицо, лицо, заключившее договор оказания аудиторских услуг, вправе:</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иные права, вытекающие из договора оказания аудиторских услуг.</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w:t>
      </w:r>
      <w:proofErr w:type="gramStart"/>
      <w:r>
        <w:rPr>
          <w:rFonts w:ascii="Calibri" w:hAnsi="Calibri" w:cs="Calibri"/>
        </w:rPr>
        <w:t>ии ау</w:t>
      </w:r>
      <w:proofErr w:type="gramEnd"/>
      <w:r>
        <w:rPr>
          <w:rFonts w:ascii="Calibri" w:hAnsi="Calibri" w:cs="Calibri"/>
        </w:rPr>
        <w:t xml:space="preserve">дита </w:t>
      </w:r>
      <w:proofErr w:type="spellStart"/>
      <w:r>
        <w:rPr>
          <w:rFonts w:ascii="Calibri" w:hAnsi="Calibri" w:cs="Calibri"/>
        </w:rPr>
        <w:t>аудируемое</w:t>
      </w:r>
      <w:proofErr w:type="spellEnd"/>
      <w:r>
        <w:rPr>
          <w:rFonts w:ascii="Calibri" w:hAnsi="Calibri" w:cs="Calibri"/>
        </w:rPr>
        <w:t xml:space="preserve"> лицо, лицо, заключившее договор оказания аудиторских услуг, обязано:</w:t>
      </w:r>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содействовать аудиторской организации, индивидуальному аудитору в своевременном и полном проведении аудита, создавать для этого соответствующие условия, предоставлять необходимую информацию и документацию,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предпринимать каких бы то ни было действий, направленных на сужение круга вопросов, подлежащих выяснению при проведен</w:t>
      </w:r>
      <w:proofErr w:type="gramStart"/>
      <w:r>
        <w:rPr>
          <w:rFonts w:ascii="Calibri" w:hAnsi="Calibri" w:cs="Calibri"/>
        </w:rPr>
        <w:t>ии ау</w:t>
      </w:r>
      <w:proofErr w:type="gramEnd"/>
      <w:r>
        <w:rPr>
          <w:rFonts w:ascii="Calibri" w:hAnsi="Calibri" w:cs="Calibri"/>
        </w:rPr>
        <w:t xml:space="preserve">дита, а также на сокрытие (ограничение доступа) информации и документации, запрашиваемых аудиторской организацией, индивидуальным аудитором. Наличие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запрашиваемых</w:t>
      </w:r>
      <w:proofErr w:type="gramEnd"/>
      <w:r>
        <w:rPr>
          <w:rFonts w:ascii="Calibri" w:hAnsi="Calibri" w:cs="Calibri"/>
        </w:rPr>
        <w:t xml:space="preserve"> аудиторской организацией, индивидуальным аудитором для проведения аудита информации и документации сведений, содержащих </w:t>
      </w:r>
      <w:hyperlink r:id="rId59" w:history="1">
        <w:r>
          <w:rPr>
            <w:rFonts w:ascii="Calibri" w:hAnsi="Calibri" w:cs="Calibri"/>
            <w:color w:val="0000FF"/>
          </w:rPr>
          <w:t>коммерческую тайну</w:t>
        </w:r>
      </w:hyperlink>
      <w:r>
        <w:rPr>
          <w:rFonts w:ascii="Calibri" w:hAnsi="Calibri" w:cs="Calibri"/>
        </w:rPr>
        <w:t>, не может являться основанием для отказа в их предоставлении;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w:t>
      </w:r>
      <w:proofErr w:type="spellStart"/>
      <w:r>
        <w:rPr>
          <w:rFonts w:ascii="Calibri" w:hAnsi="Calibri" w:cs="Calibri"/>
        </w:rPr>
        <w:t>аудируемого</w:t>
      </w:r>
      <w:proofErr w:type="spellEnd"/>
      <w:r>
        <w:rPr>
          <w:rFonts w:ascii="Calibri" w:hAnsi="Calibri" w:cs="Calibri"/>
        </w:rPr>
        <w:t xml:space="preserve"> лица, лица, заключившего договор оказания аудиторских услуг;</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исполнять требования федеральных </w:t>
      </w:r>
      <w:hyperlink r:id="rId60" w:history="1">
        <w:r>
          <w:rPr>
            <w:rFonts w:ascii="Calibri" w:hAnsi="Calibri" w:cs="Calibri"/>
            <w:color w:val="0000FF"/>
          </w:rPr>
          <w:t>стандартов</w:t>
        </w:r>
      </w:hyperlink>
      <w:r>
        <w:rPr>
          <w:rFonts w:ascii="Calibri" w:hAnsi="Calibri" w:cs="Calibri"/>
        </w:rPr>
        <w:t xml:space="preserve"> аудиторской деятельности и иные обязанности, вытекающие из договора оказания аудиторских услуг.</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Государственное регулирование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Функции государственного регулирования аудиторской деятельности осуществляет уполномоченный федеральный </w:t>
      </w:r>
      <w:hyperlink r:id="rId62" w:history="1">
        <w:r>
          <w:rPr>
            <w:rFonts w:ascii="Calibri" w:hAnsi="Calibri" w:cs="Calibri"/>
            <w:color w:val="0000FF"/>
          </w:rPr>
          <w:t>орган</w:t>
        </w:r>
      </w:hyperlink>
      <w:r>
        <w:rPr>
          <w:rFonts w:ascii="Calibri" w:hAnsi="Calibri" w:cs="Calibri"/>
        </w:rPr>
        <w:t>.</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Функциями государственного регулирования аудиторской деятельности являются: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государственной политики в сфере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нормативно-правовое регулирование в сфере аудиторской деятельности, в том числе утверждение федеральных стандартов аудиторской деятельности, а также принятие в пределах своей компетенции иных нормативных правовых актов, регулирующих аудиторскую деятельность и (или) предусмотренных настоящим Федеральным законом;</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анализ состояния рынка аудиторских услуг в Российской Федерации;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иные предусмотренные настоящим Федеральным </w:t>
      </w:r>
      <w:hyperlink w:anchor="Par532" w:history="1">
        <w:r>
          <w:rPr>
            <w:rFonts w:ascii="Calibri" w:hAnsi="Calibri" w:cs="Calibri"/>
            <w:color w:val="0000FF"/>
          </w:rPr>
          <w:t>законом</w:t>
        </w:r>
      </w:hyperlink>
      <w:r>
        <w:rPr>
          <w:rFonts w:ascii="Calibri" w:hAnsi="Calibri" w:cs="Calibri"/>
        </w:rPr>
        <w:t xml:space="preserve"> функции.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осуществления функций, предусмотренных настоящим Федеральным законом, уполномоченный федеральный орган, уполномоченный федеральный орган по контролю и надзору вправе запрашивать у саморегулируемых организаций </w:t>
      </w:r>
      <w:proofErr w:type="gramStart"/>
      <w:r>
        <w:rPr>
          <w:rFonts w:ascii="Calibri" w:hAnsi="Calibri" w:cs="Calibri"/>
        </w:rPr>
        <w:t>аудиторов копии решений органов управления</w:t>
      </w:r>
      <w:proofErr w:type="gramEnd"/>
      <w:r>
        <w:rPr>
          <w:rFonts w:ascii="Calibri" w:hAnsi="Calibri" w:cs="Calibri"/>
        </w:rPr>
        <w:t xml:space="preserve"> и специализированных органов саморегулируемой организации аудиторов и иную необходимую информацию и документацию.</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bookmarkStart w:id="18" w:name="Par288"/>
      <w:bookmarkEnd w:id="18"/>
      <w:r>
        <w:rPr>
          <w:rFonts w:ascii="Calibri" w:hAnsi="Calibri" w:cs="Calibri"/>
        </w:rPr>
        <w:t>Статья 16. Совет по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общественных интересов в ходе осуществления аудиторской деятельности при уполномоченном федеральном органе создается </w:t>
      </w:r>
      <w:hyperlink r:id="rId65" w:history="1">
        <w:r>
          <w:rPr>
            <w:rFonts w:ascii="Calibri" w:hAnsi="Calibri" w:cs="Calibri"/>
            <w:color w:val="0000FF"/>
          </w:rPr>
          <w:t>совет</w:t>
        </w:r>
      </w:hyperlink>
      <w:r>
        <w:rPr>
          <w:rFonts w:ascii="Calibri" w:hAnsi="Calibri" w:cs="Calibri"/>
        </w:rPr>
        <w:t xml:space="preserve"> по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19" w:name="Par291"/>
      <w:bookmarkEnd w:id="19"/>
      <w:r>
        <w:rPr>
          <w:rFonts w:ascii="Calibri" w:hAnsi="Calibri" w:cs="Calibri"/>
        </w:rPr>
        <w:t>2. Совет по аудиторской деятельности осуществляет следующие функции: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вопросы государственной политики в сфере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проекты федеральных стандартов аудиторской деятельности и иных нормативных правовых актов, регулирующих аудиторскую деятельность, и рекомендует их к утверждению уполномоченным федеральным органом;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одобряет порядок разработки проектов федеральных стандартов аудиторской деятельности, </w:t>
      </w:r>
      <w:hyperlink r:id="rId66" w:history="1">
        <w:r>
          <w:rPr>
            <w:rFonts w:ascii="Calibri" w:hAnsi="Calibri" w:cs="Calibri"/>
            <w:color w:val="0000FF"/>
          </w:rPr>
          <w:t>правила</w:t>
        </w:r>
      </w:hyperlink>
      <w:r>
        <w:rPr>
          <w:rFonts w:ascii="Calibri" w:hAnsi="Calibri" w:cs="Calibri"/>
        </w:rPr>
        <w:t xml:space="preserve"> независимости аудиторов и аудиторских организаций и </w:t>
      </w:r>
      <w:hyperlink r:id="rId67" w:history="1">
        <w:r>
          <w:rPr>
            <w:rFonts w:ascii="Calibri" w:hAnsi="Calibri" w:cs="Calibri"/>
            <w:color w:val="0000FF"/>
          </w:rPr>
          <w:t>кодекс</w:t>
        </w:r>
      </w:hyperlink>
      <w:r>
        <w:rPr>
          <w:rFonts w:ascii="Calibri" w:hAnsi="Calibri" w:cs="Calibri"/>
        </w:rPr>
        <w:t xml:space="preserve"> профессиональной этики аудиторов, определяет области знаний, из которых устанавливается перечень вопросов, предлагаемых претенденту на квалификационном экзамене;</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9" w:history="1">
        <w:r>
          <w:rPr>
            <w:rFonts w:ascii="Calibri" w:hAnsi="Calibri" w:cs="Calibri"/>
            <w:color w:val="0000FF"/>
          </w:rPr>
          <w:t>оценивает</w:t>
        </w:r>
      </w:hyperlink>
      <w:r>
        <w:rPr>
          <w:rFonts w:ascii="Calibri" w:hAnsi="Calibri" w:cs="Calibri"/>
        </w:rPr>
        <w:t xml:space="preserve"> деятельность саморегулируемых организаций аудиторов по осуществлению внешнего контроля качества работы аудиторских организаций, аудиторов и при необходимости дает рекомендации по совершенствованию этой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вносит на рассмотрение уполномоченного федерального органа предложения о порядке осуществления уполномоченным федеральным органом по контролю и надзору внешнего контроля качества работы аудиторских организаций;</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уполномоченного федерального органа;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в соответствии с настоящим Федеральным законом и положением о совете по аудиторской деятельности иные функции, необходимые для поддержания высокого профессионального уровня аудиторской деятельности в общественных интересах.</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осуществления функций, предусмотренных </w:t>
      </w:r>
      <w:hyperlink w:anchor="Par291" w:history="1">
        <w:r>
          <w:rPr>
            <w:rFonts w:ascii="Calibri" w:hAnsi="Calibri" w:cs="Calibri"/>
            <w:color w:val="0000FF"/>
          </w:rPr>
          <w:t>частью 2</w:t>
        </w:r>
      </w:hyperlink>
      <w:r>
        <w:rPr>
          <w:rFonts w:ascii="Calibri" w:hAnsi="Calibri" w:cs="Calibri"/>
        </w:rPr>
        <w:t xml:space="preserve"> настоящей статьи, совет по аудиторской деятельности вправе запрашивать у саморегулируемых организаций </w:t>
      </w:r>
      <w:proofErr w:type="gramStart"/>
      <w:r>
        <w:rPr>
          <w:rFonts w:ascii="Calibri" w:hAnsi="Calibri" w:cs="Calibri"/>
        </w:rPr>
        <w:t>аудиторов копии решений органов управления</w:t>
      </w:r>
      <w:proofErr w:type="gramEnd"/>
      <w:r>
        <w:rPr>
          <w:rFonts w:ascii="Calibri" w:hAnsi="Calibri" w:cs="Calibri"/>
        </w:rPr>
        <w:t xml:space="preserve"> и специализированных органов саморегулируемой организации аудиторов и иную необходимую информацию и документацию.</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совета по аудиторской деятельности утверждается руководителем уполномоченного федерального органа.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совета по аудиторской деятельности входят:</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10 представителей пользователей бухгалтерской (финансовой) отчетности. Представители пользователей бухгалтерской (финансовой) отчетности подлежат ротации один раз в три года не менее чем на 25 процентов их общего числа;</w:t>
      </w:r>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два представителя уполномоченного федерального органа;</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одному представителю от федерального </w:t>
      </w:r>
      <w:hyperlink r:id="rId71"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от федерального </w:t>
      </w:r>
      <w:hyperlink r:id="rId7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принятию нормативных правовых актов, контролю и надзору в сфере финансовых рынков, и от Центрального банка Российской Федерации;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два представителя от саморегулируемых организаций аудиторов, кандидатуры которых </w:t>
      </w:r>
      <w:r>
        <w:rPr>
          <w:rFonts w:ascii="Calibri" w:hAnsi="Calibri" w:cs="Calibri"/>
        </w:rPr>
        <w:lastRenderedPageBreak/>
        <w:t>выдвигаются совместно всеми саморегулируемыми организациями аудиторов. Представители саморегулируемых организаций аудиторов подлежат ротации один раз в год.</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совета по аудиторской деятельности не могут быть члены рабочего органа совета, за исключением представителей уполномоченного федерального органа.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по аудиторской деятельности избирается на первом заседании совета из представителей пользователей бухгалтерской (финансовой) отчетности, входящих в состав совета.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Секретарем совета по аудиторской деятельности является представитель уполномоченного федерального органа из числа членов совета.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Заседания совета по аудиторской деятельности созываются председателем совета по мере необходимости, но не реже одного раза в три месяца. Заседание совета по аудиторской деятельности считается правомочным, если на нем присутствуют не менее двух третей членов совета.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совета по аудиторской деятельности принимаются простым большинством голосов членов совета, участвующих в его заседании.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целях подготовки решений совета по аудиторской деятельности создается его </w:t>
      </w:r>
      <w:hyperlink r:id="rId73" w:history="1">
        <w:r>
          <w:rPr>
            <w:rFonts w:ascii="Calibri" w:hAnsi="Calibri" w:cs="Calibri"/>
            <w:color w:val="0000FF"/>
          </w:rPr>
          <w:t>рабочий орган</w:t>
        </w:r>
      </w:hyperlink>
      <w:r>
        <w:rPr>
          <w:rFonts w:ascii="Calibri" w:hAnsi="Calibri" w:cs="Calibri"/>
        </w:rPr>
        <w:t>.</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рабочего органа совета по аудиторской деятельности и его численность утверждаются уполномоченным федеральным органом.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состав рабочего органа совета по аудиторской деятельности входят руководители постоянно действующих коллегиальных органов управления и другие представители всех саморегулируемых организаций аудиторов, руководитель единой аттестационной комиссии, создаваемой в соответствии с настоящим Федеральным законом, представители уполномоченного федерального органа, а также представители научной и педагогической общественности.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Число представителей саморегулируемых организаций аудиторов в рабочем органе совета по аудиторской деятельности должно составлять не менее 70 процентов общего числа членов рабочего органа совета.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Состав рабочего органа совета по аудиторской деятельности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w:t>
      </w:r>
      <w:proofErr w:type="gramEnd"/>
      <w:r>
        <w:rPr>
          <w:rFonts w:ascii="Calibri" w:hAnsi="Calibri" w:cs="Calibri"/>
        </w:rPr>
        <w:t xml:space="preserve">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деятельности совета по аудиторской деятельности и его рабочего органа должны быть открытыми и общедоступными.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4" w:history="1">
        <w:r>
          <w:rPr>
            <w:rFonts w:ascii="Calibri" w:hAnsi="Calibri" w:cs="Calibri"/>
            <w:color w:val="0000FF"/>
          </w:rPr>
          <w:t>Положение</w:t>
        </w:r>
      </w:hyperlink>
      <w:r>
        <w:rPr>
          <w:rFonts w:ascii="Calibri" w:hAnsi="Calibri" w:cs="Calibri"/>
        </w:rPr>
        <w:t xml:space="preserve"> о совете по аудиторской деятельности и положение о рабочем органе совета по аудиторской деятельности утверждаются уполномоченным федеральным органом. Регламент совета по аудиторской деятельности и регламент рабочего органа совета по аудиторской деятельности утверждаются советом по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bookmarkStart w:id="20" w:name="Par323"/>
      <w:bookmarkEnd w:id="20"/>
      <w:r>
        <w:rPr>
          <w:rFonts w:ascii="Calibri" w:hAnsi="Calibri" w:cs="Calibri"/>
        </w:rPr>
        <w:t>Статья 17. Саморегулируемая организация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Саморегулируемой организацией аудиторов признается некоммерческая организация, созданная на условиях членства в целях обеспечения условий осуществления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приобретает статус саморегулируемой организац</w:t>
      </w:r>
      <w:proofErr w:type="gramStart"/>
      <w:r>
        <w:rPr>
          <w:rFonts w:ascii="Calibri" w:hAnsi="Calibri" w:cs="Calibri"/>
        </w:rPr>
        <w:t>ии ау</w:t>
      </w:r>
      <w:proofErr w:type="gramEnd"/>
      <w:r>
        <w:rPr>
          <w:rFonts w:ascii="Calibri" w:hAnsi="Calibri" w:cs="Calibri"/>
        </w:rPr>
        <w:t>диторов с даты ее включения в государственный реестр саморегулируемых 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21" w:name="Par327"/>
      <w:bookmarkEnd w:id="21"/>
      <w:r>
        <w:rPr>
          <w:rFonts w:ascii="Calibri" w:hAnsi="Calibri" w:cs="Calibri"/>
        </w:rPr>
        <w:t>3. Некоммерческая организация включается в государственный реестр саморегулируемых организаций аудиторов при условии соответствия ее следующим требованиям:</w:t>
      </w:r>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1) объединения в составе саморегулируемой организации в качестве ее членов не менее 700 физических лиц или не менее 500 коммерческих организаций, соответствующих установленным настоящим Федеральным </w:t>
      </w:r>
      <w:hyperlink w:anchor="Par358" w:history="1">
        <w:r>
          <w:rPr>
            <w:rFonts w:ascii="Calibri" w:hAnsi="Calibri" w:cs="Calibri"/>
            <w:color w:val="0000FF"/>
          </w:rPr>
          <w:t>законом</w:t>
        </w:r>
      </w:hyperlink>
      <w:r>
        <w:rPr>
          <w:rFonts w:ascii="Calibri" w:hAnsi="Calibri" w:cs="Calibri"/>
        </w:rPr>
        <w:t xml:space="preserve"> требованиям к членству в такой организации;</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наличия утвержденных </w:t>
      </w:r>
      <w:proofErr w:type="gramStart"/>
      <w:r>
        <w:rPr>
          <w:rFonts w:ascii="Calibri" w:hAnsi="Calibri" w:cs="Calibri"/>
        </w:rPr>
        <w:t>правил осуществления внешнего контроля качества работы членов</w:t>
      </w:r>
      <w:proofErr w:type="gramEnd"/>
      <w:r>
        <w:rPr>
          <w:rFonts w:ascii="Calibri" w:hAnsi="Calibri" w:cs="Calibri"/>
        </w:rPr>
        <w:t xml:space="preserve"> саморегулируемой организации аудиторов, принятых правил независимости аудиторов и аудиторских организаций и принятого </w:t>
      </w:r>
      <w:hyperlink r:id="rId75" w:history="1">
        <w:r>
          <w:rPr>
            <w:rFonts w:ascii="Calibri" w:hAnsi="Calibri" w:cs="Calibri"/>
            <w:color w:val="0000FF"/>
          </w:rPr>
          <w:t>кодекса</w:t>
        </w:r>
      </w:hyperlink>
      <w:r>
        <w:rPr>
          <w:rFonts w:ascii="Calibri" w:hAnsi="Calibri" w:cs="Calibri"/>
        </w:rPr>
        <w:t xml:space="preserve"> профессиональной этики аудиторов;</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осуществления деятельности в качестве саморегулируемой организации аудиторов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аудиторов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и рассмотрение дел о применении в отношении членов саморегулируемой организации аудиторов мер дисциплинарного воздействия.</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Саморегулируемая организация аудиторов наряду с функциями, установленными Федеральным </w:t>
      </w:r>
      <w:hyperlink r:id="rId77" w:history="1">
        <w:r>
          <w:rPr>
            <w:rFonts w:ascii="Calibri" w:hAnsi="Calibri" w:cs="Calibri"/>
            <w:color w:val="0000FF"/>
          </w:rPr>
          <w:t>законом</w:t>
        </w:r>
      </w:hyperlink>
      <w:r>
        <w:rPr>
          <w:rFonts w:ascii="Calibri" w:hAnsi="Calibri" w:cs="Calibri"/>
        </w:rPr>
        <w:t xml:space="preserve"> "О саморегулируемых организациях", разрабатывает и утверждает стандарты аудиторской деятельности саморегулируемой организации аудиторов, принимает правила независимости аудиторов и аудиторских организаций, кодекс профессиональной этики аудиторов, разрабатывает проекты федеральных стандартов аудиторской деятельности, участвует в разработке проектов стандартов в области бухгалтерского учета и бухгалтерской (</w:t>
      </w:r>
      <w:proofErr w:type="gramStart"/>
      <w:r>
        <w:rPr>
          <w:rFonts w:ascii="Calibri" w:hAnsi="Calibri" w:cs="Calibri"/>
        </w:rPr>
        <w:t xml:space="preserve">финансовой) </w:t>
      </w:r>
      <w:proofErr w:type="gramEnd"/>
      <w:r>
        <w:rPr>
          <w:rFonts w:ascii="Calibri" w:hAnsi="Calibri" w:cs="Calibri"/>
        </w:rPr>
        <w:t>отчетности, организует прохождение аудиторами обучения по программам повышения квалификации.</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8"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Саморегулируемая организация аудиторов наряду с правами, установленными Федеральным </w:t>
      </w:r>
      <w:hyperlink r:id="rId79" w:history="1">
        <w:r>
          <w:rPr>
            <w:rFonts w:ascii="Calibri" w:hAnsi="Calibri" w:cs="Calibri"/>
            <w:color w:val="0000FF"/>
          </w:rPr>
          <w:t>законом</w:t>
        </w:r>
      </w:hyperlink>
      <w:r>
        <w:rPr>
          <w:rFonts w:ascii="Calibri" w:hAnsi="Calibri" w:cs="Calibri"/>
        </w:rPr>
        <w:t xml:space="preserve"> "О саморегулируемых организациях", имеет право устанавливать в отношении аудиторских организаций, индивидуальных аудиторов, которые являются ее членами, дополнительные к требованиям, предусмотренным настоящим Федеральным законом, требования,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w:t>
      </w:r>
      <w:hyperlink w:anchor="Par449" w:history="1">
        <w:r>
          <w:rPr>
            <w:rFonts w:ascii="Calibri" w:hAnsi="Calibri" w:cs="Calibri"/>
            <w:color w:val="0000FF"/>
          </w:rPr>
          <w:t>законом</w:t>
        </w:r>
      </w:hyperlink>
      <w:r>
        <w:rPr>
          <w:rFonts w:ascii="Calibri" w:hAnsi="Calibri" w:cs="Calibri"/>
        </w:rPr>
        <w:t>, меры дисциплинарного воздействия на ее членов за нарушение ими требований</w:t>
      </w:r>
      <w:proofErr w:type="gramEnd"/>
      <w:r>
        <w:rPr>
          <w:rFonts w:ascii="Calibri" w:hAnsi="Calibri" w:cs="Calibri"/>
        </w:rPr>
        <w:t xml:space="preserve">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организовывать профессиональное обучение лиц, желающих заниматься аудиторской деятельностью.</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Саморегулируемая организация аудиторов наряду с исполнением обязанностей, установленных Федеральным </w:t>
      </w:r>
      <w:hyperlink r:id="rId80" w:history="1">
        <w:r>
          <w:rPr>
            <w:rFonts w:ascii="Calibri" w:hAnsi="Calibri" w:cs="Calibri"/>
            <w:color w:val="0000FF"/>
          </w:rPr>
          <w:t>законом</w:t>
        </w:r>
      </w:hyperlink>
      <w:r>
        <w:rPr>
          <w:rFonts w:ascii="Calibri" w:hAnsi="Calibri" w:cs="Calibri"/>
        </w:rPr>
        <w:t xml:space="preserve"> "О саморегулируемых организациях":</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сообщает в уполномоченный федеральный орган об изменениях в </w:t>
      </w:r>
      <w:proofErr w:type="gramStart"/>
      <w:r>
        <w:rPr>
          <w:rFonts w:ascii="Calibri" w:hAnsi="Calibri" w:cs="Calibri"/>
        </w:rPr>
        <w:t>сведениях</w:t>
      </w:r>
      <w:proofErr w:type="gramEnd"/>
      <w:r>
        <w:rPr>
          <w:rFonts w:ascii="Calibri" w:hAnsi="Calibri" w:cs="Calibri"/>
        </w:rPr>
        <w:t xml:space="preserve"> о саморегулируемой организации аудиторов для внесения в государственный реестр саморегулируемых организаций аудиторов, а также о возникшем несоответствии саморегулируемой организации аудиторов требованиям, установленным </w:t>
      </w:r>
      <w:hyperlink w:anchor="Par327" w:history="1">
        <w:r>
          <w:rPr>
            <w:rFonts w:ascii="Calibri" w:hAnsi="Calibri" w:cs="Calibri"/>
            <w:color w:val="0000FF"/>
          </w:rPr>
          <w:t>частью 3</w:t>
        </w:r>
      </w:hyperlink>
      <w:r>
        <w:rPr>
          <w:rFonts w:ascii="Calibri" w:hAnsi="Calibri" w:cs="Calibri"/>
        </w:rPr>
        <w:t xml:space="preserve"> настоящей статьи, не позднее семи рабочих дней со дня, следующего за днем возникновения соответственно указанных изменений в сведениях или несоответствия;</w:t>
      </w:r>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сообщает в уполномоченный федеральный орган о дополнительных к требованиям, установленным федеральными стандартами аудиторской деятельности,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w:t>
      </w:r>
      <w:hyperlink r:id="rId81" w:history="1">
        <w:r>
          <w:rPr>
            <w:rFonts w:ascii="Calibri" w:hAnsi="Calibri" w:cs="Calibri"/>
            <w:color w:val="0000FF"/>
          </w:rPr>
          <w:t>кодекс</w:t>
        </w:r>
      </w:hyperlink>
      <w:r>
        <w:rPr>
          <w:rFonts w:ascii="Calibri" w:hAnsi="Calibri" w:cs="Calibri"/>
        </w:rPr>
        <w:t xml:space="preserve"> профессиональной этики аудиторов, </w:t>
      </w:r>
      <w:r>
        <w:rPr>
          <w:rFonts w:ascii="Calibri" w:hAnsi="Calibri" w:cs="Calibri"/>
        </w:rPr>
        <w:lastRenderedPageBreak/>
        <w:t xml:space="preserve">в </w:t>
      </w:r>
      <w:hyperlink r:id="rId82" w:history="1">
        <w:r>
          <w:rPr>
            <w:rFonts w:ascii="Calibri" w:hAnsi="Calibri" w:cs="Calibri"/>
            <w:color w:val="0000FF"/>
          </w:rPr>
          <w:t>порядке</w:t>
        </w:r>
      </w:hyperlink>
      <w:r>
        <w:rPr>
          <w:rFonts w:ascii="Calibri" w:hAnsi="Calibri" w:cs="Calibri"/>
        </w:rPr>
        <w:t>, сроки и по форме, которые</w:t>
      </w:r>
      <w:proofErr w:type="gramEnd"/>
      <w:r>
        <w:rPr>
          <w:rFonts w:ascii="Calibri" w:hAnsi="Calibri" w:cs="Calibri"/>
        </w:rPr>
        <w:t xml:space="preserve"> определяются уполномоченным федеральным органом;</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в уполномоченный федеральный орган отчет об исполнении саморегулируемой организацией аудиторов, ее членом или членами требований законодательства Российской Федерации и иных нормативных правовых актов, регулирующих аудиторскую деятельность, в порядке, сроки и по форме, которые определяются уполномоченным федеральным органом;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подтверждает соблюдение аудиторами, являющимися членами этой саморегулируемой организац</w:t>
      </w:r>
      <w:proofErr w:type="gramStart"/>
      <w:r>
        <w:rPr>
          <w:rFonts w:ascii="Calibri" w:hAnsi="Calibri" w:cs="Calibri"/>
        </w:rPr>
        <w:t>ии ау</w:t>
      </w:r>
      <w:proofErr w:type="gramEnd"/>
      <w:r>
        <w:rPr>
          <w:rFonts w:ascii="Calibri" w:hAnsi="Calibri" w:cs="Calibri"/>
        </w:rPr>
        <w:t>диторов, требования об обучении по программам повышения квалификации;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позднее 10 рабочих дней со дня, следующего за днем получения письменного запроса, представляет в уполномоченный федеральный орган, уполномоченный федеральный орган по контролю и надзору и совет по аудиторской деятельности по их запросам копии решений органов управления и специализированных органов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оказывает содействие представителям совета по аудиторской деятельности в ознакомлении с деятельностью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Представители уполномоченного федерального органа и совета по аудиторской деятельности вправе присутствовать на собраниях (заседаниях) органов управления и специализированных органов саморегулируемой организац</w:t>
      </w:r>
      <w:proofErr w:type="gramStart"/>
      <w:r>
        <w:rPr>
          <w:rFonts w:ascii="Calibri" w:hAnsi="Calibri" w:cs="Calibri"/>
        </w:rPr>
        <w:t>ии ау</w:t>
      </w:r>
      <w:proofErr w:type="gramEnd"/>
      <w:r>
        <w:rPr>
          <w:rFonts w:ascii="Calibri" w:hAnsi="Calibri" w:cs="Calibri"/>
        </w:rPr>
        <w:t>диторов, а также на иных проводимых ею мероприятиях.</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Саморегулируемая организация аудиторов не может являться членом другой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такой организации должна 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Члены постоянно действующего коллегиального органа управления и специализированных органов саморегулируемой организац</w:t>
      </w:r>
      <w:proofErr w:type="gramStart"/>
      <w:r>
        <w:rPr>
          <w:rFonts w:ascii="Calibri" w:hAnsi="Calibri" w:cs="Calibri"/>
        </w:rPr>
        <w:t>ии ау</w:t>
      </w:r>
      <w:proofErr w:type="gramEnd"/>
      <w:r>
        <w:rPr>
          <w:rFonts w:ascii="Calibri" w:hAnsi="Calibri" w:cs="Calibri"/>
        </w:rPr>
        <w:t>диторов могут совмещать исполнение этих функций с аудиторской деятельностью (с участием в аудиторской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Независимые члены постоянно действующего коллегиального органа управления саморегулируемой организац</w:t>
      </w:r>
      <w:proofErr w:type="gramStart"/>
      <w:r>
        <w:rPr>
          <w:rFonts w:ascii="Calibri" w:hAnsi="Calibri" w:cs="Calibri"/>
        </w:rPr>
        <w:t>ии ау</w:t>
      </w:r>
      <w:proofErr w:type="gramEnd"/>
      <w:r>
        <w:rPr>
          <w:rFonts w:ascii="Calibri" w:hAnsi="Calibri" w:cs="Calibri"/>
        </w:rPr>
        <w:t>диторов должны составлять не менее одной пятой числа членов этого органа.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Обязательный аудит годовой бухгалтерской (финансовой) отчетности саморегулируемой организац</w:t>
      </w:r>
      <w:proofErr w:type="gramStart"/>
      <w:r>
        <w:rPr>
          <w:rFonts w:ascii="Calibri" w:hAnsi="Calibri" w:cs="Calibri"/>
        </w:rPr>
        <w:t>ии ау</w:t>
      </w:r>
      <w:proofErr w:type="gramEnd"/>
      <w:r>
        <w:rPr>
          <w:rFonts w:ascii="Calibri" w:hAnsi="Calibri" w:cs="Calibri"/>
        </w:rPr>
        <w:t>диторов должен проводиться аудиторской организацией, являющейся членом другой саморегулируемой организации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компенсационного фонда (компенсационных фондов) саморегулируемой организац</w:t>
      </w:r>
      <w:proofErr w:type="gramStart"/>
      <w:r>
        <w:rPr>
          <w:rFonts w:ascii="Calibri" w:hAnsi="Calibri" w:cs="Calibri"/>
        </w:rPr>
        <w:t>ии ау</w:t>
      </w:r>
      <w:proofErr w:type="gramEnd"/>
      <w:r>
        <w:rPr>
          <w:rFonts w:ascii="Calibri" w:hAnsi="Calibri" w:cs="Calibri"/>
        </w:rPr>
        <w:t xml:space="preserve">диторов и размещение средств такого фонда (таких фондов) осуществляются в порядке, установленном Федеральным </w:t>
      </w:r>
      <w:hyperlink r:id="rId85" w:history="1">
        <w:r>
          <w:rPr>
            <w:rFonts w:ascii="Calibri" w:hAnsi="Calibri" w:cs="Calibri"/>
            <w:color w:val="0000FF"/>
          </w:rPr>
          <w:t>законом</w:t>
        </w:r>
      </w:hyperlink>
      <w:r>
        <w:rPr>
          <w:rFonts w:ascii="Calibri" w:hAnsi="Calibri" w:cs="Calibri"/>
        </w:rPr>
        <w:t xml:space="preserve"> "О саморегулируемых организациях".</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bookmarkStart w:id="22" w:name="Par358"/>
      <w:bookmarkEnd w:id="22"/>
      <w:r>
        <w:rPr>
          <w:rFonts w:ascii="Calibri" w:hAnsi="Calibri" w:cs="Calibri"/>
        </w:rPr>
        <w:t>Статья 18. Требования к членству 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 членов саморегулируемой организац</w:t>
      </w:r>
      <w:proofErr w:type="gramStart"/>
      <w:r>
        <w:rPr>
          <w:rFonts w:ascii="Calibri" w:hAnsi="Calibri" w:cs="Calibri"/>
        </w:rPr>
        <w:t>ии ау</w:t>
      </w:r>
      <w:proofErr w:type="gramEnd"/>
      <w:r>
        <w:rPr>
          <w:rFonts w:ascii="Calibri" w:hAnsi="Calibri" w:cs="Calibri"/>
        </w:rPr>
        <w:t xml:space="preserve">диторов и аудиторов - членов саморегулируемой организации аудиторов и не должны противоречить требованиям, предусмотренным </w:t>
      </w:r>
      <w:hyperlink w:anchor="Par361" w:history="1">
        <w:r>
          <w:rPr>
            <w:rFonts w:ascii="Calibri" w:hAnsi="Calibri" w:cs="Calibri"/>
            <w:color w:val="0000FF"/>
          </w:rPr>
          <w:t>частями 2</w:t>
        </w:r>
      </w:hyperlink>
      <w:r>
        <w:rPr>
          <w:rFonts w:ascii="Calibri" w:hAnsi="Calibri" w:cs="Calibri"/>
        </w:rPr>
        <w:t xml:space="preserve"> и </w:t>
      </w:r>
      <w:hyperlink w:anchor="Par370" w:history="1">
        <w:r>
          <w:rPr>
            <w:rFonts w:ascii="Calibri" w:hAnsi="Calibri" w:cs="Calibri"/>
            <w:color w:val="0000FF"/>
          </w:rPr>
          <w:t>3</w:t>
        </w:r>
      </w:hyperlink>
      <w:r>
        <w:rPr>
          <w:rFonts w:ascii="Calibri" w:hAnsi="Calibri" w:cs="Calibri"/>
        </w:rPr>
        <w:t xml:space="preserve"> настоящей статьи.</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23" w:name="Par361"/>
      <w:bookmarkEnd w:id="23"/>
      <w:r>
        <w:rPr>
          <w:rFonts w:ascii="Calibri" w:hAnsi="Calibri" w:cs="Calibri"/>
        </w:rPr>
        <w:t>2. Требованиями к членству аудиторских организаций в саморегулируемой организац</w:t>
      </w:r>
      <w:proofErr w:type="gramStart"/>
      <w:r>
        <w:rPr>
          <w:rFonts w:ascii="Calibri" w:hAnsi="Calibri" w:cs="Calibri"/>
        </w:rPr>
        <w:t>ии ау</w:t>
      </w:r>
      <w:proofErr w:type="gramEnd"/>
      <w:r>
        <w:rPr>
          <w:rFonts w:ascii="Calibri" w:hAnsi="Calibri" w:cs="Calibri"/>
        </w:rPr>
        <w:t>диторов являются следующие требования: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коммерческая организация может быть создана в любой организационно-правовой форме, за исключением открытого акционерного общества, государственного или муниципального унитарного предприятия;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численность аудиторов, являющихся работниками коммерческой организации на основании трудовых договоров, должна быть не менее трех;</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 Лицо, являющееся единоличным исполнительным органом коммерческой организации, а также индивидуальный предприниматель (управляющий), которому по договору переданы полномочия исполнительного органа коммерческой организации, должны быть аудиторами. В случае</w:t>
      </w:r>
      <w:proofErr w:type="gramStart"/>
      <w:r>
        <w:rPr>
          <w:rFonts w:ascii="Calibri" w:hAnsi="Calibri" w:cs="Calibri"/>
        </w:rPr>
        <w:t>,</w:t>
      </w:r>
      <w:proofErr w:type="gramEnd"/>
      <w:r>
        <w:rPr>
          <w:rFonts w:ascii="Calibri" w:hAnsi="Calibri" w:cs="Calibri"/>
        </w:rPr>
        <w:t xml:space="preserve"> если полномочия исполнительного органа коммерческой организации переданы по договору другой коммерческой организации, последняя должна быть аудиторской организацией;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безупречная деловая репутация;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наличие и соблюдение </w:t>
      </w:r>
      <w:proofErr w:type="gramStart"/>
      <w:r>
        <w:rPr>
          <w:rFonts w:ascii="Calibri" w:hAnsi="Calibri" w:cs="Calibri"/>
        </w:rPr>
        <w:t>правил осуществления внутреннего контроля качества работы</w:t>
      </w:r>
      <w:proofErr w:type="gramEnd"/>
      <w:r>
        <w:rPr>
          <w:rFonts w:ascii="Calibri" w:hAnsi="Calibri" w:cs="Calibri"/>
        </w:rPr>
        <w:t>;</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уплата взносов в саморегулируемую организацию аудиторов в размерах и порядке, которые устанавливаются ею;</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уплата взносов в компенсационный фонд (компенсационные фонды)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24" w:name="Par370"/>
      <w:bookmarkEnd w:id="24"/>
      <w:r>
        <w:rPr>
          <w:rFonts w:ascii="Calibri" w:hAnsi="Calibri" w:cs="Calibri"/>
        </w:rPr>
        <w:t>3. Требованиями к членству аудиторов в саморегулируемой организац</w:t>
      </w:r>
      <w:proofErr w:type="gramStart"/>
      <w:r>
        <w:rPr>
          <w:rFonts w:ascii="Calibri" w:hAnsi="Calibri" w:cs="Calibri"/>
        </w:rPr>
        <w:t>ии ау</w:t>
      </w:r>
      <w:proofErr w:type="gramEnd"/>
      <w:r>
        <w:rPr>
          <w:rFonts w:ascii="Calibri" w:hAnsi="Calibri" w:cs="Calibri"/>
        </w:rPr>
        <w:t>диторов являются следующие требования: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квалификационного аттестата аудитора;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безупречная деловая (профессиональная) репутация;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взносов в саморегулируемую организацию аудиторов в размерах и порядке, которые устанавливаются ею;</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уплата взносов в компенсационный фонд (компенсационные фонды)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и соблюдение правил осуществления внутреннего контроля качества работы - для индивидуального аудитора.</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Аудиторская организация, аудитор могут являться членами только одной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вступления в члены саморегулируемой организац</w:t>
      </w:r>
      <w:proofErr w:type="gramStart"/>
      <w:r>
        <w:rPr>
          <w:rFonts w:ascii="Calibri" w:hAnsi="Calibri" w:cs="Calibri"/>
        </w:rPr>
        <w:t>ии ау</w:t>
      </w:r>
      <w:proofErr w:type="gramEnd"/>
      <w:r>
        <w:rPr>
          <w:rFonts w:ascii="Calibri" w:hAnsi="Calibri" w:cs="Calibri"/>
        </w:rPr>
        <w:t>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внесение записи о юридическом лице в Единый государственный реестр юридических лиц;</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список аудиторов, являющихся работниками коммерческой организации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список членов коллегиального исполнительного органа коммерческой организации с указанием тех из них, кто является аудитором, либо выписка из реестра аудиторов и аудиторских организаций, 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w:t>
      </w:r>
      <w:proofErr w:type="gramEnd"/>
      <w:r>
        <w:rPr>
          <w:rFonts w:ascii="Calibri" w:hAnsi="Calibri" w:cs="Calibri"/>
        </w:rPr>
        <w:t xml:space="preserve"> коммерческой организации, является аудиторской организацией;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учредителей (участников) коммерческой организации, являющихся аудиторами и 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
    <w:p w:rsidR="00D97742" w:rsidRDefault="00D977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1 января 2013 года организации и физические лица при вступлении в члены саморегулируемой организации аудиторов вправе представлять в саморегулируемые организации аудиторов рекомендации не менее трех аудиторов, имеющих действительный квалификационный аттестат аудитора, выданный до дня </w:t>
      </w:r>
      <w:hyperlink w:anchor="Par605" w:history="1">
        <w:r>
          <w:rPr>
            <w:rFonts w:ascii="Calibri" w:hAnsi="Calibri" w:cs="Calibri"/>
            <w:color w:val="0000FF"/>
          </w:rPr>
          <w:t>вступления</w:t>
        </w:r>
      </w:hyperlink>
      <w:r>
        <w:rPr>
          <w:rFonts w:ascii="Calibri" w:hAnsi="Calibri" w:cs="Calibri"/>
        </w:rPr>
        <w:t xml:space="preserve"> в силу настоящего </w:t>
      </w:r>
      <w:r>
        <w:rPr>
          <w:rFonts w:ascii="Calibri" w:hAnsi="Calibri" w:cs="Calibri"/>
        </w:rPr>
        <w:lastRenderedPageBreak/>
        <w:t>Федерального закона, но не позднее, чем за три года до дачи рекомендаций, подтверждающих безупречную деловую (профессиональную) репутацию претендента (</w:t>
      </w:r>
      <w:hyperlink w:anchor="Par567" w:history="1">
        <w:r>
          <w:rPr>
            <w:rFonts w:ascii="Calibri" w:hAnsi="Calibri" w:cs="Calibri"/>
            <w:color w:val="0000FF"/>
          </w:rPr>
          <w:t>часть 5 статьи</w:t>
        </w:r>
        <w:proofErr w:type="gramEnd"/>
        <w:r>
          <w:rPr>
            <w:rFonts w:ascii="Calibri" w:hAnsi="Calibri" w:cs="Calibri"/>
            <w:color w:val="0000FF"/>
          </w:rPr>
          <w:t xml:space="preserve"> </w:t>
        </w:r>
        <w:proofErr w:type="gramStart"/>
        <w:r>
          <w:rPr>
            <w:rFonts w:ascii="Calibri" w:hAnsi="Calibri" w:cs="Calibri"/>
            <w:color w:val="0000FF"/>
          </w:rPr>
          <w:t>23</w:t>
        </w:r>
      </w:hyperlink>
      <w:r>
        <w:rPr>
          <w:rFonts w:ascii="Calibri" w:hAnsi="Calibri" w:cs="Calibri"/>
        </w:rPr>
        <w:t xml:space="preserve"> данного Федерального закона).</w:t>
      </w:r>
      <w:proofErr w:type="gramEnd"/>
    </w:p>
    <w:p w:rsidR="00D97742" w:rsidRDefault="00D977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состав ее органов управления и не состоят в трудовых отношениях с ней;</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один экземпляр утвержденных </w:t>
      </w:r>
      <w:proofErr w:type="gramStart"/>
      <w:r>
        <w:rPr>
          <w:rFonts w:ascii="Calibri" w:hAnsi="Calibri" w:cs="Calibri"/>
        </w:rPr>
        <w:t>правил осуществления внутреннего контроля качества работы</w:t>
      </w:r>
      <w:proofErr w:type="gramEnd"/>
      <w:r>
        <w:rPr>
          <w:rFonts w:ascii="Calibri" w:hAnsi="Calibri" w:cs="Calibri"/>
        </w:rPr>
        <w:t>;</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документы, предусмотренные правилами приема коммерческих организаций в члены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вступления в члены саморегулируемой организац</w:t>
      </w:r>
      <w:proofErr w:type="gramStart"/>
      <w:r>
        <w:rPr>
          <w:rFonts w:ascii="Calibri" w:hAnsi="Calibri" w:cs="Calibri"/>
        </w:rPr>
        <w:t>ии ау</w:t>
      </w:r>
      <w:proofErr w:type="gramEnd"/>
      <w:r>
        <w:rPr>
          <w:rFonts w:ascii="Calibri" w:hAnsi="Calibri" w:cs="Calibri"/>
        </w:rPr>
        <w:t>диторов в 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квалификационный аттестат аудитора;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за три года до дня дачи рекомендаций;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внесение записи об индивидуальном предпринимателе в Единый государственный реестр индивидуальных предпринимателей, - для физического лица, являющегося индивидуальным предпринимателем;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один экземпляр утвержденных правил осуществления внутреннего контроля качества работы - для физического лица, являющегося индивидуальным предпринимателем;</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87" w:history="1">
        <w:r>
          <w:rPr>
            <w:rFonts w:ascii="Calibri" w:hAnsi="Calibri" w:cs="Calibri"/>
            <w:color w:val="0000FF"/>
          </w:rPr>
          <w:t>законом</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документы, предусмотренные правилами приема физических лиц в члены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саморегулируемую организацию аудиторов представляются оригиналы документов или их надлежащим образом заверенные копии. Оригиналы учредительных документов, квалификационных аттестатов аудитора, документов, подтверждающих внесение записей о юридическом лице в Единый государственный реестр юридических лиц и об индивидуальном предпринимателе в Единый 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 В саморегулируемой организац</w:t>
      </w:r>
      <w:proofErr w:type="gramStart"/>
      <w:r>
        <w:rPr>
          <w:rFonts w:ascii="Calibri" w:hAnsi="Calibri" w:cs="Calibri"/>
        </w:rPr>
        <w:t>ии ау</w:t>
      </w:r>
      <w:proofErr w:type="gramEnd"/>
      <w:r>
        <w:rPr>
          <w:rFonts w:ascii="Calibri" w:hAnsi="Calibri" w:cs="Calibri"/>
        </w:rPr>
        <w:t>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w:t>
      </w:r>
      <w:proofErr w:type="gramStart"/>
      <w:r>
        <w:rPr>
          <w:rFonts w:ascii="Calibri" w:hAnsi="Calibri" w:cs="Calibri"/>
        </w:rPr>
        <w:t>ии ау</w:t>
      </w:r>
      <w:proofErr w:type="gramEnd"/>
      <w:r>
        <w:rPr>
          <w:rFonts w:ascii="Calibri" w:hAnsi="Calibri" w:cs="Calibri"/>
        </w:rPr>
        <w:t>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либо об отказе в приеме в члены данной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25" w:name="Par400"/>
      <w:bookmarkEnd w:id="25"/>
      <w:r>
        <w:rPr>
          <w:rFonts w:ascii="Calibri" w:hAnsi="Calibri" w:cs="Calibri"/>
        </w:rPr>
        <w:t>9. Решение саморегулируемой организац</w:t>
      </w:r>
      <w:proofErr w:type="gramStart"/>
      <w:r>
        <w:rPr>
          <w:rFonts w:ascii="Calibri" w:hAnsi="Calibri" w:cs="Calibri"/>
        </w:rPr>
        <w:t>ии ау</w:t>
      </w:r>
      <w:proofErr w:type="gramEnd"/>
      <w:r>
        <w:rPr>
          <w:rFonts w:ascii="Calibri" w:hAnsi="Calibri" w:cs="Calibri"/>
        </w:rPr>
        <w:t>диторов о приеме в члены саморегулируемой организации аудиторов вступает в силу со дня уплаты взноса (взносов) в компенсационный фонд (компенсационные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неуплаты взносов, указанных в </w:t>
      </w:r>
      <w:hyperlink w:anchor="Par400" w:history="1">
        <w:r>
          <w:rPr>
            <w:rFonts w:ascii="Calibri" w:hAnsi="Calibri" w:cs="Calibri"/>
            <w:color w:val="0000FF"/>
          </w:rPr>
          <w:t>части 9</w:t>
        </w:r>
      </w:hyperlink>
      <w:r>
        <w:rPr>
          <w:rFonts w:ascii="Calibri" w:hAnsi="Calibri" w:cs="Calibri"/>
        </w:rPr>
        <w:t xml:space="preserve"> настоящей статьи, в течение 180 календарных дней со дня, следующего за днем принятия решения о приеме в члены саморегулируемой организац</w:t>
      </w:r>
      <w:proofErr w:type="gramStart"/>
      <w:r>
        <w:rPr>
          <w:rFonts w:ascii="Calibri" w:hAnsi="Calibri" w:cs="Calibri"/>
        </w:rPr>
        <w:t>ии ау</w:t>
      </w:r>
      <w:proofErr w:type="gramEnd"/>
      <w:r>
        <w:rPr>
          <w:rFonts w:ascii="Calibri" w:hAnsi="Calibri" w:cs="Calibri"/>
        </w:rPr>
        <w:t>диторов, такое решение признается саморегулируемой организацией аудиторов недействительным.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proofErr w:type="gramStart"/>
      <w:r>
        <w:rPr>
          <w:rFonts w:ascii="Calibri" w:hAnsi="Calibri" w:cs="Calibri"/>
        </w:rPr>
        <w:t xml:space="preserve">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квалификационного аттестата аудитора либо со дня завершения прохождения им обучения по программам повышения квалификации, установленного </w:t>
      </w:r>
      <w:hyperlink w:anchor="Par192" w:history="1">
        <w:r>
          <w:rPr>
            <w:rFonts w:ascii="Calibri" w:hAnsi="Calibri" w:cs="Calibri"/>
            <w:color w:val="0000FF"/>
          </w:rPr>
          <w:t>статьей 11</w:t>
        </w:r>
      </w:hyperlink>
      <w:r>
        <w:rPr>
          <w:rFonts w:ascii="Calibri" w:hAnsi="Calibri" w:cs="Calibri"/>
        </w:rPr>
        <w:t xml:space="preserve"> настоящего Федерального закона, не прошло</w:t>
      </w:r>
      <w:proofErr w:type="gramEnd"/>
      <w:r>
        <w:rPr>
          <w:rFonts w:ascii="Calibri" w:hAnsi="Calibri" w:cs="Calibri"/>
        </w:rPr>
        <w:t xml:space="preserve"> одного года.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Основанием для принятия саморегулируемой организацией аудиторов решения об отказе в приеме в члены саморегулируемой организац</w:t>
      </w:r>
      <w:proofErr w:type="gramStart"/>
      <w:r>
        <w:rPr>
          <w:rFonts w:ascii="Calibri" w:hAnsi="Calibri" w:cs="Calibri"/>
        </w:rPr>
        <w:t>ии ау</w:t>
      </w:r>
      <w:proofErr w:type="gramEnd"/>
      <w:r>
        <w:rPr>
          <w:rFonts w:ascii="Calibri" w:hAnsi="Calibri" w:cs="Calibri"/>
        </w:rPr>
        <w:t>диторов является: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лица требованиям настоящей статьи и требованиям к членству, утвержденным саморегулируемой организацией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документов, не соответствующих требованиям, установленным настоящей статьей;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недостоверности сведений, содержащихся в документах, представленных в саморегулируемую организацию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обнаружение после выдачи физическому лицу квалификационного аттестата аудитора обстоятельств, препятствовавших такой выдаче;</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членства аудиторской организации, аудитора в данной или иной саморегулируемой организац</w:t>
      </w:r>
      <w:proofErr w:type="gramStart"/>
      <w:r>
        <w:rPr>
          <w:rFonts w:ascii="Calibri" w:hAnsi="Calibri" w:cs="Calibri"/>
        </w:rPr>
        <w:t>ии ау</w:t>
      </w:r>
      <w:proofErr w:type="gramEnd"/>
      <w:r>
        <w:rPr>
          <w:rFonts w:ascii="Calibri" w:hAnsi="Calibri" w:cs="Calibri"/>
        </w:rPr>
        <w:t xml:space="preserve">диторов (за исключением прекращения членства по основаниям, предусмотренным </w:t>
      </w:r>
      <w:hyperlink w:anchor="Par412" w:history="1">
        <w:r>
          <w:rPr>
            <w:rFonts w:ascii="Calibri" w:hAnsi="Calibri" w:cs="Calibri"/>
            <w:color w:val="0000FF"/>
          </w:rPr>
          <w:t>пунктами 1</w:t>
        </w:r>
      </w:hyperlink>
      <w:r>
        <w:rPr>
          <w:rFonts w:ascii="Calibri" w:hAnsi="Calibri" w:cs="Calibri"/>
        </w:rPr>
        <w:t xml:space="preserve">, </w:t>
      </w:r>
      <w:hyperlink w:anchor="Par415" w:history="1">
        <w:r>
          <w:rPr>
            <w:rFonts w:ascii="Calibri" w:hAnsi="Calibri" w:cs="Calibri"/>
            <w:color w:val="0000FF"/>
          </w:rPr>
          <w:t>4</w:t>
        </w:r>
      </w:hyperlink>
      <w:r>
        <w:rPr>
          <w:rFonts w:ascii="Calibri" w:hAnsi="Calibri" w:cs="Calibri"/>
        </w:rPr>
        <w:t xml:space="preserve">, </w:t>
      </w:r>
      <w:hyperlink w:anchor="Par419" w:history="1">
        <w:r>
          <w:rPr>
            <w:rFonts w:ascii="Calibri" w:hAnsi="Calibri" w:cs="Calibri"/>
            <w:color w:val="0000FF"/>
          </w:rPr>
          <w:t>8 части 15</w:t>
        </w:r>
      </w:hyperlink>
      <w:r>
        <w:rPr>
          <w:rFonts w:ascii="Calibri" w:hAnsi="Calibri" w:cs="Calibri"/>
        </w:rPr>
        <w:t xml:space="preserve"> настоящей статьи), если со дня принятия решения о прекращении членства прошло менее трех лет.</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саморегулируемой организац</w:t>
      </w:r>
      <w:proofErr w:type="gramStart"/>
      <w:r>
        <w:rPr>
          <w:rFonts w:ascii="Calibri" w:hAnsi="Calibri" w:cs="Calibri"/>
        </w:rPr>
        <w:t>ии ау</w:t>
      </w:r>
      <w:proofErr w:type="gramEnd"/>
      <w:r>
        <w:rPr>
          <w:rFonts w:ascii="Calibri" w:hAnsi="Calibri" w:cs="Calibri"/>
        </w:rPr>
        <w:t>диторов об отказе в приеме в ее члены должно быть сообщено в письменной форме не позднее семи рабочих дней со дня, следующего за днем принятия данного решения.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об отказе в приеме в члены саморегулируемой организац</w:t>
      </w:r>
      <w:proofErr w:type="gramStart"/>
      <w:r>
        <w:rPr>
          <w:rFonts w:ascii="Calibri" w:hAnsi="Calibri" w:cs="Calibri"/>
        </w:rPr>
        <w:t>ии ау</w:t>
      </w:r>
      <w:proofErr w:type="gramEnd"/>
      <w:r>
        <w:rPr>
          <w:rFonts w:ascii="Calibri" w:hAnsi="Calibri" w:cs="Calibri"/>
        </w:rPr>
        <w:t>диторов может быть оспорено в судебном порядке.</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Основанием для прекращения членства в саморегулируемой организац</w:t>
      </w:r>
      <w:proofErr w:type="gramStart"/>
      <w:r>
        <w:rPr>
          <w:rFonts w:ascii="Calibri" w:hAnsi="Calibri" w:cs="Calibri"/>
        </w:rPr>
        <w:t>ии ау</w:t>
      </w:r>
      <w:proofErr w:type="gramEnd"/>
      <w:r>
        <w:rPr>
          <w:rFonts w:ascii="Calibri" w:hAnsi="Calibri" w:cs="Calibri"/>
        </w:rPr>
        <w:t>диторов является:</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26" w:name="Par412"/>
      <w:bookmarkEnd w:id="26"/>
      <w:r>
        <w:rPr>
          <w:rFonts w:ascii="Calibri" w:hAnsi="Calibri" w:cs="Calibri"/>
        </w:rPr>
        <w:t>1) заявление аудиторской организации или аудитора в письменной форме о выходе из членов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саморегулируемой организац</w:t>
      </w:r>
      <w:proofErr w:type="gramStart"/>
      <w:r>
        <w:rPr>
          <w:rFonts w:ascii="Calibri" w:hAnsi="Calibri" w:cs="Calibri"/>
        </w:rPr>
        <w:t>ии ау</w:t>
      </w:r>
      <w:proofErr w:type="gramEnd"/>
      <w:r>
        <w:rPr>
          <w:rFonts w:ascii="Calibri" w:hAnsi="Calibri" w:cs="Calibri"/>
        </w:rPr>
        <w:t>диторов об исключении из ее членов аудиторской организации или аудитора в качестве меры дисциплинарного воздействия;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выявление недостоверных сведений в документах, представленных для приема в члены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27" w:name="Par415"/>
      <w:bookmarkEnd w:id="27"/>
      <w:r>
        <w:rPr>
          <w:rFonts w:ascii="Calibri" w:hAnsi="Calibri" w:cs="Calibri"/>
        </w:rPr>
        <w:t>4) реорганизация аудиторской организации, за исключением случая реорганизации в форме присоединения;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ликвидация аудиторской организации;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аннулирование квалификационного аттестата аудитора;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признание аудиторского заключения заведомо </w:t>
      </w:r>
      <w:proofErr w:type="gramStart"/>
      <w:r>
        <w:rPr>
          <w:rFonts w:ascii="Calibri" w:hAnsi="Calibri" w:cs="Calibri"/>
        </w:rPr>
        <w:t>ложным</w:t>
      </w:r>
      <w:proofErr w:type="gramEnd"/>
      <w:r>
        <w:rPr>
          <w:rFonts w:ascii="Calibri" w:hAnsi="Calibri" w:cs="Calibri"/>
        </w:rPr>
        <w:t>;</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28" w:name="Par419"/>
      <w:bookmarkEnd w:id="28"/>
      <w:r>
        <w:rPr>
          <w:rFonts w:ascii="Calibri" w:hAnsi="Calibri" w:cs="Calibri"/>
        </w:rPr>
        <w:t>8) исключение сведений о саморегулируемой организац</w:t>
      </w:r>
      <w:proofErr w:type="gramStart"/>
      <w:r>
        <w:rPr>
          <w:rFonts w:ascii="Calibri" w:hAnsi="Calibri" w:cs="Calibri"/>
        </w:rPr>
        <w:t>ии ау</w:t>
      </w:r>
      <w:proofErr w:type="gramEnd"/>
      <w:r>
        <w:rPr>
          <w:rFonts w:ascii="Calibri" w:hAnsi="Calibri" w:cs="Calibri"/>
        </w:rPr>
        <w:t>диторов из государственного реестра саморегулируемых 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другие основания, предусмотренные федеральными законами.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Членство аудитора в саморегулируемой организац</w:t>
      </w:r>
      <w:proofErr w:type="gramStart"/>
      <w:r>
        <w:rPr>
          <w:rFonts w:ascii="Calibri" w:hAnsi="Calibri" w:cs="Calibri"/>
        </w:rPr>
        <w:t>ии ау</w:t>
      </w:r>
      <w:proofErr w:type="gramEnd"/>
      <w:r>
        <w:rPr>
          <w:rFonts w:ascii="Calibri" w:hAnsi="Calibri" w:cs="Calibri"/>
        </w:rPr>
        <w:t>диторов считается прекращенным с даты принятия саморегулируемой организацией аудиторов решения о прекращении такого членства.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Членство аудиторской организации в саморегулируемой организац</w:t>
      </w:r>
      <w:proofErr w:type="gramStart"/>
      <w:r>
        <w:rPr>
          <w:rFonts w:ascii="Calibri" w:hAnsi="Calibri" w:cs="Calibri"/>
        </w:rPr>
        <w:t>ии ау</w:t>
      </w:r>
      <w:proofErr w:type="gramEnd"/>
      <w:r>
        <w:rPr>
          <w:rFonts w:ascii="Calibri" w:hAnsi="Calibri" w:cs="Calibri"/>
        </w:rPr>
        <w:t>диторов 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w:t>
      </w:r>
      <w:proofErr w:type="gramStart"/>
      <w:r>
        <w:rPr>
          <w:rFonts w:ascii="Calibri" w:hAnsi="Calibri" w:cs="Calibri"/>
        </w:rPr>
        <w:t>,</w:t>
      </w:r>
      <w:proofErr w:type="gramEnd"/>
      <w:r>
        <w:rPr>
          <w:rFonts w:ascii="Calibri" w:hAnsi="Calibri" w:cs="Calibri"/>
        </w:rPr>
        <w:t xml:space="preserve"> если сведения о саморегулируемой организации аудиторов исключены из государственного реестра саморегулируемых организаций аудиторов, членство аудиторской организации, аудитора в такой саморегулируемой организации аудиторов считается прекращенным с даты исключения этих аудиторских организаций, аудитора уполномоченным федеральным органом из контрольного экземпляра реестра аудиторов и аудиторских </w:t>
      </w:r>
      <w:r>
        <w:rPr>
          <w:rFonts w:ascii="Calibri" w:hAnsi="Calibri" w:cs="Calibri"/>
        </w:rPr>
        <w:lastRenderedPageBreak/>
        <w:t>организаций.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w:t>
      </w:r>
      <w:proofErr w:type="gramStart"/>
      <w:r>
        <w:rPr>
          <w:rFonts w:ascii="Calibri" w:hAnsi="Calibri" w:cs="Calibri"/>
        </w:rPr>
        <w:t>ии ау</w:t>
      </w:r>
      <w:proofErr w:type="gramEnd"/>
      <w:r>
        <w:rPr>
          <w:rFonts w:ascii="Calibri" w:hAnsi="Calibri" w:cs="Calibri"/>
        </w:rPr>
        <w:t>диторов, уведомляет в письменной форме:</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членство которого в саморегулируемой организац</w:t>
      </w:r>
      <w:proofErr w:type="gramStart"/>
      <w:r>
        <w:rPr>
          <w:rFonts w:ascii="Calibri" w:hAnsi="Calibri" w:cs="Calibri"/>
        </w:rPr>
        <w:t>ии ау</w:t>
      </w:r>
      <w:proofErr w:type="gramEnd"/>
      <w:r>
        <w:rPr>
          <w:rFonts w:ascii="Calibri" w:hAnsi="Calibri" w:cs="Calibri"/>
        </w:rPr>
        <w:t>диторов прекращено;</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аудиторскую организацию, работником которой на основании трудового договора является аудитор, членство которого в саморегулируемой организац</w:t>
      </w:r>
      <w:proofErr w:type="gramStart"/>
      <w:r>
        <w:rPr>
          <w:rFonts w:ascii="Calibri" w:hAnsi="Calibri" w:cs="Calibri"/>
        </w:rPr>
        <w:t>ии ау</w:t>
      </w:r>
      <w:proofErr w:type="gramEnd"/>
      <w:r>
        <w:rPr>
          <w:rFonts w:ascii="Calibri" w:hAnsi="Calibri" w:cs="Calibri"/>
        </w:rPr>
        <w:t>диторов прекращено;</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саморегулируемые организац</w:t>
      </w:r>
      <w:proofErr w:type="gramStart"/>
      <w:r>
        <w:rPr>
          <w:rFonts w:ascii="Calibri" w:hAnsi="Calibri" w:cs="Calibri"/>
        </w:rPr>
        <w:t>ии ау</w:t>
      </w:r>
      <w:proofErr w:type="gramEnd"/>
      <w:r>
        <w:rPr>
          <w:rFonts w:ascii="Calibri" w:hAnsi="Calibri" w:cs="Calibri"/>
        </w:rPr>
        <w:t>диторов, за исключением случая прекращения членства по заявлению аудиторской организации, аудитора.</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Ведение реестра аудиторов и аудиторских организаций</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аудиторов и аудиторских организаций - систематизированный перечень аудиторов и аудиторских организаций. Контрольный экземпляр реестра аудиторов и аудиторских организаций - свод реестров аудиторов и аудиторских организаций.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реестра аудиторов и аудиторских организаций осуществляется саморегулируемыми организациями аудиторов в отношении своих членов. Ведение контрольного экземпляра реестра аудиторов и аудиторских организаций осуществляется уполномоченным федеральным органом.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8" w:history="1">
        <w:r>
          <w:rPr>
            <w:rFonts w:ascii="Calibri" w:hAnsi="Calibri" w:cs="Calibri"/>
            <w:color w:val="0000FF"/>
          </w:rPr>
          <w:t>Порядок</w:t>
        </w:r>
      </w:hyperlink>
      <w:r>
        <w:rPr>
          <w:rFonts w:ascii="Calibri" w:hAnsi="Calibri" w:cs="Calibri"/>
        </w:rPr>
        <w:t xml:space="preserve">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сведений устанавливаются уполномоченным федеральным органом.</w:t>
      </w:r>
    </w:p>
    <w:p w:rsidR="00D97742" w:rsidRDefault="00D977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аудиторов и аудиторских организаций подлежит опубликованию саморегулируемыми организациями аудиторов, сведения о которых внесены в государственный реестр саморегулируемых организаций аудиторов до 1 января 2010 года, на их официальных сайтах в сети Интернет не позднее 1 февраля 2010 года; контрольный экземпляр реестра аудиторов и аудиторских организаций подлежит опубликованию уполномоченным федеральным органом на его официальном сайте в сети Интернет не позднее 1 марта 2010 года (</w:t>
      </w:r>
      <w:hyperlink w:anchor="Par568" w:history="1">
        <w:r>
          <w:rPr>
            <w:rFonts w:ascii="Calibri" w:hAnsi="Calibri" w:cs="Calibri"/>
            <w:color w:val="0000FF"/>
          </w:rPr>
          <w:t>части 6</w:t>
        </w:r>
      </w:hyperlink>
      <w:r>
        <w:rPr>
          <w:rFonts w:ascii="Calibri" w:hAnsi="Calibri" w:cs="Calibri"/>
        </w:rPr>
        <w:t xml:space="preserve"> и </w:t>
      </w:r>
      <w:hyperlink w:anchor="Par571" w:history="1">
        <w:r>
          <w:rPr>
            <w:rFonts w:ascii="Calibri" w:hAnsi="Calibri" w:cs="Calibri"/>
            <w:color w:val="0000FF"/>
          </w:rPr>
          <w:t>7 статьи 23</w:t>
        </w:r>
      </w:hyperlink>
      <w:r>
        <w:rPr>
          <w:rFonts w:ascii="Calibri" w:hAnsi="Calibri" w:cs="Calibri"/>
        </w:rPr>
        <w:t xml:space="preserve"> данного Федерального закона).</w:t>
      </w:r>
    </w:p>
    <w:p w:rsidR="00D97742" w:rsidRDefault="00D977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аудиторов и аудиторских организаций и контрольный экземпляр реестра аудиторов и аудиторских организаций ведутся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аудиторов и аудиторских организаций, являются открытыми и общедоступными. Указанные сведения представляются саморегулируемой организацией аудиторов по письменному запросу заинтересованного лица не позднее 10 рабочих дней со дня, следующего за днем получения письменного запроса.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члене саморегулируемой организац</w:t>
      </w:r>
      <w:proofErr w:type="gramStart"/>
      <w:r>
        <w:rPr>
          <w:rFonts w:ascii="Calibri" w:hAnsi="Calibri" w:cs="Calibri"/>
        </w:rPr>
        <w:t>ии ау</w:t>
      </w:r>
      <w:proofErr w:type="gramEnd"/>
      <w:r>
        <w:rPr>
          <w:rFonts w:ascii="Calibri" w:hAnsi="Calibri" w:cs="Calibri"/>
        </w:rPr>
        <w:t>диторов должны быть внесены 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аудиторов не вправе:</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выдвигать какие-либо требования или условия при внесении в реестр аудиторов и аудиторских организаций сведений о лице, </w:t>
      </w:r>
      <w:proofErr w:type="gramStart"/>
      <w:r>
        <w:rPr>
          <w:rFonts w:ascii="Calibri" w:hAnsi="Calibri" w:cs="Calibri"/>
        </w:rPr>
        <w:t>решение</w:t>
      </w:r>
      <w:proofErr w:type="gramEnd"/>
      <w:r>
        <w:rPr>
          <w:rFonts w:ascii="Calibri" w:hAnsi="Calibri" w:cs="Calibri"/>
        </w:rPr>
        <w:t xml:space="preserve"> о приеме которого в члены этой саморегулируемой организации аудиторов вступило в силу;</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взимать плату за внесение сведений в реестр аудиторов и аудиторских организаций.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Аудиторская организация, аудитор обязаны в письменной форме уведомлять саморегулируемую организацию аудиторов, членами которой они являются, </w:t>
      </w:r>
      <w:proofErr w:type="gramStart"/>
      <w:r>
        <w:rPr>
          <w:rFonts w:ascii="Calibri" w:hAnsi="Calibri" w:cs="Calibri"/>
        </w:rPr>
        <w:t>о</w:t>
      </w:r>
      <w:proofErr w:type="gramEnd"/>
      <w:r>
        <w:rPr>
          <w:rFonts w:ascii="Calibri" w:hAnsi="Calibri" w:cs="Calibri"/>
        </w:rPr>
        <w:t xml:space="preserve">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прекращении членства аудиторской организации, аудитора в саморегулируемой организац</w:t>
      </w:r>
      <w:proofErr w:type="gramStart"/>
      <w:r>
        <w:rPr>
          <w:rFonts w:ascii="Calibri" w:hAnsi="Calibri" w:cs="Calibri"/>
        </w:rPr>
        <w:t>ии ау</w:t>
      </w:r>
      <w:proofErr w:type="gramEnd"/>
      <w:r>
        <w:rPr>
          <w:rFonts w:ascii="Calibri" w:hAnsi="Calibri" w:cs="Calibri"/>
        </w:rPr>
        <w:t xml:space="preserve">диторов должны быть внесены в реестр аудиторов и аудиторских организаций не позднее семи рабочих дней со дня, следующего за днем </w:t>
      </w:r>
      <w:r>
        <w:rPr>
          <w:rFonts w:ascii="Calibri" w:hAnsi="Calibri" w:cs="Calibri"/>
        </w:rPr>
        <w:lastRenderedPageBreak/>
        <w:t>прекращения членства.</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29" w:name="Par445"/>
      <w:bookmarkEnd w:id="29"/>
      <w:r>
        <w:rPr>
          <w:rFonts w:ascii="Calibri" w:hAnsi="Calibri" w:cs="Calibri"/>
        </w:rPr>
        <w:t xml:space="preserve">10. </w:t>
      </w:r>
      <w:proofErr w:type="gramStart"/>
      <w:r>
        <w:rPr>
          <w:rFonts w:ascii="Calibri" w:hAnsi="Calibri" w:cs="Calibri"/>
        </w:rPr>
        <w:t>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аудиторов и аудиторских организаций, а также со дня, следующего за днем внесения изменений в содержащиеся в реестре аудиторов и аудиторских организаций сведения об аудиторской организации, аудиторе, передавать соответствующую информацию в уполномоченный федеральный орган для внесения в контрольный экземпляр</w:t>
      </w:r>
      <w:proofErr w:type="gramEnd"/>
      <w:r>
        <w:rPr>
          <w:rFonts w:ascii="Calibri" w:hAnsi="Calibri" w:cs="Calibri"/>
        </w:rPr>
        <w:t xml:space="preserve"> реестра аудиторов и аудиторских организаций, а также раскрывать такую информацию.</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Уполномоченный федеральный орган в течение пяти рабочих дней со дня, следующего за днем получения указанной в </w:t>
      </w:r>
      <w:hyperlink w:anchor="Par445" w:history="1">
        <w:r>
          <w:rPr>
            <w:rFonts w:ascii="Calibri" w:hAnsi="Calibri" w:cs="Calibri"/>
            <w:color w:val="0000FF"/>
          </w:rPr>
          <w:t>части 10</w:t>
        </w:r>
      </w:hyperlink>
      <w:r>
        <w:rPr>
          <w:rFonts w:ascii="Calibri" w:hAnsi="Calibri" w:cs="Calibri"/>
        </w:rPr>
        <w:t xml:space="preserve"> настоящей статьи информации, вносит соответствующие сведения или изменения в сведения в контрольный экземпляр реестра аудиторов и аудиторских организаций.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Саморегулируемая организация аудиторов ведет реестр аудиторов и аудиторских организаций в отношении своих членов, отвечающих требованиям </w:t>
      </w:r>
      <w:hyperlink w:anchor="Par53" w:history="1">
        <w:r>
          <w:rPr>
            <w:rFonts w:ascii="Calibri" w:hAnsi="Calibri" w:cs="Calibri"/>
            <w:color w:val="0000FF"/>
          </w:rPr>
          <w:t>статей 3</w:t>
        </w:r>
      </w:hyperlink>
      <w:r>
        <w:rPr>
          <w:rFonts w:ascii="Calibri" w:hAnsi="Calibri" w:cs="Calibri"/>
        </w:rPr>
        <w:t xml:space="preserve"> и </w:t>
      </w:r>
      <w:hyperlink w:anchor="Par59" w:history="1">
        <w:r>
          <w:rPr>
            <w:rFonts w:ascii="Calibri" w:hAnsi="Calibri" w:cs="Calibri"/>
            <w:color w:val="0000FF"/>
          </w:rPr>
          <w:t>4</w:t>
        </w:r>
      </w:hyperlink>
      <w:r>
        <w:rPr>
          <w:rFonts w:ascii="Calibri" w:hAnsi="Calibri" w:cs="Calibri"/>
        </w:rPr>
        <w:t xml:space="preserve"> настоящего Федерального закона, начиная со дня внесения сведений о ней в государственный реестр саморегулируемых организаций аудиторов в порядке, установленном настоящей статьей.</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bookmarkStart w:id="30" w:name="Par449"/>
      <w:bookmarkEnd w:id="30"/>
      <w:r>
        <w:rPr>
          <w:rFonts w:ascii="Calibri" w:hAnsi="Calibri" w:cs="Calibri"/>
        </w:rPr>
        <w:t>Статья 20. Меры дисциплинарного воздействия в отношен</w:t>
      </w:r>
      <w:proofErr w:type="gramStart"/>
      <w:r>
        <w:rPr>
          <w:rFonts w:ascii="Calibri" w:hAnsi="Calibri" w:cs="Calibri"/>
        </w:rPr>
        <w:t>ии ау</w:t>
      </w:r>
      <w:proofErr w:type="gramEnd"/>
      <w:r>
        <w:rPr>
          <w:rFonts w:ascii="Calibri" w:hAnsi="Calibri" w:cs="Calibri"/>
        </w:rPr>
        <w:t>диторских 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члена саморегулируемой организац</w:t>
      </w:r>
      <w:proofErr w:type="gramStart"/>
      <w:r>
        <w:rPr>
          <w:rFonts w:ascii="Calibri" w:hAnsi="Calibri" w:cs="Calibri"/>
        </w:rPr>
        <w:t>ии ау</w:t>
      </w:r>
      <w:proofErr w:type="gramEnd"/>
      <w:r>
        <w:rPr>
          <w:rFonts w:ascii="Calibri" w:hAnsi="Calibri" w:cs="Calibri"/>
        </w:rPr>
        <w:t xml:space="preserve">диторов, допустившего нарушение требований настоящего Федерального закона, стандартов аудиторской деятельности, правил независимости аудиторов и аудиторских организаций, </w:t>
      </w:r>
      <w:hyperlink r:id="rId89" w:history="1">
        <w:r>
          <w:rPr>
            <w:rFonts w:ascii="Calibri" w:hAnsi="Calibri" w:cs="Calibri"/>
            <w:color w:val="0000FF"/>
          </w:rPr>
          <w:t>кодекса</w:t>
        </w:r>
      </w:hyperlink>
      <w:r>
        <w:rPr>
          <w:rFonts w:ascii="Calibri" w:hAnsi="Calibri" w:cs="Calibri"/>
        </w:rPr>
        <w:t xml:space="preserve"> профессиональной этики аудиторов, саморегулируемая организация аудиторов может применить следующие меры дисциплинарного воздействия: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вынести предписание, обязывающее члена саморегулируемой организац</w:t>
      </w:r>
      <w:proofErr w:type="gramStart"/>
      <w:r>
        <w:rPr>
          <w:rFonts w:ascii="Calibri" w:hAnsi="Calibri" w:cs="Calibri"/>
        </w:rPr>
        <w:t>ии ау</w:t>
      </w:r>
      <w:proofErr w:type="gramEnd"/>
      <w:r>
        <w:rPr>
          <w:rFonts w:ascii="Calibri" w:hAnsi="Calibri" w:cs="Calibri"/>
        </w:rPr>
        <w:t>диторов устранить выявленные по результатам внешней проверки качества его работы нарушения и устанавливающее сроки устранения таких нарушений;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вынести члену саморегулируемой организац</w:t>
      </w:r>
      <w:proofErr w:type="gramStart"/>
      <w:r>
        <w:rPr>
          <w:rFonts w:ascii="Calibri" w:hAnsi="Calibri" w:cs="Calibri"/>
        </w:rPr>
        <w:t>ии ау</w:t>
      </w:r>
      <w:proofErr w:type="gramEnd"/>
      <w:r>
        <w:rPr>
          <w:rFonts w:ascii="Calibri" w:hAnsi="Calibri" w:cs="Calibri"/>
        </w:rPr>
        <w:t>диторов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наложить штраф на члена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принять решение о приостановлении членства аудиторской организации, аудитора в саморегулируемой организац</w:t>
      </w:r>
      <w:proofErr w:type="gramStart"/>
      <w:r>
        <w:rPr>
          <w:rFonts w:ascii="Calibri" w:hAnsi="Calibri" w:cs="Calibri"/>
        </w:rPr>
        <w:t>ии ау</w:t>
      </w:r>
      <w:proofErr w:type="gramEnd"/>
      <w:r>
        <w:rPr>
          <w:rFonts w:ascii="Calibri" w:hAnsi="Calibri" w:cs="Calibri"/>
        </w:rPr>
        <w:t>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принять решение об исключен</w:t>
      </w:r>
      <w:proofErr w:type="gramStart"/>
      <w:r>
        <w:rPr>
          <w:rFonts w:ascii="Calibri" w:hAnsi="Calibri" w:cs="Calibri"/>
        </w:rPr>
        <w:t>ии ау</w:t>
      </w:r>
      <w:proofErr w:type="gramEnd"/>
      <w:r>
        <w:rPr>
          <w:rFonts w:ascii="Calibri" w:hAnsi="Calibri" w:cs="Calibri"/>
        </w:rPr>
        <w:t>диторской организации, аудитора из членов саморегулируемой организации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применить иные установленные внутренними документами саморегулируемой организац</w:t>
      </w:r>
      <w:proofErr w:type="gramStart"/>
      <w:r>
        <w:rPr>
          <w:rFonts w:ascii="Calibri" w:hAnsi="Calibri" w:cs="Calibri"/>
        </w:rPr>
        <w:t>ии ау</w:t>
      </w:r>
      <w:proofErr w:type="gramEnd"/>
      <w:r>
        <w:rPr>
          <w:rFonts w:ascii="Calibri" w:hAnsi="Calibri" w:cs="Calibri"/>
        </w:rPr>
        <w:t>диторов меры.</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дисциплинарного воздействия применяются саморегулируемой организацией аудиторов в порядке, установленном Федеральным </w:t>
      </w:r>
      <w:hyperlink r:id="rId90" w:history="1">
        <w:r>
          <w:rPr>
            <w:rFonts w:ascii="Calibri" w:hAnsi="Calibri" w:cs="Calibri"/>
            <w:color w:val="0000FF"/>
          </w:rPr>
          <w:t>законом</w:t>
        </w:r>
      </w:hyperlink>
      <w:r>
        <w:rPr>
          <w:rFonts w:ascii="Calibri" w:hAnsi="Calibri" w:cs="Calibri"/>
        </w:rPr>
        <w:t xml:space="preserve"> "О саморегулируемых организациях".</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Аудитор, в отношении которого принято решение о приостановлении его членства в саморегулируемой организац</w:t>
      </w:r>
      <w:proofErr w:type="gramStart"/>
      <w:r>
        <w:rPr>
          <w:rFonts w:ascii="Calibri" w:hAnsi="Calibri" w:cs="Calibri"/>
        </w:rPr>
        <w:t>ии ау</w:t>
      </w:r>
      <w:proofErr w:type="gramEnd"/>
      <w:r>
        <w:rPr>
          <w:rFonts w:ascii="Calibri" w:hAnsi="Calibri" w:cs="Calibri"/>
        </w:rPr>
        <w:t>диторов, в течение всего срока действия такого решения не вправе:</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осуществлен</w:t>
      </w:r>
      <w:proofErr w:type="gramStart"/>
      <w:r>
        <w:rPr>
          <w:rFonts w:ascii="Calibri" w:hAnsi="Calibri" w:cs="Calibri"/>
        </w:rPr>
        <w:t>ии ау</w:t>
      </w:r>
      <w:proofErr w:type="gramEnd"/>
      <w:r>
        <w:rPr>
          <w:rFonts w:ascii="Calibri" w:hAnsi="Calibri" w:cs="Calibri"/>
        </w:rPr>
        <w:t>диторской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рекомендации, подтверждающие безупречную деловую (профессиональную) репутацию лицам, желающим вступить в члены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работе выборных и специализированных органов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Аудиторская организация, индивидуальный аудитор, в отношении которых принято решение о приостановлении их членства в саморегулируемой организац</w:t>
      </w:r>
      <w:proofErr w:type="gramStart"/>
      <w:r>
        <w:rPr>
          <w:rFonts w:ascii="Calibri" w:hAnsi="Calibri" w:cs="Calibri"/>
        </w:rPr>
        <w:t>ии ау</w:t>
      </w:r>
      <w:proofErr w:type="gramEnd"/>
      <w:r>
        <w:rPr>
          <w:rFonts w:ascii="Calibri" w:hAnsi="Calibri" w:cs="Calibri"/>
        </w:rPr>
        <w:t xml:space="preserve">диторов, в течение </w:t>
      </w:r>
      <w:r>
        <w:rPr>
          <w:rFonts w:ascii="Calibri" w:hAnsi="Calibri" w:cs="Calibri"/>
        </w:rPr>
        <w:lastRenderedPageBreak/>
        <w:t>всего срока действия такого решения не вправе:</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договоры оказания аудиторских услуг;</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менее чем за семь рабочих дней до истечения срока, на который приостановлено членство аудиторской организации, аудитора в саморегулируемой организац</w:t>
      </w:r>
      <w:proofErr w:type="gramStart"/>
      <w:r>
        <w:rPr>
          <w:rFonts w:ascii="Calibri" w:hAnsi="Calibri" w:cs="Calibri"/>
        </w:rPr>
        <w:t>ии ау</w:t>
      </w:r>
      <w:proofErr w:type="gramEnd"/>
      <w:r>
        <w:rPr>
          <w:rFonts w:ascii="Calibri" w:hAnsi="Calibri" w:cs="Calibri"/>
        </w:rPr>
        <w:t>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w:t>
      </w:r>
      <w:proofErr w:type="gramStart"/>
      <w:r>
        <w:rPr>
          <w:rFonts w:ascii="Calibri" w:hAnsi="Calibri" w:cs="Calibri"/>
        </w:rPr>
        <w:t>ии ау</w:t>
      </w:r>
      <w:proofErr w:type="gramEnd"/>
      <w:r>
        <w:rPr>
          <w:rFonts w:ascii="Calibri" w:hAnsi="Calibri" w:cs="Calibri"/>
        </w:rPr>
        <w:t xml:space="preserve">диторской организации, допустившей нарушение требований настоящего Федерального закона, федеральных </w:t>
      </w:r>
      <w:hyperlink r:id="rId91" w:history="1">
        <w:r>
          <w:rPr>
            <w:rFonts w:ascii="Calibri" w:hAnsi="Calibri" w:cs="Calibri"/>
            <w:color w:val="0000FF"/>
          </w:rPr>
          <w:t>стандартов</w:t>
        </w:r>
      </w:hyperlink>
      <w:r>
        <w:rPr>
          <w:rFonts w:ascii="Calibri" w:hAnsi="Calibri" w:cs="Calibri"/>
        </w:rPr>
        <w:t xml:space="preserve"> аудиторской деятельности, правил независимости аудиторов и аудиторских организаций, </w:t>
      </w:r>
      <w:hyperlink r:id="rId92" w:history="1">
        <w:r>
          <w:rPr>
            <w:rFonts w:ascii="Calibri" w:hAnsi="Calibri" w:cs="Calibri"/>
            <w:color w:val="0000FF"/>
          </w:rPr>
          <w:t>кодекса</w:t>
        </w:r>
      </w:hyperlink>
      <w:r>
        <w:rPr>
          <w:rFonts w:ascii="Calibri" w:hAnsi="Calibri" w:cs="Calibri"/>
        </w:rPr>
        <w:t xml:space="preserve"> профессиональной этики аудиторов, уполномоченный федеральный орган по контролю и надзору может применить следующие меры дисциплинарного воздействия:</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вынести предписание, обязывающее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вынести предупреждение в письменной форме о недопустимости нарушения требований настоящего Федерального закона, федеральных стандартов аудиторской деятельности, правил независимости аудиторов и аудиторских организаций, кодекса профессиональной этики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31" w:name="Par472"/>
      <w:bookmarkEnd w:id="31"/>
      <w:r>
        <w:rPr>
          <w:rFonts w:ascii="Calibri" w:hAnsi="Calibri" w:cs="Calibri"/>
        </w:rPr>
        <w:t>3) направить саморегулируемой организац</w:t>
      </w:r>
      <w:proofErr w:type="gramStart"/>
      <w:r>
        <w:rPr>
          <w:rFonts w:ascii="Calibri" w:hAnsi="Calibri" w:cs="Calibri"/>
        </w:rPr>
        <w:t>ии ау</w:t>
      </w:r>
      <w:proofErr w:type="gramEnd"/>
      <w:r>
        <w:rPr>
          <w:rFonts w:ascii="Calibri" w:hAnsi="Calibri" w:cs="Calibri"/>
        </w:rPr>
        <w:t>диторов, членом которой является аудиторская организация, обязательное для исполнения предписание о приостановлении членства аудиторской организации в саморегулируемой организации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32" w:name="Par473"/>
      <w:bookmarkEnd w:id="32"/>
      <w:r>
        <w:rPr>
          <w:rFonts w:ascii="Calibri" w:hAnsi="Calibri" w:cs="Calibri"/>
        </w:rPr>
        <w:t>4) направить саморегулируемой организац</w:t>
      </w:r>
      <w:proofErr w:type="gramStart"/>
      <w:r>
        <w:rPr>
          <w:rFonts w:ascii="Calibri" w:hAnsi="Calibri" w:cs="Calibri"/>
        </w:rPr>
        <w:t>ии ау</w:t>
      </w:r>
      <w:proofErr w:type="gramEnd"/>
      <w:r>
        <w:rPr>
          <w:rFonts w:ascii="Calibri" w:hAnsi="Calibri" w:cs="Calibri"/>
        </w:rPr>
        <w:t>диторов, членом которой является аудиторская организация, обязательное для исполнения предписание об исключении аудиторской организации из саморегулируемой организации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Саморегулируемая организация аудиторов в течение трех рабочих дней со дня, следующего за днем исполнения предписания, предусмотренного </w:t>
      </w:r>
      <w:hyperlink w:anchor="Par472" w:history="1">
        <w:r>
          <w:rPr>
            <w:rFonts w:ascii="Calibri" w:hAnsi="Calibri" w:cs="Calibri"/>
            <w:color w:val="0000FF"/>
          </w:rPr>
          <w:t>пунктами 3</w:t>
        </w:r>
      </w:hyperlink>
      <w:r>
        <w:rPr>
          <w:rFonts w:ascii="Calibri" w:hAnsi="Calibri" w:cs="Calibri"/>
        </w:rPr>
        <w:t xml:space="preserve"> и </w:t>
      </w:r>
      <w:hyperlink w:anchor="Par473" w:history="1">
        <w:r>
          <w:rPr>
            <w:rFonts w:ascii="Calibri" w:hAnsi="Calibri" w:cs="Calibri"/>
            <w:color w:val="0000FF"/>
          </w:rPr>
          <w:t>4 части 6</w:t>
        </w:r>
      </w:hyperlink>
      <w:r>
        <w:rPr>
          <w:rFonts w:ascii="Calibri" w:hAnsi="Calibri" w:cs="Calibri"/>
        </w:rPr>
        <w:t xml:space="preserve"> настоящей статьи, обязана проинформировать об исполнении этого предписания уполномоченный федеральный орган по контролю и надзору в письменной форме.</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94" w:history="1">
        <w:r>
          <w:rPr>
            <w:rFonts w:ascii="Calibri" w:hAnsi="Calibri" w:cs="Calibri"/>
            <w:color w:val="0000FF"/>
          </w:rPr>
          <w:t>законом</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Ведение государственного реестра саморегулируемых 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реестра саморегулируемых организаций аудиторов осуществляется уполномоченным федеральным органом в установленном им порядке.</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Письмом Минфина РФ от 01.10.2010 N 07-06-23/899 доведена рекомендуемая </w:t>
      </w:r>
      <w:hyperlink r:id="rId96" w:history="1">
        <w:r>
          <w:rPr>
            <w:rFonts w:ascii="Calibri" w:hAnsi="Calibri" w:cs="Calibri"/>
            <w:color w:val="0000FF"/>
          </w:rPr>
          <w:t>форма</w:t>
        </w:r>
      </w:hyperlink>
      <w:r>
        <w:rPr>
          <w:rFonts w:ascii="Calibri" w:hAnsi="Calibri" w:cs="Calibri"/>
        </w:rPr>
        <w:t xml:space="preserve"> заявления о внесении изменений в сведения о некоммерческой организации, внесенные в государственный реестр саморегулируемых организаций аудиторов.</w:t>
      </w:r>
    </w:p>
    <w:p w:rsidR="00D97742" w:rsidRDefault="00D977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33" w:name="Par485"/>
      <w:bookmarkEnd w:id="33"/>
      <w:r>
        <w:rPr>
          <w:rFonts w:ascii="Calibri" w:hAnsi="Calibri" w:cs="Calibri"/>
        </w:rPr>
        <w:t xml:space="preserve">2. Для внесения сведений о некоммерческой организации, соответствующей установленным </w:t>
      </w:r>
      <w:hyperlink w:anchor="Par323" w:history="1">
        <w:r>
          <w:rPr>
            <w:rFonts w:ascii="Calibri" w:hAnsi="Calibri" w:cs="Calibri"/>
            <w:color w:val="0000FF"/>
          </w:rPr>
          <w:t>статьей 17</w:t>
        </w:r>
      </w:hyperlink>
      <w:r>
        <w:rPr>
          <w:rFonts w:ascii="Calibri" w:hAnsi="Calibri" w:cs="Calibri"/>
        </w:rPr>
        <w:t xml:space="preserve"> настоящего Федерального закона требованиям, в государственный реестр саморегулируемых организаций аудиторов некоммерческая организация подает в уполномоченный федеральный орган заявление, а также представляет следующие документы:</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34" w:name="Par486"/>
      <w:bookmarkEnd w:id="34"/>
      <w:r>
        <w:rPr>
          <w:rFonts w:ascii="Calibri" w:hAnsi="Calibri" w:cs="Calibri"/>
        </w:rPr>
        <w:t>1) копию свидетельства о государственной регистрации некоммерческой организации;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копию устава некоммерческой организации;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членов некоммерческой организации - физических лиц, соответствующих требованиям к членству 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членов некоммерческой организации - коммерческих организаций, соответствующих требованиям к членству в саморегулируемой организац</w:t>
      </w:r>
      <w:proofErr w:type="gramStart"/>
      <w:r>
        <w:rPr>
          <w:rFonts w:ascii="Calibri" w:hAnsi="Calibri" w:cs="Calibri"/>
        </w:rPr>
        <w:t>ии ау</w:t>
      </w:r>
      <w:proofErr w:type="gramEnd"/>
      <w:r>
        <w:rPr>
          <w:rFonts w:ascii="Calibri" w:hAnsi="Calibri" w:cs="Calibri"/>
        </w:rPr>
        <w:t>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35" w:name="Par490"/>
      <w:bookmarkEnd w:id="35"/>
      <w:r>
        <w:rPr>
          <w:rFonts w:ascii="Calibri" w:hAnsi="Calibri" w:cs="Calibri"/>
        </w:rPr>
        <w:lastRenderedPageBreak/>
        <w:t>5) заверенные некоммерческой организацией копии документов, подтверждающих государственную регистрацию ее членов - юридических лиц;</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копию утвержденных </w:t>
      </w:r>
      <w:proofErr w:type="gramStart"/>
      <w:r>
        <w:rPr>
          <w:rFonts w:ascii="Calibri" w:hAnsi="Calibri" w:cs="Calibri"/>
        </w:rPr>
        <w:t>правил осуществления внешнего контроля качества работы членов</w:t>
      </w:r>
      <w:proofErr w:type="gramEnd"/>
      <w:r>
        <w:rPr>
          <w:rFonts w:ascii="Calibri" w:hAnsi="Calibri" w:cs="Calibri"/>
        </w:rPr>
        <w:t xml:space="preserve"> саморегулируемой организации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копию решения (решений) некоммерческой организации об утверждении стандартов аудиторской деятельности саморегулируемой организац</w:t>
      </w:r>
      <w:proofErr w:type="gramStart"/>
      <w:r>
        <w:rPr>
          <w:rFonts w:ascii="Calibri" w:hAnsi="Calibri" w:cs="Calibri"/>
        </w:rPr>
        <w:t>ии ау</w:t>
      </w:r>
      <w:proofErr w:type="gramEnd"/>
      <w:r>
        <w:rPr>
          <w:rFonts w:ascii="Calibri" w:hAnsi="Calibri" w:cs="Calibri"/>
        </w:rPr>
        <w:t>диторов и копии таких стандартов (при наличии);</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копию решения некоммерческой </w:t>
      </w:r>
      <w:proofErr w:type="gramStart"/>
      <w:r>
        <w:rPr>
          <w:rFonts w:ascii="Calibri" w:hAnsi="Calibri" w:cs="Calibri"/>
        </w:rPr>
        <w:t>организации</w:t>
      </w:r>
      <w:proofErr w:type="gramEnd"/>
      <w:r>
        <w:rPr>
          <w:rFonts w:ascii="Calibri" w:hAnsi="Calibri" w:cs="Calibri"/>
        </w:rPr>
        <w:t xml:space="preserve"> о принятии одобренного советом по аудиторской деятельности кодекса профессиональной этики аудиторов и копию такого кодекса;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копии документов, подтверждающих создание некоммерческой организацией специализированных органов, предусмотренных Федеральным </w:t>
      </w:r>
      <w:hyperlink r:id="rId98" w:history="1">
        <w:r>
          <w:rPr>
            <w:rFonts w:ascii="Calibri" w:hAnsi="Calibri" w:cs="Calibri"/>
            <w:color w:val="0000FF"/>
          </w:rPr>
          <w:t>законом</w:t>
        </w:r>
      </w:hyperlink>
      <w:r>
        <w:rPr>
          <w:rFonts w:ascii="Calibri" w:hAnsi="Calibri" w:cs="Calibri"/>
        </w:rPr>
        <w:t xml:space="preserve"> "О саморегулируемых организациях", копии положений о таких органах и копии документов о составе участвующих в их работе лиц;</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заверенные некоммерческой организацией копии документов, подтверждающих наличие компенсационного фонда (компенсационных фондов), создание которого (которых) предусмотрено настоящим Федеральным законом;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w:t>
      </w:r>
      <w:proofErr w:type="gramStart"/>
      <w:r>
        <w:rPr>
          <w:rFonts w:ascii="Calibri" w:hAnsi="Calibri" w:cs="Calibri"/>
        </w:rPr>
        <w:t>,</w:t>
      </w:r>
      <w:proofErr w:type="gramEnd"/>
      <w:r>
        <w:rPr>
          <w:rFonts w:ascii="Calibri" w:hAnsi="Calibri" w:cs="Calibri"/>
        </w:rPr>
        <w:t xml:space="preserve"> если документы, указанные в </w:t>
      </w:r>
      <w:hyperlink w:anchor="Par486" w:history="1">
        <w:r>
          <w:rPr>
            <w:rFonts w:ascii="Calibri" w:hAnsi="Calibri" w:cs="Calibri"/>
            <w:color w:val="0000FF"/>
          </w:rPr>
          <w:t>пунктах 1</w:t>
        </w:r>
      </w:hyperlink>
      <w:r>
        <w:rPr>
          <w:rFonts w:ascii="Calibri" w:hAnsi="Calibri" w:cs="Calibri"/>
        </w:rPr>
        <w:t xml:space="preserve"> и </w:t>
      </w:r>
      <w:hyperlink w:anchor="Par490" w:history="1">
        <w:r>
          <w:rPr>
            <w:rFonts w:ascii="Calibri" w:hAnsi="Calibri" w:cs="Calibri"/>
            <w:color w:val="0000FF"/>
          </w:rPr>
          <w:t>5 части 2</w:t>
        </w:r>
      </w:hyperlink>
      <w:r>
        <w:rPr>
          <w:rFonts w:ascii="Calibri" w:hAnsi="Calibri" w:cs="Calibri"/>
        </w:rPr>
        <w:t xml:space="preserve"> настоящей статьи, не представлены заявителем, по межведомственному запросу уполномоченного федерального органа федеральный </w:t>
      </w:r>
      <w:hyperlink r:id="rId100"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01" w:history="1">
        <w:r>
          <w:rPr>
            <w:rFonts w:ascii="Calibri" w:hAnsi="Calibri" w:cs="Calibri"/>
            <w:color w:val="0000FF"/>
          </w:rPr>
          <w:t>законом</w:t>
        </w:r>
      </w:hyperlink>
      <w:r>
        <w:rPr>
          <w:rFonts w:ascii="Calibri" w:hAnsi="Calibri" w:cs="Calibri"/>
        </w:rPr>
        <w:t xml:space="preserve"> от 01.07.2011 N 169-ФЗ)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в течение 40 рабочих дней со дня, следующего за днем получения указанных в </w:t>
      </w:r>
      <w:hyperlink w:anchor="Par485" w:history="1">
        <w:r>
          <w:rPr>
            <w:rFonts w:ascii="Calibri" w:hAnsi="Calibri" w:cs="Calibri"/>
            <w:color w:val="0000FF"/>
          </w:rPr>
          <w:t>части 2</w:t>
        </w:r>
      </w:hyperlink>
      <w:r>
        <w:rPr>
          <w:rFonts w:ascii="Calibri" w:hAnsi="Calibri" w:cs="Calibri"/>
        </w:rPr>
        <w:t xml:space="preserve"> настоящей статьи документов, рассматривает и проверяет сведения о некоммерческой организации. Не позднее пяти рабочих дней после дня окончания рассмотрения и проверки документов, указанных в </w:t>
      </w:r>
      <w:hyperlink w:anchor="Par485" w:history="1">
        <w:r>
          <w:rPr>
            <w:rFonts w:ascii="Calibri" w:hAnsi="Calibri" w:cs="Calibri"/>
            <w:color w:val="0000FF"/>
          </w:rPr>
          <w:t>части 2</w:t>
        </w:r>
      </w:hyperlink>
      <w:r>
        <w:rPr>
          <w:rFonts w:ascii="Calibri" w:hAnsi="Calibri" w:cs="Calibri"/>
        </w:rPr>
        <w:t xml:space="preserve"> настоящей статьи, уполномоченный федеральный орган вносит сведения о некоммерческой организации в государственный реестр саморегулируемых организаций аудиторов или принимает решение об отказе во внесении сведений о некоммерческой организации в государственный реестр саморегулируемых 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w:t>
      </w:r>
      <w:proofErr w:type="gramStart"/>
      <w:r>
        <w:rPr>
          <w:rFonts w:ascii="Calibri" w:hAnsi="Calibri" w:cs="Calibri"/>
        </w:rPr>
        <w:t>для принятия решения об отказе во внесении сведений о некоммерческой организации в государственный реестр</w:t>
      </w:r>
      <w:proofErr w:type="gramEnd"/>
      <w:r>
        <w:rPr>
          <w:rFonts w:ascii="Calibri" w:hAnsi="Calibri" w:cs="Calibri"/>
        </w:rPr>
        <w:t xml:space="preserve"> саморегулируемых организаций аудиторов является: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некоммерческой организации требованиям, предусмотренным настоящим Федеральным законом;</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2"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некоммерческой организацией документов, не соответствующих установленным настоящим Федеральным законом требованиям;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предусмотренных </w:t>
      </w:r>
      <w:hyperlink w:anchor="Par485" w:history="1">
        <w:r>
          <w:rPr>
            <w:rFonts w:ascii="Calibri" w:hAnsi="Calibri" w:cs="Calibri"/>
            <w:color w:val="0000FF"/>
          </w:rPr>
          <w:t>частью 2</w:t>
        </w:r>
      </w:hyperlink>
      <w:r>
        <w:rPr>
          <w:rFonts w:ascii="Calibri" w:hAnsi="Calibri" w:cs="Calibri"/>
        </w:rPr>
        <w:t xml:space="preserve"> настоящей статьи документов, за исключением документов, указанных в </w:t>
      </w:r>
      <w:hyperlink w:anchor="Par486" w:history="1">
        <w:r>
          <w:rPr>
            <w:rFonts w:ascii="Calibri" w:hAnsi="Calibri" w:cs="Calibri"/>
            <w:color w:val="0000FF"/>
          </w:rPr>
          <w:t>пунктах 1</w:t>
        </w:r>
      </w:hyperlink>
      <w:r>
        <w:rPr>
          <w:rFonts w:ascii="Calibri" w:hAnsi="Calibri" w:cs="Calibri"/>
        </w:rPr>
        <w:t xml:space="preserve"> и </w:t>
      </w:r>
      <w:hyperlink w:anchor="Par490" w:history="1">
        <w:r>
          <w:rPr>
            <w:rFonts w:ascii="Calibri" w:hAnsi="Calibri" w:cs="Calibri"/>
            <w:color w:val="0000FF"/>
          </w:rPr>
          <w:t>5 части 2</w:t>
        </w:r>
      </w:hyperlink>
      <w:r>
        <w:rPr>
          <w:rFonts w:ascii="Calibri" w:hAnsi="Calibri" w:cs="Calibri"/>
        </w:rPr>
        <w:t xml:space="preserve"> настоящей статьи;</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01.07.2011 N 169-ФЗ)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некоммерческой организацией документов, содержащих недостоверную информацию;</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исключение из государственного реестра саморегулируемых организаций аудиторов по основаниям, предусмотренным </w:t>
      </w:r>
      <w:hyperlink w:anchor="Par516" w:history="1">
        <w:r>
          <w:rPr>
            <w:rFonts w:ascii="Calibri" w:hAnsi="Calibri" w:cs="Calibri"/>
            <w:color w:val="0000FF"/>
          </w:rPr>
          <w:t>пунктами 3</w:t>
        </w:r>
      </w:hyperlink>
      <w:r>
        <w:rPr>
          <w:rFonts w:ascii="Calibri" w:hAnsi="Calibri" w:cs="Calibri"/>
        </w:rPr>
        <w:t xml:space="preserve"> - </w:t>
      </w:r>
      <w:hyperlink w:anchor="Par519" w:history="1">
        <w:r>
          <w:rPr>
            <w:rFonts w:ascii="Calibri" w:hAnsi="Calibri" w:cs="Calibri"/>
            <w:color w:val="0000FF"/>
          </w:rPr>
          <w:t>6 части 5</w:t>
        </w:r>
      </w:hyperlink>
      <w:r>
        <w:rPr>
          <w:rFonts w:ascii="Calibri" w:hAnsi="Calibri" w:cs="Calibri"/>
        </w:rPr>
        <w:t xml:space="preserve"> настоящей статьи, при условии, что с момента исключения прошло менее одного года.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Основанием</w:t>
      </w:r>
      <w:proofErr w:type="gramEnd"/>
      <w:r>
        <w:rPr>
          <w:rFonts w:ascii="Calibri" w:hAnsi="Calibri" w:cs="Calibri"/>
        </w:rPr>
        <w:t xml:space="preserve"> для исключения уполномоченным федеральным органом сведений о некоммерческой организации из государственного реестра саморегулируемых организаций аудиторов является: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04" w:history="1">
        <w:r>
          <w:rPr>
            <w:rFonts w:ascii="Calibri" w:hAnsi="Calibri" w:cs="Calibri"/>
            <w:color w:val="0000FF"/>
          </w:rPr>
          <w:t>заявление</w:t>
        </w:r>
      </w:hyperlink>
      <w:r>
        <w:rPr>
          <w:rFonts w:ascii="Calibri" w:hAnsi="Calibri" w:cs="Calibri"/>
        </w:rPr>
        <w:t xml:space="preserve"> саморегулируемой организац</w:t>
      </w:r>
      <w:proofErr w:type="gramStart"/>
      <w:r>
        <w:rPr>
          <w:rFonts w:ascii="Calibri" w:hAnsi="Calibri" w:cs="Calibri"/>
        </w:rPr>
        <w:t>ии ау</w:t>
      </w:r>
      <w:proofErr w:type="gramEnd"/>
      <w:r>
        <w:rPr>
          <w:rFonts w:ascii="Calibri" w:hAnsi="Calibri" w:cs="Calibri"/>
        </w:rPr>
        <w:t>диторов об исключении сведений о ней из государственного реестра саморегулируемых 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или реорганизация некоммерческой организации;</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36" w:name="Par516"/>
      <w:bookmarkEnd w:id="36"/>
      <w:r>
        <w:rPr>
          <w:rFonts w:ascii="Calibri" w:hAnsi="Calibri" w:cs="Calibri"/>
        </w:rPr>
        <w:t xml:space="preserve">3) выявление недостоверных сведений в документах, представленных некоммерческой организацией в соответствии с </w:t>
      </w:r>
      <w:hyperlink w:anchor="Par485" w:history="1">
        <w:r>
          <w:rPr>
            <w:rFonts w:ascii="Calibri" w:hAnsi="Calibri" w:cs="Calibri"/>
            <w:color w:val="0000FF"/>
          </w:rPr>
          <w:t>частью 2</w:t>
        </w:r>
      </w:hyperlink>
      <w:r>
        <w:rPr>
          <w:rFonts w:ascii="Calibri" w:hAnsi="Calibri" w:cs="Calibri"/>
        </w:rPr>
        <w:t xml:space="preserve"> настоящей статьи;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саморегулируемой организац</w:t>
      </w:r>
      <w:proofErr w:type="gramStart"/>
      <w:r>
        <w:rPr>
          <w:rFonts w:ascii="Calibri" w:hAnsi="Calibri" w:cs="Calibri"/>
        </w:rPr>
        <w:t>ии ау</w:t>
      </w:r>
      <w:proofErr w:type="gramEnd"/>
      <w:r>
        <w:rPr>
          <w:rFonts w:ascii="Calibri" w:hAnsi="Calibri" w:cs="Calibri"/>
        </w:rPr>
        <w:t>диторов от участия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37" w:name="Par518"/>
      <w:bookmarkEnd w:id="37"/>
      <w:r>
        <w:rPr>
          <w:rFonts w:ascii="Calibri" w:hAnsi="Calibri" w:cs="Calibri"/>
        </w:rPr>
        <w:t>5) неоднократное невыполнение саморегулируемой организацией аудиторов в течение одного календарного года требований настоящего Федерального закона и принятых в соответствии с ним нормативных правовых актов о ведении реестра аудиторов и аудиторских организаций, в том числе требования о передаче соответствующей информации в уполномоченный федеральный орган для ведения контрольного экземпляра такого реестра;</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38" w:name="Par519"/>
      <w:bookmarkEnd w:id="38"/>
      <w:r>
        <w:rPr>
          <w:rFonts w:ascii="Calibri" w:hAnsi="Calibri" w:cs="Calibri"/>
        </w:rPr>
        <w:t>6)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Основанием </w:t>
      </w:r>
      <w:proofErr w:type="gramStart"/>
      <w:r>
        <w:rPr>
          <w:rFonts w:ascii="Calibri" w:hAnsi="Calibri" w:cs="Calibri"/>
        </w:rPr>
        <w:t>для обращения уполномоченного федерального органа в арбитражный суд с заявлением об исключении сведений о некоммерческой организации</w:t>
      </w:r>
      <w:proofErr w:type="gramEnd"/>
      <w:r>
        <w:rPr>
          <w:rFonts w:ascii="Calibri" w:hAnsi="Calibri" w:cs="Calibri"/>
        </w:rPr>
        <w:t xml:space="preserve"> из государственного реестра саморегулируемых организаций аудиторов является: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по результатам проверки несоответствия саморегулируемой организац</w:t>
      </w:r>
      <w:proofErr w:type="gramStart"/>
      <w:r>
        <w:rPr>
          <w:rFonts w:ascii="Calibri" w:hAnsi="Calibri" w:cs="Calibri"/>
        </w:rPr>
        <w:t>ии ау</w:t>
      </w:r>
      <w:proofErr w:type="gramEnd"/>
      <w:r>
        <w:rPr>
          <w:rFonts w:ascii="Calibri" w:hAnsi="Calibri" w:cs="Calibri"/>
        </w:rPr>
        <w:t xml:space="preserve">диторов требованиям, предусмотренным </w:t>
      </w:r>
      <w:hyperlink w:anchor="Par327" w:history="1">
        <w:r>
          <w:rPr>
            <w:rFonts w:ascii="Calibri" w:hAnsi="Calibri" w:cs="Calibri"/>
            <w:color w:val="0000FF"/>
          </w:rPr>
          <w:t>частью 3 статьи 17</w:t>
        </w:r>
      </w:hyperlink>
      <w:r>
        <w:rPr>
          <w:rFonts w:ascii="Calibri" w:hAnsi="Calibri" w:cs="Calibri"/>
        </w:rPr>
        <w:t xml:space="preserve"> настоящего Федерального закона;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по результатам проверки саморегулируемой организац</w:t>
      </w:r>
      <w:proofErr w:type="gramStart"/>
      <w:r>
        <w:rPr>
          <w:rFonts w:ascii="Calibri" w:hAnsi="Calibri" w:cs="Calibri"/>
        </w:rPr>
        <w:t>ии ау</w:t>
      </w:r>
      <w:proofErr w:type="gramEnd"/>
      <w:r>
        <w:rPr>
          <w:rFonts w:ascii="Calibri" w:hAnsi="Calibri" w:cs="Calibri"/>
        </w:rPr>
        <w:t>диторов, проведенной уполномоченным федеральным органом, несоответствия деятельности саморегулируемой организации аудиторов требованиям законодательства Российской Федерации и иных нормативных правовых актов, регулирующих аудиторскую деятельность;</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и (или) несоблюдение сроков исполнения саморегулируемой организацией аудиторов предусмотренных настоящим Федеральным законом обязательных для исполнения предписаний уполномоченного федерального органа.</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39" w:name="Par524"/>
      <w:bookmarkEnd w:id="39"/>
      <w:r>
        <w:rPr>
          <w:rFonts w:ascii="Calibri" w:hAnsi="Calibri" w:cs="Calibri"/>
        </w:rPr>
        <w:t xml:space="preserve">7. </w:t>
      </w:r>
      <w:proofErr w:type="gramStart"/>
      <w:r>
        <w:rPr>
          <w:rFonts w:ascii="Calibri" w:hAnsi="Calibri" w:cs="Calibri"/>
        </w:rPr>
        <w:t>Со дня принятия судом к производству заявления уполномоченного федерального органа об исключении сведений о некоммерческой организации из государственного реестра</w:t>
      </w:r>
      <w:proofErr w:type="gramEnd"/>
      <w:r>
        <w:rPr>
          <w:rFonts w:ascii="Calibri" w:hAnsi="Calibri" w:cs="Calibri"/>
        </w:rPr>
        <w:t xml:space="preserve"> саморегулируемых организаций аудиторов до дня вступления в законную силу решения суда саморегулируемая организация аудиторов не вправе принимать аудиторские организации, аудиторов в свои члены.</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предусмотренном </w:t>
      </w:r>
      <w:hyperlink w:anchor="Par524" w:history="1">
        <w:r>
          <w:rPr>
            <w:rFonts w:ascii="Calibri" w:hAnsi="Calibri" w:cs="Calibri"/>
            <w:color w:val="0000FF"/>
          </w:rPr>
          <w:t>частью 7</w:t>
        </w:r>
      </w:hyperlink>
      <w:r>
        <w:rPr>
          <w:rFonts w:ascii="Calibri" w:hAnsi="Calibri" w:cs="Calibri"/>
        </w:rPr>
        <w:t xml:space="preserve"> настоящей статьи, либо в случае исключения сведений о саморегулируемой организац</w:t>
      </w:r>
      <w:proofErr w:type="gramStart"/>
      <w:r>
        <w:rPr>
          <w:rFonts w:ascii="Calibri" w:hAnsi="Calibri" w:cs="Calibri"/>
        </w:rPr>
        <w:t>ии ау</w:t>
      </w:r>
      <w:proofErr w:type="gramEnd"/>
      <w:r>
        <w:rPr>
          <w:rFonts w:ascii="Calibri" w:hAnsi="Calibri" w:cs="Calibri"/>
        </w:rPr>
        <w:t>диторов из государственного реестра саморегулируемых организаций аудиторов аудиторские организации, аудиторы, являющиеся членами такой саморегулируемой организации, вправе вступать в члены иной саморегулируемой организации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40" w:name="Par526"/>
      <w:bookmarkEnd w:id="40"/>
      <w:r>
        <w:rPr>
          <w:rFonts w:ascii="Calibri" w:hAnsi="Calibri" w:cs="Calibri"/>
        </w:rPr>
        <w:t xml:space="preserve">9. </w:t>
      </w:r>
      <w:proofErr w:type="gramStart"/>
      <w:r>
        <w:rPr>
          <w:rFonts w:ascii="Calibri" w:hAnsi="Calibri" w:cs="Calibri"/>
        </w:rPr>
        <w:t>В течение 60 рабочих дней со дня, следующего за днем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являвшиеся членами этой саморегулируемой организации и не вступившие в члены иной саморегулируемой организации аудиторов, осуществляют аудиторскую деятельность в порядке, установленном настоящим Федеральным законом, при этом аудиторские организации, индивидуальные аудиторы не вправе заключать договоры оказания аудиторских</w:t>
      </w:r>
      <w:proofErr w:type="gramEnd"/>
      <w:r>
        <w:rPr>
          <w:rFonts w:ascii="Calibri" w:hAnsi="Calibri" w:cs="Calibri"/>
        </w:rPr>
        <w:t xml:space="preserve"> услуг.</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истечении срока, установленного </w:t>
      </w:r>
      <w:hyperlink w:anchor="Par526" w:history="1">
        <w:r>
          <w:rPr>
            <w:rFonts w:ascii="Calibri" w:hAnsi="Calibri" w:cs="Calibri"/>
            <w:color w:val="0000FF"/>
          </w:rPr>
          <w:t>частью 9</w:t>
        </w:r>
      </w:hyperlink>
      <w:r>
        <w:rPr>
          <w:rFonts w:ascii="Calibri" w:hAnsi="Calibri" w:cs="Calibri"/>
        </w:rPr>
        <w:t xml:space="preserve"> настоящей статьи, сведения об аудиторских организациях, аудиторах, не вступивших в члены иной саморегулируемой организац</w:t>
      </w:r>
      <w:proofErr w:type="gramStart"/>
      <w:r>
        <w:rPr>
          <w:rFonts w:ascii="Calibri" w:hAnsi="Calibri" w:cs="Calibri"/>
        </w:rPr>
        <w:t>ии ау</w:t>
      </w:r>
      <w:proofErr w:type="gramEnd"/>
      <w:r>
        <w:rPr>
          <w:rFonts w:ascii="Calibri" w:hAnsi="Calibri" w:cs="Calibri"/>
        </w:rPr>
        <w:t>диторов, исключаются уполномоченным федеральным органом из контрольного экземпляра реестра аудиторов и аудиторских организаций.</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течение срока, предусмотренного </w:t>
      </w:r>
      <w:hyperlink w:anchor="Par524" w:history="1">
        <w:r>
          <w:rPr>
            <w:rFonts w:ascii="Calibri" w:hAnsi="Calibri" w:cs="Calibri"/>
            <w:color w:val="0000FF"/>
          </w:rPr>
          <w:t>частью 7</w:t>
        </w:r>
      </w:hyperlink>
      <w:r>
        <w:rPr>
          <w:rFonts w:ascii="Calibri" w:hAnsi="Calibri" w:cs="Calibri"/>
        </w:rPr>
        <w:t xml:space="preserve"> настоящей статьи, все члены саморегулируемой организации прекратили членство в ней, по обращению уполномоченного федерального органа судом принимается решение о ликвидации такой саморегулируемой организации аудиторов и назначении ликвидатора или ликвидационной комиссии.</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22. Государственный контроль (надзор) за деятельностью саморегулируемых </w:t>
      </w:r>
      <w:r>
        <w:rPr>
          <w:rFonts w:ascii="Calibri" w:hAnsi="Calibri" w:cs="Calibri"/>
        </w:rPr>
        <w:lastRenderedPageBreak/>
        <w:t>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41" w:name="Par532"/>
      <w:bookmarkEnd w:id="41"/>
      <w:r>
        <w:rPr>
          <w:rFonts w:ascii="Calibri" w:hAnsi="Calibri" w:cs="Calibri"/>
        </w:rPr>
        <w:t xml:space="preserve">1. </w:t>
      </w:r>
      <w:hyperlink r:id="rId105" w:history="1">
        <w:r>
          <w:rPr>
            <w:rFonts w:ascii="Calibri" w:hAnsi="Calibri" w:cs="Calibri"/>
            <w:color w:val="0000FF"/>
          </w:rPr>
          <w:t>Государственный контроль</w:t>
        </w:r>
      </w:hyperlink>
      <w:r>
        <w:rPr>
          <w:rFonts w:ascii="Calibri" w:hAnsi="Calibri" w:cs="Calibri"/>
        </w:rPr>
        <w:t xml:space="preserve"> (надзор) за деятельностью саморегулируемых организаций аудиторов осуществляет уполномоченный федеральный орган.</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требований законодательства Российской Федерации и иных нормативных правовых актов, которые регулируют аудиторскую деятельность.</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за деятельностью саморегулируемых организаций аудиторов осуществляется в форме плановых и внеплановых проверок.</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Плановая проверка саморегулируемой организац</w:t>
      </w:r>
      <w:proofErr w:type="gramStart"/>
      <w:r>
        <w:rPr>
          <w:rFonts w:ascii="Calibri" w:hAnsi="Calibri" w:cs="Calibri"/>
        </w:rPr>
        <w:t>ии ау</w:t>
      </w:r>
      <w:proofErr w:type="gramEnd"/>
      <w:r>
        <w:rPr>
          <w:rFonts w:ascii="Calibri" w:hAnsi="Calibri" w:cs="Calibri"/>
        </w:rPr>
        <w:t>диторов осуществляется не чаще одного раза в два года в соответствии с планом проверок, утверждаемым уполномоченным федеральным органом.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осуществления внеплановой проверки саморегулируемой организац</w:t>
      </w:r>
      <w:proofErr w:type="gramStart"/>
      <w:r>
        <w:rPr>
          <w:rFonts w:ascii="Calibri" w:hAnsi="Calibri" w:cs="Calibri"/>
        </w:rPr>
        <w:t>ии ау</w:t>
      </w:r>
      <w:proofErr w:type="gramEnd"/>
      <w:r>
        <w:rPr>
          <w:rFonts w:ascii="Calibri" w:hAnsi="Calibri" w:cs="Calibri"/>
        </w:rPr>
        <w:t>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законодательства Российской Федерации и иных нормативных правовых актов, которые регулируют аудиторскую деятельность.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Центральным банком Российской Федерации, другими саморегулируемыми организациями аудиторов,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w:t>
      </w:r>
      <w:proofErr w:type="gramStart"/>
      <w:r>
        <w:rPr>
          <w:rFonts w:ascii="Calibri" w:hAnsi="Calibri" w:cs="Calibri"/>
        </w:rPr>
        <w:t>ии ау</w:t>
      </w:r>
      <w:proofErr w:type="gramEnd"/>
      <w:r>
        <w:rPr>
          <w:rFonts w:ascii="Calibri" w:hAnsi="Calibri" w:cs="Calibri"/>
        </w:rPr>
        <w:t>диторов устанавливаются законодательством Российской Федерации.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6" w:history="1">
        <w:r>
          <w:rPr>
            <w:rFonts w:ascii="Calibri" w:hAnsi="Calibri" w:cs="Calibri"/>
            <w:color w:val="0000FF"/>
          </w:rPr>
          <w:t>Порядок</w:t>
        </w:r>
      </w:hyperlink>
      <w:r>
        <w:rPr>
          <w:rFonts w:ascii="Calibri" w:hAnsi="Calibri" w:cs="Calibri"/>
        </w:rPr>
        <w:t xml:space="preserve"> назначения и осуществления проверки саморегулируемой организац</w:t>
      </w:r>
      <w:proofErr w:type="gramStart"/>
      <w:r>
        <w:rPr>
          <w:rFonts w:ascii="Calibri" w:hAnsi="Calibri" w:cs="Calibri"/>
        </w:rPr>
        <w:t>ии ау</w:t>
      </w:r>
      <w:proofErr w:type="gramEnd"/>
      <w:r>
        <w:rPr>
          <w:rFonts w:ascii="Calibri" w:hAnsi="Calibri" w:cs="Calibri"/>
        </w:rPr>
        <w:t>диторов, программа проверки, а также порядок оформления ее результатов устанавливаются уполномоченным федеральным органом.</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проверяемой саморегулируемой организац</w:t>
      </w:r>
      <w:proofErr w:type="gramStart"/>
      <w:r>
        <w:rPr>
          <w:rFonts w:ascii="Calibri" w:hAnsi="Calibri" w:cs="Calibri"/>
        </w:rPr>
        <w:t>ии ау</w:t>
      </w:r>
      <w:proofErr w:type="gramEnd"/>
      <w:r>
        <w:rPr>
          <w:rFonts w:ascii="Calibri" w:hAnsi="Calibri" w:cs="Calibri"/>
        </w:rPr>
        <w:t>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выявления нарушений саморегулируемой организацией аудиторов требований законодательства Российской Федерации и иных нормативных правовых актов, которые регулируют аудиторскую деятельность, уполномоченный федеральный орган по результатам проверки может применить следующие меры воздействия:</w:t>
      </w:r>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вынести предписание, обязывающее саморегулируемую организацию аудиторов устранить выявленные по результатам такой проверки нарушения и устанавливающее сроки устранения таких нарушений;</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вынести предупреждение в письменной форме о недопустимости нарушения требований законодательства Российской Федерации и иных нормативных правовых актов, которые регулируют аудиторскую деятельность;</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вынести решение об исключении сведений о некоммерческой организации из государственного реестра саморегулируемых организаций аудиторов по основаниям, предусмотренным </w:t>
      </w:r>
      <w:hyperlink w:anchor="Par516" w:history="1">
        <w:r>
          <w:rPr>
            <w:rFonts w:ascii="Calibri" w:hAnsi="Calibri" w:cs="Calibri"/>
            <w:color w:val="0000FF"/>
          </w:rPr>
          <w:t>пунктами 3</w:t>
        </w:r>
      </w:hyperlink>
      <w:r>
        <w:rPr>
          <w:rFonts w:ascii="Calibri" w:hAnsi="Calibri" w:cs="Calibri"/>
        </w:rPr>
        <w:t xml:space="preserve"> - </w:t>
      </w:r>
      <w:hyperlink w:anchor="Par518" w:history="1">
        <w:r>
          <w:rPr>
            <w:rFonts w:ascii="Calibri" w:hAnsi="Calibri" w:cs="Calibri"/>
            <w:color w:val="0000FF"/>
          </w:rPr>
          <w:t>5 части 5 статьи 21</w:t>
        </w:r>
      </w:hyperlink>
      <w:r>
        <w:rPr>
          <w:rFonts w:ascii="Calibri" w:hAnsi="Calibri" w:cs="Calibri"/>
        </w:rPr>
        <w:t xml:space="preserve"> настоящего Федерального закона;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обратиться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w:t>
      </w:r>
      <w:proofErr w:type="gramStart"/>
      <w:r>
        <w:rPr>
          <w:rFonts w:ascii="Calibri" w:hAnsi="Calibri" w:cs="Calibri"/>
        </w:rPr>
        <w:t>ии ау</w:t>
      </w:r>
      <w:proofErr w:type="gramEnd"/>
      <w:r>
        <w:rPr>
          <w:rFonts w:ascii="Calibri" w:hAnsi="Calibri" w:cs="Calibri"/>
        </w:rPr>
        <w:t>диторов, обязан сообщить ей в письменной форме о принятом в отношении ее решении. О результатах проведенной уполномоченным федеральным органом проверки саморегулируемой организац</w:t>
      </w:r>
      <w:proofErr w:type="gramStart"/>
      <w:r>
        <w:rPr>
          <w:rFonts w:ascii="Calibri" w:hAnsi="Calibri" w:cs="Calibri"/>
        </w:rPr>
        <w:t>ии ау</w:t>
      </w:r>
      <w:proofErr w:type="gramEnd"/>
      <w:r>
        <w:rPr>
          <w:rFonts w:ascii="Calibri" w:hAnsi="Calibri" w:cs="Calibri"/>
        </w:rPr>
        <w:t>диторов и о принятом решении уполномоченный федеральный орган обязан проинформировать совет по аудиторской деятельности на его ближайшем заседании.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 а также совет по аудиторской деятельности об устранении выявленных нарушений на его ближайшем заседании.</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Заключительные положения</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2010 года:</w:t>
      </w:r>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аудиторские организации, аудиторы обязаны выполнить установленные настоящим Федеральным </w:t>
      </w:r>
      <w:hyperlink w:anchor="Par358" w:history="1">
        <w:r>
          <w:rPr>
            <w:rFonts w:ascii="Calibri" w:hAnsi="Calibri" w:cs="Calibri"/>
            <w:color w:val="0000FF"/>
          </w:rPr>
          <w:t>законом</w:t>
        </w:r>
      </w:hyperlink>
      <w:r>
        <w:rPr>
          <w:rFonts w:ascii="Calibri" w:hAnsi="Calibri" w:cs="Calibri"/>
        </w:rPr>
        <w:t xml:space="preserve"> требования к членству в саморегулируемых организациях аудиторов, кроме того, аудиторские организации должны также привести свои учредительные документы в соответствие с требованиями настоящего Федерального закона;</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аудиторские организации, индивидуальные аудиторы, имеющие лицензии на осуществление аудиторской деятельности, срок действия которых не истек, вправе осуществлять аудиторскую деятельность;</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аудиторские организации, индивидуальные аудиторы, имеющие лицензии на осуществление аудиторской деятельности, срок действия которых истекает в период с 1 января 2009 года до 1 января 2010 года, вправе осуществлять аудиторскую деятельность без переоформления документа, подтверждающего наличие лицензии;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аудиторы, не выполнившие установленное настоящим Федеральным законом требование к членству в саморегулируемых организациях аудиторов, вправе участвовать в аудиторской деятельности (осуществлять аудиторскую деятельность);</w:t>
      </w:r>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профессиональные аудиторские объединения, аккредитованные до дня </w:t>
      </w:r>
      <w:hyperlink w:anchor="Par603"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и приведшие учредительные документы в соответствие с установленными настоящим Федеральным </w:t>
      </w:r>
      <w:hyperlink w:anchor="Par323" w:history="1">
        <w:r>
          <w:rPr>
            <w:rFonts w:ascii="Calibri" w:hAnsi="Calibri" w:cs="Calibri"/>
            <w:color w:val="0000FF"/>
          </w:rPr>
          <w:t>законом</w:t>
        </w:r>
      </w:hyperlink>
      <w:r>
        <w:rPr>
          <w:rFonts w:ascii="Calibri" w:hAnsi="Calibri" w:cs="Calibri"/>
        </w:rPr>
        <w:t xml:space="preserve"> требованиями к саморегулируемым организациям аудиторов, имеют право подать в установленном </w:t>
      </w:r>
      <w:hyperlink r:id="rId107" w:history="1">
        <w:r>
          <w:rPr>
            <w:rFonts w:ascii="Calibri" w:hAnsi="Calibri" w:cs="Calibri"/>
            <w:color w:val="0000FF"/>
          </w:rPr>
          <w:t>порядке</w:t>
        </w:r>
      </w:hyperlink>
      <w:r>
        <w:rPr>
          <w:rFonts w:ascii="Calibri" w:hAnsi="Calibri" w:cs="Calibri"/>
        </w:rPr>
        <w:t xml:space="preserve"> в уполномоченный федеральный орган заявление о внесении сведений о них в государственный реестр саморегулируемых организаций аудиторов.</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1 января 2010 года лицензии на осуществление аудиторской деятельности утрачивают силу и аудиторские организации, индивидуальные аудиторы, не вступившие в саморегулируемые организац</w:t>
      </w:r>
      <w:proofErr w:type="gramStart"/>
      <w:r>
        <w:rPr>
          <w:rFonts w:ascii="Calibri" w:hAnsi="Calibri" w:cs="Calibri"/>
        </w:rPr>
        <w:t>ии ау</w:t>
      </w:r>
      <w:proofErr w:type="gramEnd"/>
      <w:r>
        <w:rPr>
          <w:rFonts w:ascii="Calibri" w:hAnsi="Calibri" w:cs="Calibri"/>
        </w:rPr>
        <w:t>диторов, не вправе проводить аудит и оказывать сопутствующие аудиту услуги.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января 2010 года в порядке, установленном до дня вступления в силу настоящего Федерального закона, осуществляются:</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лицензионный контроль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от 8 августа 2001 года N 128-ФЗ "О лицензировании отдельных видов деятельности";</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контроль качества работы аудиторских организаций, индивидуальных аудиторов, не являющихся членами саморегулируемых организаций аудиторов;</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подтверждение соблюдения аудиторами требования об </w:t>
      </w:r>
      <w:proofErr w:type="gramStart"/>
      <w:r>
        <w:rPr>
          <w:rFonts w:ascii="Calibri" w:hAnsi="Calibri" w:cs="Calibri"/>
        </w:rPr>
        <w:t>обучении по программам</w:t>
      </w:r>
      <w:proofErr w:type="gramEnd"/>
      <w:r>
        <w:rPr>
          <w:rFonts w:ascii="Calibri" w:hAnsi="Calibri" w:cs="Calibri"/>
        </w:rPr>
        <w:t xml:space="preserve"> повышения квалификации.</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42" w:name="Par560"/>
      <w:bookmarkEnd w:id="42"/>
      <w:r>
        <w:rPr>
          <w:rFonts w:ascii="Calibri" w:hAnsi="Calibri" w:cs="Calibri"/>
        </w:rPr>
        <w:t xml:space="preserve">4. Со дня вступления в силу </w:t>
      </w:r>
      <w:hyperlink w:anchor="Par197" w:history="1">
        <w:r>
          <w:rPr>
            <w:rFonts w:ascii="Calibri" w:hAnsi="Calibri" w:cs="Calibri"/>
            <w:color w:val="0000FF"/>
          </w:rPr>
          <w:t>частей 1</w:t>
        </w:r>
      </w:hyperlink>
      <w:r>
        <w:rPr>
          <w:rFonts w:ascii="Calibri" w:hAnsi="Calibri" w:cs="Calibri"/>
        </w:rPr>
        <w:t xml:space="preserve"> - </w:t>
      </w:r>
      <w:hyperlink w:anchor="Par216" w:history="1">
        <w:r>
          <w:rPr>
            <w:rFonts w:ascii="Calibri" w:hAnsi="Calibri" w:cs="Calibri"/>
            <w:color w:val="0000FF"/>
          </w:rPr>
          <w:t>8 статьи 11</w:t>
        </w:r>
      </w:hyperlink>
      <w:r>
        <w:rPr>
          <w:rFonts w:ascii="Calibri" w:hAnsi="Calibri" w:cs="Calibri"/>
        </w:rPr>
        <w:t xml:space="preserve"> настоящего Федерального закона аудиторы, имеющие действительные квалификационные аттестаты аудитора, выданные до этого дня, вправе:</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2012 года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9" w:history="1">
        <w:r>
          <w:rPr>
            <w:rFonts w:ascii="Calibri" w:hAnsi="Calibri" w:cs="Calibri"/>
            <w:color w:val="0000FF"/>
          </w:rPr>
          <w:t>закона</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1 января 2013 года сдавать квалификационный экзамен, предусмотренный настоящим Федеральным законом, в упрощенном порядке. Упрощенный порядок сдачи квалификационного экзамена для указанных лиц устанавливается уполномоченным федеральным органом. </w:t>
      </w:r>
      <w:proofErr w:type="gramStart"/>
      <w:r>
        <w:rPr>
          <w:rFonts w:ascii="Calibri" w:hAnsi="Calibri" w:cs="Calibri"/>
        </w:rPr>
        <w:t xml:space="preserve">При этом в отношении указанных лиц не применяется установленное </w:t>
      </w:r>
      <w:hyperlink w:anchor="Par201" w:history="1">
        <w:r>
          <w:rPr>
            <w:rFonts w:ascii="Calibri" w:hAnsi="Calibri" w:cs="Calibri"/>
            <w:color w:val="0000FF"/>
          </w:rPr>
          <w:t>пунктом 2 части 1 статьи 11</w:t>
        </w:r>
      </w:hyperlink>
      <w:r>
        <w:rPr>
          <w:rFonts w:ascii="Calibri" w:hAnsi="Calibri" w:cs="Calibri"/>
        </w:rPr>
        <w:t xml:space="preserve"> настоящего Федерального закона требование о том, что не менее двух лет из последних трех лет стажа работы, связанной с осуществлением аудиторской деятельности либо ведением бухгалтерского учета и составлением бухгалтерской (финансовой) отчетности, должны </w:t>
      </w:r>
      <w:r>
        <w:rPr>
          <w:rFonts w:ascii="Calibri" w:hAnsi="Calibri" w:cs="Calibri"/>
        </w:rPr>
        <w:lastRenderedPageBreak/>
        <w:t>приходиться на работу в аудиторской организации.</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С 1 января 2012 года аудиторы, имеющие действительные квалификационные аттестаты аудитора, выданные в соответствии с Федеральным </w:t>
      </w:r>
      <w:hyperlink r:id="rId110" w:history="1">
        <w:r>
          <w:rPr>
            <w:rFonts w:ascii="Calibri" w:hAnsi="Calibri" w:cs="Calibri"/>
            <w:color w:val="0000FF"/>
          </w:rPr>
          <w:t>законом</w:t>
        </w:r>
      </w:hyperlink>
      <w:r>
        <w:rPr>
          <w:rFonts w:ascii="Calibri" w:hAnsi="Calibri" w:cs="Calibri"/>
        </w:rPr>
        <w:t xml:space="preserve"> от 7 августа 2001 года N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 за исключением участия в аудиторской деятельности (осуществления аудиторской деятельности), предусмотренной </w:t>
      </w:r>
      <w:hyperlink w:anchor="Par85" w:history="1">
        <w:r>
          <w:rPr>
            <w:rFonts w:ascii="Calibri" w:hAnsi="Calibri" w:cs="Calibri"/>
            <w:color w:val="0000FF"/>
          </w:rPr>
          <w:t>частью 3 статьи 5</w:t>
        </w:r>
      </w:hyperlink>
      <w:r>
        <w:rPr>
          <w:rFonts w:ascii="Calibri" w:hAnsi="Calibri" w:cs="Calibri"/>
        </w:rPr>
        <w:t xml:space="preserve"> настоящего</w:t>
      </w:r>
      <w:proofErr w:type="gramEnd"/>
      <w:r>
        <w:rPr>
          <w:rFonts w:ascii="Calibri" w:hAnsi="Calibri" w:cs="Calibri"/>
        </w:rPr>
        <w:t xml:space="preserve"> Федерального закона.</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1" w:history="1">
        <w:r>
          <w:rPr>
            <w:rFonts w:ascii="Calibri" w:hAnsi="Calibri" w:cs="Calibri"/>
            <w:color w:val="0000FF"/>
          </w:rPr>
          <w:t>законом</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43" w:name="Par567"/>
      <w:bookmarkEnd w:id="43"/>
      <w:r>
        <w:rPr>
          <w:rFonts w:ascii="Calibri" w:hAnsi="Calibri" w:cs="Calibri"/>
        </w:rPr>
        <w:t xml:space="preserve">5. До 1 января 2013 года организации и физические лица при вступлении в члены саморегулируемой организации аудиторов вправе представлять в саморегулируемые организации аудиторов рекомендации не менее трех аудиторов, имеющих действительный квалификационный аттестат аудитора, выданный до дня вступления в силу настоящего Федерального закона, но не </w:t>
      </w:r>
      <w:proofErr w:type="gramStart"/>
      <w:r>
        <w:rPr>
          <w:rFonts w:ascii="Calibri" w:hAnsi="Calibri" w:cs="Calibri"/>
        </w:rPr>
        <w:t>позднее</w:t>
      </w:r>
      <w:proofErr w:type="gramEnd"/>
      <w:r>
        <w:rPr>
          <w:rFonts w:ascii="Calibri" w:hAnsi="Calibri" w:cs="Calibri"/>
        </w:rPr>
        <w:t xml:space="preserve"> чем за три года до дачи рекомендаций, подтверждающих безупречную деловую (профессиональную) репутацию претендента.</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44" w:name="Par568"/>
      <w:bookmarkEnd w:id="44"/>
      <w:r>
        <w:rPr>
          <w:rFonts w:ascii="Calibri" w:hAnsi="Calibri" w:cs="Calibri"/>
        </w:rPr>
        <w:t>6. Реестр аудиторов и аудиторских организаций подлежит опубликованию саморегулируемыми организациями аудиторов, сведения о которых внесены в государственный реестр саморегулируемых организаций аудиторов до 1 января 2010 года, на их официальных сайтах в информационно-телекоммуникационной сети "Интернет" не позднее 1 февраля 2010 года.</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2" w:history="1">
        <w:r>
          <w:rPr>
            <w:rFonts w:ascii="Calibri" w:hAnsi="Calibri" w:cs="Calibri"/>
            <w:color w:val="0000FF"/>
          </w:rPr>
          <w:t>закона</w:t>
        </w:r>
      </w:hyperlink>
      <w:r>
        <w:rPr>
          <w:rFonts w:ascii="Calibri" w:hAnsi="Calibri" w:cs="Calibri"/>
        </w:rPr>
        <w:t xml:space="preserve"> от 11.07.2011 N 200-ФЗ)</w:t>
      </w: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45" w:name="Par571"/>
      <w:bookmarkEnd w:id="45"/>
      <w:r>
        <w:rPr>
          <w:rFonts w:ascii="Calibri" w:hAnsi="Calibri" w:cs="Calibri"/>
        </w:rPr>
        <w:t>7. Контрольный экземпляр реестра аудиторов и аудиторских организаций подлежит опубликованию уполномоченным федеральным органом на его официальном сайте в информационно-телекоммуникационной сети "Интернет" не позднее 1 марта 2010 года.</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3" w:history="1">
        <w:r>
          <w:rPr>
            <w:rFonts w:ascii="Calibri" w:hAnsi="Calibri" w:cs="Calibri"/>
            <w:color w:val="0000FF"/>
          </w:rPr>
          <w:t>закона</w:t>
        </w:r>
      </w:hyperlink>
      <w:r>
        <w:rPr>
          <w:rFonts w:ascii="Calibri" w:hAnsi="Calibri" w:cs="Calibri"/>
        </w:rPr>
        <w:t xml:space="preserve"> от 11.07.2011 N 200-ФЗ)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создания совета по аудиторской деятельности, предусмотренного настоящим Федеральным законом, его функции исполняет совет по аудиторской деятельности при уполномоченном федеральном органе, созданный до дня вступления в силу настоящего Федерального закона.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утверждения уполномоченным федеральным органом федеральных стандартов аудиторской деятельности, предусмотренных настоящим Федеральным законом, обязательными для аудиторских организаций, аудиторов, саморегулируемых организаций аудиторов и их работников являются федеральные правила (стандарты) аудиторской деятельности, утвержденные до дня вступления в силу настоящего Федерального закона.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До одобрения советом по аудиторской деятельности, создаваемым в соответствии с настоящим Федеральным законом, кодекса профессиональной этики аудиторов, предусмотренного настоящим Федеральным законом, обязательным для аудиторских организаций, аудиторов является кодекс этики аудиторов России, одобренный советом по аудиторской деятельности при уполномоченном федеральном органе, созданным до дня вступления в силу настоящего Федерального закона.</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Саморегулируемые организац</w:t>
      </w:r>
      <w:proofErr w:type="gramStart"/>
      <w:r>
        <w:rPr>
          <w:rFonts w:ascii="Calibri" w:hAnsi="Calibri" w:cs="Calibri"/>
        </w:rPr>
        <w:t>ии ау</w:t>
      </w:r>
      <w:proofErr w:type="gramEnd"/>
      <w:r>
        <w:rPr>
          <w:rFonts w:ascii="Calibri" w:hAnsi="Calibri" w:cs="Calibri"/>
        </w:rPr>
        <w:t>диторов, сведения о которых внесены в государственный реестр саморегулируемых организаций аудиторов до 1 июля 2010 года, обязаны не позднее 1 сентября 2010 года создать единую аттестационную комиссию, предусмотренную настоящим Федеральным законом.</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14" w:history="1">
        <w:r>
          <w:rPr>
            <w:rFonts w:ascii="Calibri" w:hAnsi="Calibri" w:cs="Calibri"/>
            <w:color w:val="0000FF"/>
          </w:rPr>
          <w:t>законом</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 независимости аудиторов и аудиторских организаций, предусмотренные настоящим Федеральным законом, подлежат:</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одобрению советом по аудиторской деятельности, создаваемым в соответствии с настоящим Федеральным законом, не позднее 1 октября 2010 года;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принятию саморегулируемыми организациями аудиторов не позднее 31 декабря 2010 года.</w:t>
      </w:r>
    </w:p>
    <w:p w:rsidR="00D97742" w:rsidRDefault="00D977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115" w:history="1">
        <w:r>
          <w:rPr>
            <w:rFonts w:ascii="Calibri" w:hAnsi="Calibri" w:cs="Calibri"/>
            <w:color w:val="0000FF"/>
          </w:rPr>
          <w:t>законом</w:t>
        </w:r>
      </w:hyperlink>
      <w:r>
        <w:rPr>
          <w:rFonts w:ascii="Calibri" w:hAnsi="Calibri" w:cs="Calibri"/>
        </w:rPr>
        <w:t xml:space="preserve"> от 01.07.2010 N 136-ФЗ)</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24. Утратила силу. - Федеральный </w:t>
      </w:r>
      <w:hyperlink r:id="rId116" w:history="1">
        <w:r>
          <w:rPr>
            <w:rFonts w:ascii="Calibri" w:hAnsi="Calibri" w:cs="Calibri"/>
            <w:color w:val="0000FF"/>
          </w:rPr>
          <w:t>закон</w:t>
        </w:r>
      </w:hyperlink>
      <w:r>
        <w:rPr>
          <w:rFonts w:ascii="Calibri" w:hAnsi="Calibri" w:cs="Calibri"/>
        </w:rPr>
        <w:t xml:space="preserve"> от 04.05.2011 N 99-ФЗ.</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Статья 25.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 со дня вступления в силу настоящего Федерального закона:</w:t>
      </w:r>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117" w:history="1">
        <w:r>
          <w:rPr>
            <w:rFonts w:ascii="Calibri" w:hAnsi="Calibri" w:cs="Calibri"/>
            <w:color w:val="0000FF"/>
          </w:rPr>
          <w:t>статьи 1</w:t>
        </w:r>
      </w:hyperlink>
      <w:r>
        <w:rPr>
          <w:rFonts w:ascii="Calibri" w:hAnsi="Calibri" w:cs="Calibri"/>
        </w:rPr>
        <w:t xml:space="preserve"> - </w:t>
      </w:r>
      <w:hyperlink r:id="rId118" w:history="1">
        <w:r>
          <w:rPr>
            <w:rFonts w:ascii="Calibri" w:hAnsi="Calibri" w:cs="Calibri"/>
            <w:color w:val="0000FF"/>
          </w:rPr>
          <w:t>14</w:t>
        </w:r>
      </w:hyperlink>
      <w:r>
        <w:rPr>
          <w:rFonts w:ascii="Calibri" w:hAnsi="Calibri" w:cs="Calibri"/>
        </w:rPr>
        <w:t xml:space="preserve">, </w:t>
      </w:r>
      <w:hyperlink r:id="rId119" w:history="1">
        <w:r>
          <w:rPr>
            <w:rFonts w:ascii="Calibri" w:hAnsi="Calibri" w:cs="Calibri"/>
            <w:color w:val="0000FF"/>
          </w:rPr>
          <w:t>17</w:t>
        </w:r>
      </w:hyperlink>
      <w:r>
        <w:rPr>
          <w:rFonts w:ascii="Calibri" w:hAnsi="Calibri" w:cs="Calibri"/>
        </w:rPr>
        <w:t xml:space="preserve">, </w:t>
      </w:r>
      <w:hyperlink r:id="rId120" w:history="1">
        <w:r>
          <w:rPr>
            <w:rFonts w:ascii="Calibri" w:hAnsi="Calibri" w:cs="Calibri"/>
            <w:color w:val="0000FF"/>
          </w:rPr>
          <w:t>18</w:t>
        </w:r>
      </w:hyperlink>
      <w:r>
        <w:rPr>
          <w:rFonts w:ascii="Calibri" w:hAnsi="Calibri" w:cs="Calibri"/>
        </w:rPr>
        <w:t xml:space="preserve">, </w:t>
      </w:r>
      <w:hyperlink r:id="rId121" w:history="1">
        <w:r>
          <w:rPr>
            <w:rFonts w:ascii="Calibri" w:hAnsi="Calibri" w:cs="Calibri"/>
            <w:color w:val="0000FF"/>
          </w:rPr>
          <w:t>20</w:t>
        </w:r>
      </w:hyperlink>
      <w:r>
        <w:rPr>
          <w:rFonts w:ascii="Calibri" w:hAnsi="Calibri" w:cs="Calibri"/>
        </w:rPr>
        <w:t xml:space="preserve"> - </w:t>
      </w:r>
      <w:hyperlink r:id="rId122" w:history="1">
        <w:r>
          <w:rPr>
            <w:rFonts w:ascii="Calibri" w:hAnsi="Calibri" w:cs="Calibri"/>
            <w:color w:val="0000FF"/>
          </w:rPr>
          <w:t>22</w:t>
        </w:r>
      </w:hyperlink>
      <w:r>
        <w:rPr>
          <w:rFonts w:ascii="Calibri" w:hAnsi="Calibri" w:cs="Calibri"/>
        </w:rPr>
        <w:t xml:space="preserve"> Федерального закона от 7 августа 2001 года N 119-ФЗ "Об аудиторской деятельности" (Собрание законодательства Российской Федерации, 2001, N 33, ст. 3422);</w:t>
      </w:r>
      <w:proofErr w:type="gramEnd"/>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3" w:history="1">
        <w:r>
          <w:rPr>
            <w:rFonts w:ascii="Calibri" w:hAnsi="Calibri" w:cs="Calibri"/>
            <w:color w:val="0000FF"/>
          </w:rPr>
          <w:t>пункты 1</w:t>
        </w:r>
      </w:hyperlink>
      <w:r>
        <w:rPr>
          <w:rFonts w:ascii="Calibri" w:hAnsi="Calibri" w:cs="Calibri"/>
        </w:rPr>
        <w:t xml:space="preserve"> - </w:t>
      </w:r>
      <w:hyperlink r:id="rId124" w:history="1">
        <w:r>
          <w:rPr>
            <w:rFonts w:ascii="Calibri" w:hAnsi="Calibri" w:cs="Calibri"/>
            <w:color w:val="0000FF"/>
          </w:rPr>
          <w:t>6</w:t>
        </w:r>
      </w:hyperlink>
      <w:r>
        <w:rPr>
          <w:rFonts w:ascii="Calibri" w:hAnsi="Calibri" w:cs="Calibri"/>
        </w:rPr>
        <w:t xml:space="preserve">, </w:t>
      </w:r>
      <w:hyperlink r:id="rId125" w:history="1">
        <w:r>
          <w:rPr>
            <w:rFonts w:ascii="Calibri" w:hAnsi="Calibri" w:cs="Calibri"/>
            <w:color w:val="0000FF"/>
          </w:rPr>
          <w:t>8</w:t>
        </w:r>
      </w:hyperlink>
      <w:r>
        <w:rPr>
          <w:rFonts w:ascii="Calibri" w:hAnsi="Calibri" w:cs="Calibri"/>
        </w:rPr>
        <w:t xml:space="preserve">, </w:t>
      </w:r>
      <w:hyperlink r:id="rId126" w:history="1">
        <w:r>
          <w:rPr>
            <w:rFonts w:ascii="Calibri" w:hAnsi="Calibri" w:cs="Calibri"/>
            <w:color w:val="0000FF"/>
          </w:rPr>
          <w:t>9</w:t>
        </w:r>
      </w:hyperlink>
      <w:r>
        <w:rPr>
          <w:rFonts w:ascii="Calibri" w:hAnsi="Calibri" w:cs="Calibri"/>
        </w:rPr>
        <w:t xml:space="preserve">, </w:t>
      </w:r>
      <w:hyperlink r:id="rId127" w:history="1">
        <w:r>
          <w:rPr>
            <w:rFonts w:ascii="Calibri" w:hAnsi="Calibri" w:cs="Calibri"/>
            <w:color w:val="0000FF"/>
          </w:rPr>
          <w:t>11</w:t>
        </w:r>
      </w:hyperlink>
      <w:r>
        <w:rPr>
          <w:rFonts w:ascii="Calibri" w:hAnsi="Calibri" w:cs="Calibri"/>
        </w:rPr>
        <w:t xml:space="preserve"> и </w:t>
      </w:r>
      <w:hyperlink r:id="rId128" w:history="1">
        <w:r>
          <w:rPr>
            <w:rFonts w:ascii="Calibri" w:hAnsi="Calibri" w:cs="Calibri"/>
            <w:color w:val="0000FF"/>
          </w:rPr>
          <w:t>12 статьи 1</w:t>
        </w:r>
      </w:hyperlink>
      <w:r>
        <w:rPr>
          <w:rFonts w:ascii="Calibri" w:hAnsi="Calibri" w:cs="Calibri"/>
        </w:rP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9" w:history="1">
        <w:r>
          <w:rPr>
            <w:rFonts w:ascii="Calibri" w:hAnsi="Calibri" w:cs="Calibri"/>
            <w:color w:val="0000FF"/>
          </w:rPr>
          <w:t>статью 3</w:t>
        </w:r>
      </w:hyperlink>
      <w:r>
        <w:rPr>
          <w:rFonts w:ascii="Calibri" w:hAnsi="Calibri" w:cs="Calibri"/>
        </w:rPr>
        <w:t xml:space="preserve"> Федерального закона от 30 декабря 2004 года N 219-ФЗ "О внесении изменений в некоторые законодательные акты Российской Федерации в связи с принятием Федерального закона "О кредитных историях" (Собрание законодательства Российской Федерации, 2005, N 1, ст. 45);</w:t>
      </w:r>
    </w:p>
    <w:p w:rsidR="00D97742" w:rsidRDefault="00D977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w:t>
      </w:r>
      <w:hyperlink r:id="rId130" w:history="1">
        <w:r>
          <w:rPr>
            <w:rFonts w:ascii="Calibri" w:hAnsi="Calibri" w:cs="Calibri"/>
            <w:color w:val="0000FF"/>
          </w:rPr>
          <w:t>статью 23</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w:t>
      </w:r>
      <w:proofErr w:type="gramEnd"/>
      <w:r>
        <w:rPr>
          <w:rFonts w:ascii="Calibri" w:hAnsi="Calibri" w:cs="Calibri"/>
        </w:rPr>
        <w:t>. 636);</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1" w:history="1">
        <w:r>
          <w:rPr>
            <w:rFonts w:ascii="Calibri" w:hAnsi="Calibri" w:cs="Calibri"/>
            <w:color w:val="0000FF"/>
          </w:rPr>
          <w:t>пункты 1</w:t>
        </w:r>
      </w:hyperlink>
      <w:r>
        <w:rPr>
          <w:rFonts w:ascii="Calibri" w:hAnsi="Calibri" w:cs="Calibri"/>
        </w:rPr>
        <w:t xml:space="preserve"> и </w:t>
      </w:r>
      <w:hyperlink r:id="rId132" w:history="1">
        <w:r>
          <w:rPr>
            <w:rFonts w:ascii="Calibri" w:hAnsi="Calibri" w:cs="Calibri"/>
            <w:color w:val="0000FF"/>
          </w:rPr>
          <w:t>2 статьи 4</w:t>
        </w:r>
      </w:hyperlink>
      <w:r>
        <w:rPr>
          <w:rFonts w:ascii="Calibri" w:hAnsi="Calibri" w:cs="Calibri"/>
        </w:rP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2010 года: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3" w:history="1">
        <w:r>
          <w:rPr>
            <w:rFonts w:ascii="Calibri" w:hAnsi="Calibri" w:cs="Calibri"/>
            <w:color w:val="0000FF"/>
          </w:rPr>
          <w:t>пункт 3 статьи 15</w:t>
        </w:r>
      </w:hyperlink>
      <w:r>
        <w:rPr>
          <w:rFonts w:ascii="Calibri" w:hAnsi="Calibri" w:cs="Calibri"/>
        </w:rPr>
        <w:t xml:space="preserve">, </w:t>
      </w:r>
      <w:hyperlink r:id="rId134" w:history="1">
        <w:r>
          <w:rPr>
            <w:rFonts w:ascii="Calibri" w:hAnsi="Calibri" w:cs="Calibri"/>
            <w:color w:val="0000FF"/>
          </w:rPr>
          <w:t>статьи 16</w:t>
        </w:r>
      </w:hyperlink>
      <w:r>
        <w:rPr>
          <w:rFonts w:ascii="Calibri" w:hAnsi="Calibri" w:cs="Calibri"/>
        </w:rPr>
        <w:t xml:space="preserve"> и </w:t>
      </w:r>
      <w:hyperlink r:id="rId135" w:history="1">
        <w:r>
          <w:rPr>
            <w:rFonts w:ascii="Calibri" w:hAnsi="Calibri" w:cs="Calibri"/>
            <w:color w:val="0000FF"/>
          </w:rPr>
          <w:t>19</w:t>
        </w:r>
      </w:hyperlink>
      <w:r>
        <w:rPr>
          <w:rFonts w:ascii="Calibri" w:hAnsi="Calibri" w:cs="Calibri"/>
        </w:rP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6" w:history="1">
        <w:r>
          <w:rPr>
            <w:rFonts w:ascii="Calibri" w:hAnsi="Calibri" w:cs="Calibri"/>
            <w:color w:val="0000FF"/>
          </w:rPr>
          <w:t>пункт 10 статьи 1</w:t>
        </w:r>
      </w:hyperlink>
      <w:r>
        <w:rPr>
          <w:rFonts w:ascii="Calibri" w:hAnsi="Calibri" w:cs="Calibri"/>
        </w:rP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7" w:history="1">
        <w:r>
          <w:rPr>
            <w:rFonts w:ascii="Calibri" w:hAnsi="Calibri" w:cs="Calibri"/>
            <w:color w:val="0000FF"/>
          </w:rPr>
          <w:t>пункт 3 статьи 4</w:t>
        </w:r>
      </w:hyperlink>
      <w:r>
        <w:rPr>
          <w:rFonts w:ascii="Calibri" w:hAnsi="Calibri" w:cs="Calibri"/>
        </w:rP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с 1 января 2011 года: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38" w:history="1">
        <w:r>
          <w:rPr>
            <w:rFonts w:ascii="Calibri" w:hAnsi="Calibri" w:cs="Calibri"/>
            <w:color w:val="0000FF"/>
          </w:rPr>
          <w:t>закон</w:t>
        </w:r>
      </w:hyperlink>
      <w:r>
        <w:rPr>
          <w:rFonts w:ascii="Calibri" w:hAnsi="Calibri" w:cs="Calibri"/>
        </w:rPr>
        <w:t xml:space="preserve"> от 7 августа 2001 года N 119-ФЗ "Об аудиторской деятельности" (Собрание законодательства Российской Федерации, 2001, N 33, ст. 3422);</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9" w:history="1">
        <w:r>
          <w:rPr>
            <w:rFonts w:ascii="Calibri" w:hAnsi="Calibri" w:cs="Calibri"/>
            <w:color w:val="0000FF"/>
          </w:rPr>
          <w:t>пункт 7 статьи 1</w:t>
        </w:r>
      </w:hyperlink>
      <w:r>
        <w:rPr>
          <w:rFonts w:ascii="Calibri" w:hAnsi="Calibri" w:cs="Calibri"/>
        </w:rP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outlineLvl w:val="0"/>
        <w:rPr>
          <w:rFonts w:ascii="Calibri" w:hAnsi="Calibri" w:cs="Calibri"/>
        </w:rPr>
      </w:pPr>
      <w:bookmarkStart w:id="46" w:name="Par603"/>
      <w:bookmarkEnd w:id="46"/>
      <w:r>
        <w:rPr>
          <w:rFonts w:ascii="Calibri" w:hAnsi="Calibri" w:cs="Calibri"/>
        </w:rPr>
        <w:t>Статья 26. Вступление в силу настоящего Федерального закона</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ind w:firstLine="540"/>
        <w:jc w:val="both"/>
        <w:rPr>
          <w:rFonts w:ascii="Calibri" w:hAnsi="Calibri" w:cs="Calibri"/>
        </w:rPr>
      </w:pPr>
      <w:bookmarkStart w:id="47" w:name="Par605"/>
      <w:bookmarkEnd w:id="47"/>
      <w:r>
        <w:rPr>
          <w:rFonts w:ascii="Calibri" w:hAnsi="Calibri" w:cs="Calibri"/>
        </w:rPr>
        <w:t xml:space="preserve">1. Настоящий Федеральный закон вступает в силу с 1 января 2009 года, за исключением </w:t>
      </w:r>
      <w:hyperlink w:anchor="Par197" w:history="1">
        <w:r>
          <w:rPr>
            <w:rFonts w:ascii="Calibri" w:hAnsi="Calibri" w:cs="Calibri"/>
            <w:color w:val="0000FF"/>
          </w:rPr>
          <w:t>частей 1</w:t>
        </w:r>
      </w:hyperlink>
      <w:r>
        <w:rPr>
          <w:rFonts w:ascii="Calibri" w:hAnsi="Calibri" w:cs="Calibri"/>
        </w:rPr>
        <w:t xml:space="preserve"> - </w:t>
      </w:r>
      <w:hyperlink w:anchor="Par217" w:history="1">
        <w:r>
          <w:rPr>
            <w:rFonts w:ascii="Calibri" w:hAnsi="Calibri" w:cs="Calibri"/>
            <w:color w:val="0000FF"/>
          </w:rPr>
          <w:t>9 статьи 11</w:t>
        </w:r>
      </w:hyperlink>
      <w:r>
        <w:rPr>
          <w:rFonts w:ascii="Calibri" w:hAnsi="Calibri" w:cs="Calibri"/>
        </w:rPr>
        <w:t xml:space="preserve">, </w:t>
      </w:r>
      <w:hyperlink w:anchor="Par219" w:history="1">
        <w:r>
          <w:rPr>
            <w:rFonts w:ascii="Calibri" w:hAnsi="Calibri" w:cs="Calibri"/>
            <w:color w:val="0000FF"/>
          </w:rPr>
          <w:t>статей 12</w:t>
        </w:r>
      </w:hyperlink>
      <w:r>
        <w:rPr>
          <w:rFonts w:ascii="Calibri" w:hAnsi="Calibri" w:cs="Calibri"/>
        </w:rPr>
        <w:t xml:space="preserve"> и </w:t>
      </w:r>
      <w:hyperlink w:anchor="Par288" w:history="1">
        <w:r>
          <w:rPr>
            <w:rFonts w:ascii="Calibri" w:hAnsi="Calibri" w:cs="Calibri"/>
            <w:color w:val="0000FF"/>
          </w:rPr>
          <w:t>16</w:t>
        </w:r>
      </w:hyperlink>
      <w:r>
        <w:rPr>
          <w:rFonts w:ascii="Calibri" w:hAnsi="Calibri" w:cs="Calibri"/>
        </w:rPr>
        <w:t xml:space="preserve"> настоящего Федерального закона.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97" w:history="1">
        <w:r>
          <w:rPr>
            <w:rFonts w:ascii="Calibri" w:hAnsi="Calibri" w:cs="Calibri"/>
            <w:color w:val="0000FF"/>
          </w:rPr>
          <w:t>Части 1</w:t>
        </w:r>
      </w:hyperlink>
      <w:r>
        <w:rPr>
          <w:rFonts w:ascii="Calibri" w:hAnsi="Calibri" w:cs="Calibri"/>
        </w:rPr>
        <w:t xml:space="preserve"> - </w:t>
      </w:r>
      <w:hyperlink w:anchor="Par216" w:history="1">
        <w:r>
          <w:rPr>
            <w:rFonts w:ascii="Calibri" w:hAnsi="Calibri" w:cs="Calibri"/>
            <w:color w:val="0000FF"/>
          </w:rPr>
          <w:t>8 статьи 11</w:t>
        </w:r>
      </w:hyperlink>
      <w:r>
        <w:rPr>
          <w:rFonts w:ascii="Calibri" w:hAnsi="Calibri" w:cs="Calibri"/>
        </w:rPr>
        <w:t xml:space="preserve"> настоящего Федерального закона вступают в силу с 1 января 2011 года.</w:t>
      </w:r>
    </w:p>
    <w:p w:rsidR="00D97742" w:rsidRDefault="00D97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17" w:history="1">
        <w:r>
          <w:rPr>
            <w:rFonts w:ascii="Calibri" w:hAnsi="Calibri" w:cs="Calibri"/>
            <w:color w:val="0000FF"/>
          </w:rPr>
          <w:t>Часть 9 статьи 11</w:t>
        </w:r>
      </w:hyperlink>
      <w:r>
        <w:rPr>
          <w:rFonts w:ascii="Calibri" w:hAnsi="Calibri" w:cs="Calibri"/>
        </w:rPr>
        <w:t xml:space="preserve">, </w:t>
      </w:r>
      <w:hyperlink w:anchor="Par219" w:history="1">
        <w:r>
          <w:rPr>
            <w:rFonts w:ascii="Calibri" w:hAnsi="Calibri" w:cs="Calibri"/>
            <w:color w:val="0000FF"/>
          </w:rPr>
          <w:t>статьи 12</w:t>
        </w:r>
      </w:hyperlink>
      <w:r>
        <w:rPr>
          <w:rFonts w:ascii="Calibri" w:hAnsi="Calibri" w:cs="Calibri"/>
        </w:rPr>
        <w:t xml:space="preserve"> и </w:t>
      </w:r>
      <w:hyperlink w:anchor="Par288" w:history="1">
        <w:r>
          <w:rPr>
            <w:rFonts w:ascii="Calibri" w:hAnsi="Calibri" w:cs="Calibri"/>
            <w:color w:val="0000FF"/>
          </w:rPr>
          <w:t>16</w:t>
        </w:r>
      </w:hyperlink>
      <w:r>
        <w:rPr>
          <w:rFonts w:ascii="Calibri" w:hAnsi="Calibri" w:cs="Calibri"/>
        </w:rPr>
        <w:t xml:space="preserve"> настоящего Федерального закона вступают в силу с 1 января 2010 года.</w:t>
      </w:r>
    </w:p>
    <w:p w:rsidR="00D97742" w:rsidRDefault="00D97742">
      <w:pPr>
        <w:widowControl w:val="0"/>
        <w:autoSpaceDE w:val="0"/>
        <w:autoSpaceDN w:val="0"/>
        <w:adjustRightInd w:val="0"/>
        <w:spacing w:after="0" w:line="240" w:lineRule="auto"/>
        <w:ind w:firstLine="540"/>
        <w:jc w:val="both"/>
        <w:rPr>
          <w:rFonts w:ascii="Calibri" w:hAnsi="Calibri" w:cs="Calibri"/>
        </w:rPr>
      </w:pPr>
    </w:p>
    <w:p w:rsidR="00D97742" w:rsidRDefault="00D9774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97742" w:rsidRDefault="00D977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7742" w:rsidRDefault="00D9774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97742" w:rsidRDefault="00D97742">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D97742" w:rsidRDefault="00D97742">
      <w:pPr>
        <w:widowControl w:val="0"/>
        <w:autoSpaceDE w:val="0"/>
        <w:autoSpaceDN w:val="0"/>
        <w:adjustRightInd w:val="0"/>
        <w:spacing w:after="0" w:line="240" w:lineRule="auto"/>
        <w:rPr>
          <w:rFonts w:ascii="Calibri" w:hAnsi="Calibri" w:cs="Calibri"/>
        </w:rPr>
      </w:pPr>
      <w:r>
        <w:rPr>
          <w:rFonts w:ascii="Calibri" w:hAnsi="Calibri" w:cs="Calibri"/>
        </w:rPr>
        <w:t>30 декабря 2008 года</w:t>
      </w:r>
    </w:p>
    <w:p w:rsidR="00D97742" w:rsidRDefault="00D97742">
      <w:pPr>
        <w:widowControl w:val="0"/>
        <w:autoSpaceDE w:val="0"/>
        <w:autoSpaceDN w:val="0"/>
        <w:adjustRightInd w:val="0"/>
        <w:spacing w:after="0" w:line="240" w:lineRule="auto"/>
        <w:rPr>
          <w:rFonts w:ascii="Calibri" w:hAnsi="Calibri" w:cs="Calibri"/>
        </w:rPr>
      </w:pPr>
      <w:r>
        <w:rPr>
          <w:rFonts w:ascii="Calibri" w:hAnsi="Calibri" w:cs="Calibri"/>
        </w:rPr>
        <w:t>N 307-ФЗ</w:t>
      </w:r>
    </w:p>
    <w:p w:rsidR="00D97742" w:rsidRDefault="00D97742">
      <w:pPr>
        <w:widowControl w:val="0"/>
        <w:autoSpaceDE w:val="0"/>
        <w:autoSpaceDN w:val="0"/>
        <w:adjustRightInd w:val="0"/>
        <w:spacing w:after="0" w:line="240" w:lineRule="auto"/>
        <w:rPr>
          <w:rFonts w:ascii="Calibri" w:hAnsi="Calibri" w:cs="Calibri"/>
        </w:rPr>
      </w:pPr>
    </w:p>
    <w:p w:rsidR="00D97742" w:rsidRDefault="00D97742">
      <w:pPr>
        <w:widowControl w:val="0"/>
        <w:autoSpaceDE w:val="0"/>
        <w:autoSpaceDN w:val="0"/>
        <w:adjustRightInd w:val="0"/>
        <w:spacing w:after="0" w:line="240" w:lineRule="auto"/>
        <w:rPr>
          <w:rFonts w:ascii="Calibri" w:hAnsi="Calibri" w:cs="Calibri"/>
        </w:rPr>
      </w:pPr>
    </w:p>
    <w:p w:rsidR="00D97742" w:rsidRDefault="00D977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1095" w:rsidRDefault="00D61095">
      <w:bookmarkStart w:id="48" w:name="_GoBack"/>
      <w:bookmarkEnd w:id="48"/>
    </w:p>
    <w:sectPr w:rsidR="00D61095" w:rsidSect="00B77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42"/>
    <w:rsid w:val="00D61095"/>
    <w:rsid w:val="00D9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7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977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9774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7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977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9774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769B93704E5A2283561298C3F9A920E185715466CAF881EF07DF5BF57BE82777031AC8F2F430q2T3O" TargetMode="External"/><Relationship Id="rId21" Type="http://schemas.openxmlformats.org/officeDocument/2006/relationships/hyperlink" Target="consultantplus://offline/ref=6D769B93704E5A2283561298C3F9A920E682775E67C5A58BE75ED359F274B730704A16C9F2F43328q9TEO" TargetMode="External"/><Relationship Id="rId42" Type="http://schemas.openxmlformats.org/officeDocument/2006/relationships/hyperlink" Target="consultantplus://offline/ref=6D769B93704E5A2283561298C3F9A920E686755C66C6A58BE75ED359F274B730704A16C9F2F43028q9T6O" TargetMode="External"/><Relationship Id="rId63" Type="http://schemas.openxmlformats.org/officeDocument/2006/relationships/hyperlink" Target="consultantplus://offline/ref=6D769B93704E5A2283561298C3F9A920E686755C66C6A58BE75ED359F274B730704A16C9F2F4302Eq9T9O" TargetMode="External"/><Relationship Id="rId84" Type="http://schemas.openxmlformats.org/officeDocument/2006/relationships/hyperlink" Target="consultantplus://offline/ref=6D769B93704E5A2283561298C3F9A920E686755C66C6A58BE75ED359F274B730704A16C9F2F4302Fq9T9O" TargetMode="External"/><Relationship Id="rId138" Type="http://schemas.openxmlformats.org/officeDocument/2006/relationships/hyperlink" Target="consultantplus://offline/ref=6D769B93704E5A2283561298C3F9A920EF8F775D6ECAF881EF07DF5BqFT5O" TargetMode="External"/><Relationship Id="rId107" Type="http://schemas.openxmlformats.org/officeDocument/2006/relationships/hyperlink" Target="consultantplus://offline/ref=6D769B93704E5A2283561298C3F9A920E685755B66C5A58BE75ED359F274B730704A16C9F2F43028q9TBO" TargetMode="External"/><Relationship Id="rId11" Type="http://schemas.openxmlformats.org/officeDocument/2006/relationships/hyperlink" Target="consultantplus://offline/ref=6D769B93704E5A2283561298C3F9A920E684765E6FC2A58BE75ED359F274B730704A16C9F2F4302Bq9T7O" TargetMode="External"/><Relationship Id="rId32" Type="http://schemas.openxmlformats.org/officeDocument/2006/relationships/hyperlink" Target="consultantplus://offline/ref=6D769B93704E5A2283561298C3F9A920E686755C66C6A58BE75ED359F274B730704A16C9F2F43028q9TBO" TargetMode="External"/><Relationship Id="rId37" Type="http://schemas.openxmlformats.org/officeDocument/2006/relationships/hyperlink" Target="consultantplus://offline/ref=6D769B93704E5A2283561298C3F9A920E685775D69C1A58BE75ED359F274B730704A16C9F2F4302Aq9TDO" TargetMode="External"/><Relationship Id="rId53" Type="http://schemas.openxmlformats.org/officeDocument/2006/relationships/hyperlink" Target="consultantplus://offline/ref=6D769B93704E5A2283561298C3F9A920E686725869C0A58BE75ED359F274B730704A16C9F2F4302Aq9T6O" TargetMode="External"/><Relationship Id="rId58" Type="http://schemas.openxmlformats.org/officeDocument/2006/relationships/hyperlink" Target="consultantplus://offline/ref=6D769B93704E5A2283561298C3F9A920E686755C66C6A58BE75ED359F274B730704A16C9F2F4302Eq9TDO" TargetMode="External"/><Relationship Id="rId74" Type="http://schemas.openxmlformats.org/officeDocument/2006/relationships/hyperlink" Target="consultantplus://offline/ref=6D769B93704E5A2283561298C3F9A920E686715C67C5A58BE75ED359F274B730704A16C9F2F4302Dq9T6O" TargetMode="External"/><Relationship Id="rId79" Type="http://schemas.openxmlformats.org/officeDocument/2006/relationships/hyperlink" Target="consultantplus://offline/ref=6D769B93704E5A2283561298C3F9A920E685755568C5A58BE75ED359F274B730704A16C9F2F43029q9T6O" TargetMode="External"/><Relationship Id="rId102" Type="http://schemas.openxmlformats.org/officeDocument/2006/relationships/hyperlink" Target="consultantplus://offline/ref=6D769B93704E5A2283561298C3F9A920E686755C66C6A58BE75ED359F274B730704A16C9F2F4302Dq9TDO" TargetMode="External"/><Relationship Id="rId123" Type="http://schemas.openxmlformats.org/officeDocument/2006/relationships/hyperlink" Target="consultantplus://offline/ref=6D769B93704E5A2283561298C3F9A920E482735D69CAF881EF07DF5BF57BE82777031AC8F2F430q2T3O" TargetMode="External"/><Relationship Id="rId128" Type="http://schemas.openxmlformats.org/officeDocument/2006/relationships/hyperlink" Target="consultantplus://offline/ref=6D769B93704E5A2283561298C3F9A920E482735D69CAF881EF07DF5BF57BE82777031AC8F2F434q2TCO" TargetMode="External"/><Relationship Id="rId5" Type="http://schemas.openxmlformats.org/officeDocument/2006/relationships/hyperlink" Target="consultantplus://offline/ref=6D769B93704E5A2283561298C3F9A920E686755C66C6A58BE75ED359F274B730704A16C9F2F4302Aq9T6O" TargetMode="External"/><Relationship Id="rId90" Type="http://schemas.openxmlformats.org/officeDocument/2006/relationships/hyperlink" Target="consultantplus://offline/ref=6D769B93704E5A2283561298C3F9A920E685755568C5A58BE75ED359F274B730704A16C9F2F43023q9T7O" TargetMode="External"/><Relationship Id="rId95" Type="http://schemas.openxmlformats.org/officeDocument/2006/relationships/hyperlink" Target="consultantplus://offline/ref=6D769B93704E5A2283561298C3F9A920E686755C66C6A58BE75ED359F274B730704A16C9F2F4302Cq9T8O" TargetMode="External"/><Relationship Id="rId22" Type="http://schemas.openxmlformats.org/officeDocument/2006/relationships/hyperlink" Target="consultantplus://offline/ref=6D769B93704E5A2283561298C3F9A920E6827F5466C1A58BE75ED359F2q7T4O" TargetMode="External"/><Relationship Id="rId27" Type="http://schemas.openxmlformats.org/officeDocument/2006/relationships/hyperlink" Target="consultantplus://offline/ref=6D769B93704E5A2283561298C3F9A920E686755C66C6A58BE75ED359F274B730704A16C9F2F4302Bq9T8O" TargetMode="External"/><Relationship Id="rId43" Type="http://schemas.openxmlformats.org/officeDocument/2006/relationships/hyperlink" Target="consultantplus://offline/ref=6D769B93704E5A2283561298C3F9A920E686755C66C6A58BE75ED359F274B730704A16C9F2F43029q9TEO" TargetMode="External"/><Relationship Id="rId48" Type="http://schemas.openxmlformats.org/officeDocument/2006/relationships/hyperlink" Target="consultantplus://offline/ref=6D769B93704E5A2283561298C3F9A920E68270546CC4A58BE75ED359F274B730704A16C9F2F4332Cq9TEO" TargetMode="External"/><Relationship Id="rId64" Type="http://schemas.openxmlformats.org/officeDocument/2006/relationships/hyperlink" Target="consultantplus://offline/ref=6D769B93704E5A2283561298C3F9A920E686755C66C6A58BE75ED359F274B730704A16C9F2F4302Eq9T8O" TargetMode="External"/><Relationship Id="rId69" Type="http://schemas.openxmlformats.org/officeDocument/2006/relationships/hyperlink" Target="consultantplus://offline/ref=6D769B93704E5A2283561298C3F9A920E682755E6CC9A58BE75ED359F274B730704A16C9F2F4302Aq9TDO" TargetMode="External"/><Relationship Id="rId113" Type="http://schemas.openxmlformats.org/officeDocument/2006/relationships/hyperlink" Target="consultantplus://offline/ref=6D769B93704E5A2283561298C3F9A920E6847E5D6AC2A58BE75ED359F274B730704A16C9F2F4332Fq9TAO" TargetMode="External"/><Relationship Id="rId118" Type="http://schemas.openxmlformats.org/officeDocument/2006/relationships/hyperlink" Target="consultantplus://offline/ref=6D769B93704E5A2283561298C3F9A920E185715466CAF881EF07DF5BF57BE82777031AC8F2F531q2TCO" TargetMode="External"/><Relationship Id="rId134" Type="http://schemas.openxmlformats.org/officeDocument/2006/relationships/hyperlink" Target="consultantplus://offline/ref=6D769B93704E5A2283561298C3F9A920EF85735E6FCAF881EF07DF5BF57BE82777031AC8F2F532q2T2O" TargetMode="External"/><Relationship Id="rId139" Type="http://schemas.openxmlformats.org/officeDocument/2006/relationships/hyperlink" Target="consultantplus://offline/ref=6D769B93704E5A2283561298C3F9A920EF8F775D6FCAF881EF07DF5BF57BE82777031AC8F2F433q2TAO" TargetMode="External"/><Relationship Id="rId80" Type="http://schemas.openxmlformats.org/officeDocument/2006/relationships/hyperlink" Target="consultantplus://offline/ref=6D769B93704E5A2283561298C3F9A920E685755568C5A58BE75ED359F274B730704A16C9F2F43029q9T6O" TargetMode="External"/><Relationship Id="rId85" Type="http://schemas.openxmlformats.org/officeDocument/2006/relationships/hyperlink" Target="consultantplus://offline/ref=6D769B93704E5A2283561298C3F9A920E685755568C5A58BE75ED359F274B730704A16C9F2F43129q9TEO" TargetMode="External"/><Relationship Id="rId12" Type="http://schemas.openxmlformats.org/officeDocument/2006/relationships/hyperlink" Target="consultantplus://offline/ref=6D769B93704E5A2283561298C3F9A920E684755E6DC6A58BE75ED359F2q7T4O" TargetMode="External"/><Relationship Id="rId17" Type="http://schemas.openxmlformats.org/officeDocument/2006/relationships/hyperlink" Target="consultantplus://offline/ref=6D769B93704E5A2283561298C3F9A920E682775E67C5A58BE75ED359F274B730704A16C9F2F4332Bq9T6O" TargetMode="External"/><Relationship Id="rId33" Type="http://schemas.openxmlformats.org/officeDocument/2006/relationships/hyperlink" Target="consultantplus://offline/ref=6D769B93704E5A2283561298C3F9A920E6847E5D6AC2A58BE75ED359F274B730704A16C9F2F4332Fq9TDO" TargetMode="External"/><Relationship Id="rId38" Type="http://schemas.openxmlformats.org/officeDocument/2006/relationships/hyperlink" Target="consultantplus://offline/ref=6D769B93704E5A2283561298C3F9A920E68270546CC4A58BE75ED359F274B730704A16C9F2F4302Bq9TFO" TargetMode="External"/><Relationship Id="rId59" Type="http://schemas.openxmlformats.org/officeDocument/2006/relationships/hyperlink" Target="consultantplus://offline/ref=6D769B93704E5A2283561298C3F9A920E687715A67C5A58BE75ED359F274B730704A16qCTCO" TargetMode="External"/><Relationship Id="rId103" Type="http://schemas.openxmlformats.org/officeDocument/2006/relationships/hyperlink" Target="consultantplus://offline/ref=6D769B93704E5A2283561298C3F9A920E68475546FC4A58BE75ED359F274B730704A16C9F2F4362Fq9TDO" TargetMode="External"/><Relationship Id="rId108" Type="http://schemas.openxmlformats.org/officeDocument/2006/relationships/hyperlink" Target="consultantplus://offline/ref=6D769B93704E5A2283561298C3F9A920E686745E6FC9A58BE75ED359F274B730704A16C9F2F4332Cq9T8O" TargetMode="External"/><Relationship Id="rId124" Type="http://schemas.openxmlformats.org/officeDocument/2006/relationships/hyperlink" Target="consultantplus://offline/ref=6D769B93704E5A2283561298C3F9A920E482735D69CAF881EF07DF5BF57BE82777031AC8F2F432q2TEO" TargetMode="External"/><Relationship Id="rId129" Type="http://schemas.openxmlformats.org/officeDocument/2006/relationships/hyperlink" Target="consultantplus://offline/ref=6D769B93704E5A2283561298C3F9A920E28474546BCAF881EF07DF5BF57BE82777031AC8F2F432q2TBO" TargetMode="External"/><Relationship Id="rId54" Type="http://schemas.openxmlformats.org/officeDocument/2006/relationships/hyperlink" Target="consultantplus://offline/ref=6D769B93704E5A2283561298C3F9A920E686755C66C6A58BE75ED359F274B730704A16C9F2F43029q9T7O" TargetMode="External"/><Relationship Id="rId70" Type="http://schemas.openxmlformats.org/officeDocument/2006/relationships/hyperlink" Target="consultantplus://offline/ref=6D769B93704E5A2283561298C3F9A920E686755C66C6A58BE75ED359F274B730704A16C9F2F4302Fq9TFO" TargetMode="External"/><Relationship Id="rId75" Type="http://schemas.openxmlformats.org/officeDocument/2006/relationships/hyperlink" Target="consultantplus://offline/ref=6D769B93704E5A2283561298C3F9A920E685775D69C1A58BE75ED359F274B730704A16C9F2F4302Aq9TDO" TargetMode="External"/><Relationship Id="rId91" Type="http://schemas.openxmlformats.org/officeDocument/2006/relationships/hyperlink" Target="consultantplus://offline/ref=6D769B93704E5A2283561298C3F9A920E087705A6ACAF881EF07DF5BF57BE82777031AC8F2F430q2TEO" TargetMode="External"/><Relationship Id="rId96" Type="http://schemas.openxmlformats.org/officeDocument/2006/relationships/hyperlink" Target="consultantplus://offline/ref=6D769B93704E5A2283561298C3F9A920E687765867C2A58BE75ED359F274B730704A16C9F2F4302Bq9TEO"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D769B93704E5A2283561298C3F9A920E6867F596AC4A58BE75ED359F274B730704A16C9F2F4302Aq9T6O" TargetMode="External"/><Relationship Id="rId23" Type="http://schemas.openxmlformats.org/officeDocument/2006/relationships/hyperlink" Target="consultantplus://offline/ref=6D769B93704E5A2283561298C3F9A920E686755C66C6A58BE75ED359F274B730704A16C9F2F4302Bq9TCO" TargetMode="External"/><Relationship Id="rId28" Type="http://schemas.openxmlformats.org/officeDocument/2006/relationships/hyperlink" Target="consultantplus://offline/ref=6D769B93704E5A2283561298C3F9A920E686755C66C6A58BE75ED359F274B730704A16C9F2F4302Bq9T6O" TargetMode="External"/><Relationship Id="rId49" Type="http://schemas.openxmlformats.org/officeDocument/2006/relationships/hyperlink" Target="consultantplus://offline/ref=6D769B93704E5A2283561298C3F9A920E686755C66C6A58BE75ED359F274B730704A16C9F2F43029q9TBO" TargetMode="External"/><Relationship Id="rId114" Type="http://schemas.openxmlformats.org/officeDocument/2006/relationships/hyperlink" Target="consultantplus://offline/ref=6D769B93704E5A2283561298C3F9A920E686755C66C6A58BE75ED359F274B730704A16C9F2F4302Dq9T6O" TargetMode="External"/><Relationship Id="rId119" Type="http://schemas.openxmlformats.org/officeDocument/2006/relationships/hyperlink" Target="consultantplus://offline/ref=6D769B93704E5A2283561298C3F9A920E185715466CAF881EF07DF5BF57BE82777031AC8F2F534q2TBO" TargetMode="External"/><Relationship Id="rId44" Type="http://schemas.openxmlformats.org/officeDocument/2006/relationships/hyperlink" Target="consultantplus://offline/ref=6D769B93704E5A2283561298C3F9A920E686755C66C6A58BE75ED359F274B730704A16C9F2F43029q9TDO" TargetMode="External"/><Relationship Id="rId60" Type="http://schemas.openxmlformats.org/officeDocument/2006/relationships/hyperlink" Target="consultantplus://offline/ref=6D769B93704E5A2283561298C3F9A920E087705A6ACAF881EF07DF5BF57BE82777031AC8F2F430q2TEO" TargetMode="External"/><Relationship Id="rId65" Type="http://schemas.openxmlformats.org/officeDocument/2006/relationships/hyperlink" Target="consultantplus://offline/ref=6D769B93704E5A2283561298C3F9A920E686715C67C5A58BE75ED359F274B730704A16C9F2F4302Aq9T9O" TargetMode="External"/><Relationship Id="rId81" Type="http://schemas.openxmlformats.org/officeDocument/2006/relationships/hyperlink" Target="consultantplus://offline/ref=6D769B93704E5A2283561298C3F9A920E685775D69C1A58BE75ED359F274B730704A16C9F2F4302Aq9TDO" TargetMode="External"/><Relationship Id="rId86" Type="http://schemas.openxmlformats.org/officeDocument/2006/relationships/hyperlink" Target="consultantplus://offline/ref=6D769B93704E5A2283561298C3F9A920E686755C66C6A58BE75ED359F274B730704A16C9F2F4302Fq9T7O" TargetMode="External"/><Relationship Id="rId130" Type="http://schemas.openxmlformats.org/officeDocument/2006/relationships/hyperlink" Target="consultantplus://offline/ref=6D769B93704E5A2283561298C3F9A920E08775586CCAF881EF07DF5BF57BE82777031AC8F2F635q2TFO" TargetMode="External"/><Relationship Id="rId135" Type="http://schemas.openxmlformats.org/officeDocument/2006/relationships/hyperlink" Target="consultantplus://offline/ref=6D769B93704E5A2283561298C3F9A920EF85735E6FCAF881EF07DF5BF57BE82777031AC8F2F535q2TCO" TargetMode="External"/><Relationship Id="rId13" Type="http://schemas.openxmlformats.org/officeDocument/2006/relationships/hyperlink" Target="consultantplus://offline/ref=6D769B93704E5A2283561298C3F9A920E686755C66C6A58BE75ED359F274B730704A16C9F2F4302Bq9TFO" TargetMode="External"/><Relationship Id="rId18" Type="http://schemas.openxmlformats.org/officeDocument/2006/relationships/hyperlink" Target="consultantplus://offline/ref=6D769B93704E5A2283561298C3F9A920E682775E67C5A58BE75ED359F274B730704A16C9F2F43328q9TFO" TargetMode="External"/><Relationship Id="rId39" Type="http://schemas.openxmlformats.org/officeDocument/2006/relationships/hyperlink" Target="consultantplus://offline/ref=6D769B93704E5A2283561298C3F9A920E686755C66C6A58BE75ED359F274B730704A16C9F2F43028q9T8O" TargetMode="External"/><Relationship Id="rId109" Type="http://schemas.openxmlformats.org/officeDocument/2006/relationships/hyperlink" Target="consultantplus://offline/ref=6D769B93704E5A2283561298C3F9A920E686755C66C6A58BE75ED359F274B730704A16C9F2F4302Dq9TAO" TargetMode="External"/><Relationship Id="rId34" Type="http://schemas.openxmlformats.org/officeDocument/2006/relationships/hyperlink" Target="consultantplus://offline/ref=6D769B93704E5A2283561298C3F9A920E682755D68C3A58BE75ED359F274B730704A16C9F2F43023q9TEO" TargetMode="External"/><Relationship Id="rId50" Type="http://schemas.openxmlformats.org/officeDocument/2006/relationships/hyperlink" Target="consultantplus://offline/ref=6D769B93704E5A2283561298C3F9A920E686755C66C6A58BE75ED359F274B730704A16C9F2F43029q9T9O" TargetMode="External"/><Relationship Id="rId55" Type="http://schemas.openxmlformats.org/officeDocument/2006/relationships/hyperlink" Target="consultantplus://offline/ref=6D769B93704E5A2283561298C3F9A920E6867E5B6CC9A58BE75ED359F274B730704A16C9F2F4302Bq9TFO" TargetMode="External"/><Relationship Id="rId76" Type="http://schemas.openxmlformats.org/officeDocument/2006/relationships/hyperlink" Target="consultantplus://offline/ref=6D769B93704E5A2283561298C3F9A920E686755C66C6A58BE75ED359F274B730704A16C9F2F4302Fq9TDO" TargetMode="External"/><Relationship Id="rId97" Type="http://schemas.openxmlformats.org/officeDocument/2006/relationships/hyperlink" Target="consultantplus://offline/ref=6D769B93704E5A2283561298C3F9A920E686755C66C6A58BE75ED359F274B730704A16C9F2F4302Cq9T6O" TargetMode="External"/><Relationship Id="rId104" Type="http://schemas.openxmlformats.org/officeDocument/2006/relationships/hyperlink" Target="consultantplus://offline/ref=6D769B93704E5A2283561298C3F9A920E687765867C2A58BE75ED359F274B730704A16C9F2F4302Bq9T6O" TargetMode="External"/><Relationship Id="rId120" Type="http://schemas.openxmlformats.org/officeDocument/2006/relationships/hyperlink" Target="consultantplus://offline/ref=6D769B93704E5A2283561298C3F9A920E185715466CAF881EF07DF5BF57BE82777031AC8F2F534q2TFO" TargetMode="External"/><Relationship Id="rId125" Type="http://schemas.openxmlformats.org/officeDocument/2006/relationships/hyperlink" Target="consultantplus://offline/ref=6D769B93704E5A2283561298C3F9A920E482735D69CAF881EF07DF5BF57BE82777031AC8F2F433q2T8O" TargetMode="External"/><Relationship Id="rId141" Type="http://schemas.openxmlformats.org/officeDocument/2006/relationships/theme" Target="theme/theme1.xml"/><Relationship Id="rId7" Type="http://schemas.openxmlformats.org/officeDocument/2006/relationships/hyperlink" Target="consultantplus://offline/ref=6D769B93704E5A2283561298C3F9A920E682745C6DC4A58BE75ED359F274B730704A16C9F2F4332Eq9T6O" TargetMode="External"/><Relationship Id="rId71" Type="http://schemas.openxmlformats.org/officeDocument/2006/relationships/hyperlink" Target="consultantplus://offline/ref=6D769B93704E5A2283561298C3F9A920E682735B6EC3A58BE75ED359F274B730704A16C9F2F43228q9TCO" TargetMode="External"/><Relationship Id="rId92" Type="http://schemas.openxmlformats.org/officeDocument/2006/relationships/hyperlink" Target="consultantplus://offline/ref=6D769B93704E5A2283561298C3F9A920E685775D69C1A58BE75ED359F274B730704A16C9F2F4302Aq9TDO" TargetMode="External"/><Relationship Id="rId2" Type="http://schemas.microsoft.com/office/2007/relationships/stylesWithEffects" Target="stylesWithEffects.xml"/><Relationship Id="rId29" Type="http://schemas.openxmlformats.org/officeDocument/2006/relationships/hyperlink" Target="consultantplus://offline/ref=6D769B93704E5A2283561298C3F9A920E686755C66C6A58BE75ED359F274B730704A16C9F2F43028q9TEO" TargetMode="External"/><Relationship Id="rId24" Type="http://schemas.openxmlformats.org/officeDocument/2006/relationships/hyperlink" Target="consultantplus://offline/ref=6D769B93704E5A2283561298C3F9A920E68675586BC7A58BE75ED359F274B730704A16C9F2F4302Bq9TFO" TargetMode="External"/><Relationship Id="rId40" Type="http://schemas.openxmlformats.org/officeDocument/2006/relationships/hyperlink" Target="consultantplus://offline/ref=6D769B93704E5A2283561298C3F9A920E686765E67C7A58BE75ED359F274B730704A16C9F2F4302Aq9T6O" TargetMode="External"/><Relationship Id="rId45" Type="http://schemas.openxmlformats.org/officeDocument/2006/relationships/hyperlink" Target="consultantplus://offline/ref=6D769B93704E5A2283561298C3F9A920E685775D69C1A58BE75ED359F274B730704A16C9F2F4302Aq9TDO" TargetMode="External"/><Relationship Id="rId66" Type="http://schemas.openxmlformats.org/officeDocument/2006/relationships/hyperlink" Target="consultantplus://offline/ref=6D769B93704E5A2283561298C3F9A920E685725B6AC7A58BE75ED359F2q7T4O" TargetMode="External"/><Relationship Id="rId87" Type="http://schemas.openxmlformats.org/officeDocument/2006/relationships/hyperlink" Target="consultantplus://offline/ref=6D769B93704E5A2283561298C3F9A920E686755C66C6A58BE75ED359F274B730704A16C9F2F4302Cq9TFO" TargetMode="External"/><Relationship Id="rId110" Type="http://schemas.openxmlformats.org/officeDocument/2006/relationships/hyperlink" Target="consultantplus://offline/ref=6D769B93704E5A2283561298C3F9A920EF8F775D6ECAF881EF07DF5BqFT5O" TargetMode="External"/><Relationship Id="rId115" Type="http://schemas.openxmlformats.org/officeDocument/2006/relationships/hyperlink" Target="consultantplus://offline/ref=6D769B93704E5A2283561298C3F9A920E686755C66C6A58BE75ED359F274B730704A16C9F2F43022q9TEO" TargetMode="External"/><Relationship Id="rId131" Type="http://schemas.openxmlformats.org/officeDocument/2006/relationships/hyperlink" Target="consultantplus://offline/ref=6D769B93704E5A2283561298C3F9A920E18571586DCAF881EF07DF5BF57BE82777031AC8F2F030q2T9O" TargetMode="External"/><Relationship Id="rId136" Type="http://schemas.openxmlformats.org/officeDocument/2006/relationships/hyperlink" Target="consultantplus://offline/ref=6D769B93704E5A2283561298C3F9A920EF85745F6FCAF881EF07DF5BF57BE82777031AC8F2F433q2TCO" TargetMode="External"/><Relationship Id="rId61" Type="http://schemas.openxmlformats.org/officeDocument/2006/relationships/hyperlink" Target="consultantplus://offline/ref=6D769B93704E5A2283561298C3F9A920E686755C66C6A58BE75ED359F274B730704A16C9F2F4302Eq9TBO" TargetMode="External"/><Relationship Id="rId82" Type="http://schemas.openxmlformats.org/officeDocument/2006/relationships/hyperlink" Target="consultantplus://offline/ref=6D769B93704E5A2283561298C3F9A920E6867F596CC9A58BE75ED359F2q7T4O" TargetMode="External"/><Relationship Id="rId19" Type="http://schemas.openxmlformats.org/officeDocument/2006/relationships/hyperlink" Target="consultantplus://offline/ref=6D769B93704E5A2283561298C3F9A920E6867F596AC4A58BE75ED359F274B730704A16C9F2F4302Aq9T6O" TargetMode="External"/><Relationship Id="rId14" Type="http://schemas.openxmlformats.org/officeDocument/2006/relationships/hyperlink" Target="consultantplus://offline/ref=6D769B93704E5A2283561298C3F9A920E684735F6BC1A58BE75ED359F274B730704A16C9F2F6322Fq9TAO" TargetMode="External"/><Relationship Id="rId30" Type="http://schemas.openxmlformats.org/officeDocument/2006/relationships/hyperlink" Target="consultantplus://offline/ref=6D769B93704E5A2283561298C3F9A920E685775D69C1A58BE75ED359F274B730704A16C9F2F4302Aq9TDO" TargetMode="External"/><Relationship Id="rId35" Type="http://schemas.openxmlformats.org/officeDocument/2006/relationships/hyperlink" Target="consultantplus://offline/ref=6D769B93704E5A2283561298C3F9A920E686755C66C6A58BE75ED359F274B730704A16C9F2F43028q9TAO" TargetMode="External"/><Relationship Id="rId56" Type="http://schemas.openxmlformats.org/officeDocument/2006/relationships/hyperlink" Target="consultantplus://offline/ref=6D769B93704E5A2283561298C3F9A920E686755C66C6A58BE75ED359F274B730704A16C9F2F4302Eq9TFO" TargetMode="External"/><Relationship Id="rId77" Type="http://schemas.openxmlformats.org/officeDocument/2006/relationships/hyperlink" Target="consultantplus://offline/ref=6D769B93704E5A2283561298C3F9A920E685755568C5A58BE75ED359F274B730704A16C9F2F43029q9T6O" TargetMode="External"/><Relationship Id="rId100" Type="http://schemas.openxmlformats.org/officeDocument/2006/relationships/hyperlink" Target="consultantplus://offline/ref=6D769B93704E5A2283561298C3F9A920E68274546AC0A58BE75ED359F274B730704A16C9F2F43028q9T6O" TargetMode="External"/><Relationship Id="rId105" Type="http://schemas.openxmlformats.org/officeDocument/2006/relationships/hyperlink" Target="consultantplus://offline/ref=6D769B93704E5A2283561298C3F9A920E6857F5D69C3A58BE75ED359F274B730704A16C9F2F4302Aq9T6O" TargetMode="External"/><Relationship Id="rId126" Type="http://schemas.openxmlformats.org/officeDocument/2006/relationships/hyperlink" Target="consultantplus://offline/ref=6D769B93704E5A2283561298C3F9A920E482735D69CAF881EF07DF5BF57BE82777031AC8F2F433q2T9O" TargetMode="External"/><Relationship Id="rId8" Type="http://schemas.openxmlformats.org/officeDocument/2006/relationships/hyperlink" Target="consultantplus://offline/ref=6D769B93704E5A2283561298C3F9A920E68475546FC4A58BE75ED359F274B730704A16C9F2F4362Eq9T6O" TargetMode="External"/><Relationship Id="rId51" Type="http://schemas.openxmlformats.org/officeDocument/2006/relationships/hyperlink" Target="consultantplus://offline/ref=6D769B93704E5A2283561298C3F9A920E682705D69C8A58BE75ED359F274B730704A16C9F2F4302Bq9TBO" TargetMode="External"/><Relationship Id="rId72" Type="http://schemas.openxmlformats.org/officeDocument/2006/relationships/hyperlink" Target="consultantplus://offline/ref=6D769B93704E5A2283561298C3F9A920E682715C6DC5A58BE75ED359F274B730704A16C9F2F4302Bq9TBO" TargetMode="External"/><Relationship Id="rId93" Type="http://schemas.openxmlformats.org/officeDocument/2006/relationships/hyperlink" Target="consultantplus://offline/ref=6D769B93704E5A2283561298C3F9A920E686755C66C6A58BE75ED359F274B730704A16C9F2F4302Cq9TCO" TargetMode="External"/><Relationship Id="rId98" Type="http://schemas.openxmlformats.org/officeDocument/2006/relationships/hyperlink" Target="consultantplus://offline/ref=6D769B93704E5A2283561298C3F9A920E685755568C5A58BE75ED359F274B730704A16C9F2F43123q9T7O" TargetMode="External"/><Relationship Id="rId121" Type="http://schemas.openxmlformats.org/officeDocument/2006/relationships/hyperlink" Target="consultantplus://offline/ref=6D769B93704E5A2283561298C3F9A920E185715466CAF881EF07DF5BF57BE82777031AC8F2F536q2TCO" TargetMode="External"/><Relationship Id="rId3" Type="http://schemas.openxmlformats.org/officeDocument/2006/relationships/settings" Target="settings.xml"/><Relationship Id="rId25" Type="http://schemas.openxmlformats.org/officeDocument/2006/relationships/hyperlink" Target="consultantplus://offline/ref=6D769B93704E5A2283561298C3F9A920E087705A6ACAF881EF07DF5BF57BE82777031AC8F2F430q2TEO" TargetMode="External"/><Relationship Id="rId46" Type="http://schemas.openxmlformats.org/officeDocument/2006/relationships/hyperlink" Target="consultantplus://offline/ref=6D769B93704E5A2283561298C3F9A920E68275556BC5A58BE75ED359F274B730704A16C9F2F43128q9T8O" TargetMode="External"/><Relationship Id="rId67" Type="http://schemas.openxmlformats.org/officeDocument/2006/relationships/hyperlink" Target="consultantplus://offline/ref=6D769B93704E5A2283561298C3F9A920E685775D69C1A58BE75ED359F274B730704A16C9F2F4302Aq9TDO" TargetMode="External"/><Relationship Id="rId116" Type="http://schemas.openxmlformats.org/officeDocument/2006/relationships/hyperlink" Target="consultantplus://offline/ref=6D769B93704E5A2283561298C3F9A920E682745C6DC4A58BE75ED359F274B730704A16C9F2F4332Eq9T6O" TargetMode="External"/><Relationship Id="rId137" Type="http://schemas.openxmlformats.org/officeDocument/2006/relationships/hyperlink" Target="consultantplus://offline/ref=6D769B93704E5A2283561298C3F9A920EF8F70556CCAF881EF07DF5BF57BE82777031AC8F2F030q2TDO" TargetMode="External"/><Relationship Id="rId20" Type="http://schemas.openxmlformats.org/officeDocument/2006/relationships/hyperlink" Target="consultantplus://offline/ref=6D769B93704E5A2283561298C3F9A920E686755C66C6A58BE75ED359F274B730704A16C9F2F4302Bq9TDO" TargetMode="External"/><Relationship Id="rId41" Type="http://schemas.openxmlformats.org/officeDocument/2006/relationships/hyperlink" Target="consultantplus://offline/ref=6D769B93704E5A2283561298C3F9A920E686755C66C6A58BE75ED359F274B730704A16C9F2F43028q9T7O" TargetMode="External"/><Relationship Id="rId62" Type="http://schemas.openxmlformats.org/officeDocument/2006/relationships/hyperlink" Target="consultantplus://offline/ref=6D769B93704E5A2283561298C3F9A920E682715C6CC7A58BE75ED359F274B730704A16C9F2F43129q9T9O" TargetMode="External"/><Relationship Id="rId83" Type="http://schemas.openxmlformats.org/officeDocument/2006/relationships/hyperlink" Target="consultantplus://offline/ref=6D769B93704E5A2283561298C3F9A920E686755C66C6A58BE75ED359F274B730704A16C9F2F4302Fq9TAO" TargetMode="External"/><Relationship Id="rId88" Type="http://schemas.openxmlformats.org/officeDocument/2006/relationships/hyperlink" Target="consultantplus://offline/ref=6D769B93704E5A2283561298C3F9A920EE83745D6BCAF881EF07DF5BF57BE82777031AC8F2F430q2T3O" TargetMode="External"/><Relationship Id="rId111" Type="http://schemas.openxmlformats.org/officeDocument/2006/relationships/hyperlink" Target="consultantplus://offline/ref=6D769B93704E5A2283561298C3F9A920E686755C66C6A58BE75ED359F274B730704A16C9F2F4302Dq9T8O" TargetMode="External"/><Relationship Id="rId132" Type="http://schemas.openxmlformats.org/officeDocument/2006/relationships/hyperlink" Target="consultantplus://offline/ref=6D769B93704E5A2283561298C3F9A920E18571586DCAF881EF07DF5BF57BE82777031AC8F2F030q2TEO" TargetMode="External"/><Relationship Id="rId15" Type="http://schemas.openxmlformats.org/officeDocument/2006/relationships/hyperlink" Target="consultantplus://offline/ref=6D769B93704E5A2283561298C3F9A920E685755568C5A58BE75ED359F2q7T4O" TargetMode="External"/><Relationship Id="rId36" Type="http://schemas.openxmlformats.org/officeDocument/2006/relationships/hyperlink" Target="consultantplus://offline/ref=6D769B93704E5A2283561298C3F9A920E684735F6BC1A58BE75ED359F274B730704A16C9F2F7342Aq9T9O" TargetMode="External"/><Relationship Id="rId57" Type="http://schemas.openxmlformats.org/officeDocument/2006/relationships/hyperlink" Target="consultantplus://offline/ref=6D769B93704E5A2283561298C3F9A920E686755C66C6A58BE75ED359F274B730704A16C9F2F4302Eq9TEO" TargetMode="External"/><Relationship Id="rId106" Type="http://schemas.openxmlformats.org/officeDocument/2006/relationships/hyperlink" Target="consultantplus://offline/ref=6D769B93704E5A2283561298C3F9A920E684715A6AC3A58BE75ED359F274B730704A16C9F2F4312Eq9TBO" TargetMode="External"/><Relationship Id="rId127" Type="http://schemas.openxmlformats.org/officeDocument/2006/relationships/hyperlink" Target="consultantplus://offline/ref=6D769B93704E5A2283561298C3F9A920E482735D69CAF881EF07DF5BF57BE82777031AC8F2F433q2TDO" TargetMode="External"/><Relationship Id="rId10" Type="http://schemas.openxmlformats.org/officeDocument/2006/relationships/hyperlink" Target="consultantplus://offline/ref=6D769B93704E5A2283561298C3F9A920E682775E67C5A58BE75ED359F274B730704A16C9F2F4332Bq9T8O" TargetMode="External"/><Relationship Id="rId31" Type="http://schemas.openxmlformats.org/officeDocument/2006/relationships/hyperlink" Target="consultantplus://offline/ref=6D769B93704E5A2283561298C3F9A920E6847E5D6AC2A58BE75ED359F274B730704A16C9F2F4332Fq9TEO" TargetMode="External"/><Relationship Id="rId52" Type="http://schemas.openxmlformats.org/officeDocument/2006/relationships/hyperlink" Target="consultantplus://offline/ref=6D769B93704E5A2283561298C3F9A920E686755C66C6A58BE75ED359F274B730704A16C9F2F43029q9T8O" TargetMode="External"/><Relationship Id="rId73" Type="http://schemas.openxmlformats.org/officeDocument/2006/relationships/hyperlink" Target="consultantplus://offline/ref=6D769B93704E5A2283561298C3F9A920E686715C67C5A58BE75ED359F274B730704A16C9F2F4302Dq9T6O" TargetMode="External"/><Relationship Id="rId78" Type="http://schemas.openxmlformats.org/officeDocument/2006/relationships/hyperlink" Target="consultantplus://offline/ref=6D769B93704E5A2283561298C3F9A920E686755C66C6A58BE75ED359F274B730704A16C9F2F4302Fq9TCO" TargetMode="External"/><Relationship Id="rId94" Type="http://schemas.openxmlformats.org/officeDocument/2006/relationships/hyperlink" Target="consultantplus://offline/ref=6D769B93704E5A2283561298C3F9A920E686755C66C6A58BE75ED359F274B730704A16C9F2F4302Cq9TBO" TargetMode="External"/><Relationship Id="rId99" Type="http://schemas.openxmlformats.org/officeDocument/2006/relationships/hyperlink" Target="consultantplus://offline/ref=6D769B93704E5A2283561298C3F9A920E686755C66C6A58BE75ED359F274B730704A16C9F2F4302Dq9TFO" TargetMode="External"/><Relationship Id="rId101" Type="http://schemas.openxmlformats.org/officeDocument/2006/relationships/hyperlink" Target="consultantplus://offline/ref=6D769B93704E5A2283561298C3F9A920E68475546FC4A58BE75ED359F274B730704A16C9F2F4362Fq9TFO" TargetMode="External"/><Relationship Id="rId122" Type="http://schemas.openxmlformats.org/officeDocument/2006/relationships/hyperlink" Target="consultantplus://offline/ref=6D769B93704E5A2283561298C3F9A920E185715466CAF881EF07DF5BF57BE82777031AC8F2F539q2TAO" TargetMode="External"/><Relationship Id="rId4" Type="http://schemas.openxmlformats.org/officeDocument/2006/relationships/webSettings" Target="webSettings.xml"/><Relationship Id="rId9" Type="http://schemas.openxmlformats.org/officeDocument/2006/relationships/hyperlink" Target="consultantplus://offline/ref=6D769B93704E5A2283561298C3F9A920E6847E5D6AC2A58BE75ED359F274B730704A16C9F2F4332Eq9T6O" TargetMode="External"/><Relationship Id="rId26" Type="http://schemas.openxmlformats.org/officeDocument/2006/relationships/hyperlink" Target="consultantplus://offline/ref=6D769B93704E5A2283561298C3F9A920E686755C66C6A58BE75ED359F274B730704A16C9F2F4302Bq9T9O" TargetMode="External"/><Relationship Id="rId47" Type="http://schemas.openxmlformats.org/officeDocument/2006/relationships/hyperlink" Target="consultantplus://offline/ref=6D769B93704E5A2283561298C3F9A920E686755C66C6A58BE75ED359F274B730704A16C9F2F43029q9TCO" TargetMode="External"/><Relationship Id="rId68" Type="http://schemas.openxmlformats.org/officeDocument/2006/relationships/hyperlink" Target="consultantplus://offline/ref=6D769B93704E5A2283561298C3F9A920E686755C66C6A58BE75ED359F274B730704A16C9F2F4302Eq9T6O" TargetMode="External"/><Relationship Id="rId89" Type="http://schemas.openxmlformats.org/officeDocument/2006/relationships/hyperlink" Target="consultantplus://offline/ref=6D769B93704E5A2283561298C3F9A920E685775D69C1A58BE75ED359F274B730704A16C9F2F4302Aq9TDO" TargetMode="External"/><Relationship Id="rId112" Type="http://schemas.openxmlformats.org/officeDocument/2006/relationships/hyperlink" Target="consultantplus://offline/ref=6D769B93704E5A2283561298C3F9A920E6847E5D6AC2A58BE75ED359F274B730704A16C9F2F4332Fq9TBO" TargetMode="External"/><Relationship Id="rId133" Type="http://schemas.openxmlformats.org/officeDocument/2006/relationships/hyperlink" Target="consultantplus://offline/ref=6D769B93704E5A2283561298C3F9A920EF85735E6FCAF881EF07DF5BF57BE82777031AC8F2F532q2TDO" TargetMode="External"/><Relationship Id="rId16" Type="http://schemas.openxmlformats.org/officeDocument/2006/relationships/hyperlink" Target="consultantplus://offline/ref=6D769B93704E5A2283561298C3F9A920E6867F596AC4A58BE75ED359F274B730704A16C9F2F4302Bq9T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17536</Words>
  <Characters>99959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Бубнова</dc:creator>
  <cp:lastModifiedBy>Яна Бубнова</cp:lastModifiedBy>
  <cp:revision>1</cp:revision>
  <dcterms:created xsi:type="dcterms:W3CDTF">2013-08-19T14:19:00Z</dcterms:created>
  <dcterms:modified xsi:type="dcterms:W3CDTF">2013-08-19T14:21:00Z</dcterms:modified>
</cp:coreProperties>
</file>