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D0" w:rsidRPr="00BD3D07" w:rsidRDefault="00EF77D0" w:rsidP="00700265">
      <w:pPr>
        <w:pStyle w:val="2"/>
        <w:jc w:val="center"/>
        <w:rPr>
          <w:sz w:val="26"/>
          <w:szCs w:val="26"/>
        </w:rPr>
      </w:pPr>
    </w:p>
    <w:p w:rsidR="00D006A6" w:rsidRPr="00BB2E73" w:rsidRDefault="00D006A6" w:rsidP="00700265">
      <w:pPr>
        <w:pStyle w:val="2"/>
        <w:jc w:val="center"/>
        <w:rPr>
          <w:sz w:val="26"/>
          <w:szCs w:val="26"/>
          <w:lang w:val="ru-RU"/>
        </w:rPr>
      </w:pPr>
      <w:r w:rsidRPr="00BD3D07">
        <w:rPr>
          <w:sz w:val="26"/>
          <w:szCs w:val="26"/>
        </w:rPr>
        <w:t xml:space="preserve">ПРОТОКОЛ № </w:t>
      </w:r>
      <w:r w:rsidR="009D41AA">
        <w:rPr>
          <w:sz w:val="26"/>
          <w:szCs w:val="26"/>
          <w:lang w:val="en-US"/>
        </w:rPr>
        <w:t>AS02903-1</w:t>
      </w:r>
    </w:p>
    <w:p w:rsidR="00BD3D07" w:rsidRPr="00BD3D07" w:rsidRDefault="007B2E46" w:rsidP="00BD3D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D07">
        <w:rPr>
          <w:rFonts w:ascii="Times New Roman" w:hAnsi="Times New Roman"/>
          <w:b/>
          <w:sz w:val="26"/>
          <w:szCs w:val="26"/>
        </w:rPr>
        <w:t xml:space="preserve">рассмотрения </w:t>
      </w:r>
      <w:r w:rsidR="0078708A" w:rsidRPr="00BD3D07">
        <w:rPr>
          <w:rFonts w:ascii="Times New Roman" w:hAnsi="Times New Roman"/>
          <w:b/>
          <w:sz w:val="26"/>
          <w:szCs w:val="26"/>
        </w:rPr>
        <w:t xml:space="preserve">заявок на участие в </w:t>
      </w:r>
      <w:r w:rsidR="000E2154" w:rsidRPr="00BD3D07">
        <w:rPr>
          <w:rFonts w:ascii="Times New Roman" w:hAnsi="Times New Roman"/>
          <w:b/>
          <w:sz w:val="26"/>
          <w:szCs w:val="26"/>
        </w:rPr>
        <w:t xml:space="preserve">аукционе на понижение </w:t>
      </w:r>
      <w:r w:rsidR="0078708A" w:rsidRPr="00BD3D07">
        <w:rPr>
          <w:rFonts w:ascii="Times New Roman" w:hAnsi="Times New Roman"/>
          <w:b/>
          <w:sz w:val="26"/>
          <w:szCs w:val="26"/>
        </w:rPr>
        <w:t xml:space="preserve">на </w:t>
      </w:r>
      <w:r w:rsidR="000E2154" w:rsidRPr="00BD3D07">
        <w:rPr>
          <w:rFonts w:ascii="Times New Roman" w:hAnsi="Times New Roman"/>
          <w:b/>
          <w:sz w:val="26"/>
          <w:szCs w:val="26"/>
        </w:rPr>
        <w:t xml:space="preserve">право заключения </w:t>
      </w:r>
      <w:r w:rsidR="00547B9B" w:rsidRPr="00BD3D07">
        <w:rPr>
          <w:rFonts w:ascii="Times New Roman" w:hAnsi="Times New Roman"/>
          <w:b/>
          <w:sz w:val="26"/>
          <w:szCs w:val="26"/>
        </w:rPr>
        <w:t>договора купли-продажи недвижимого и движимого имущества базы отдыха «</w:t>
      </w:r>
      <w:proofErr w:type="spellStart"/>
      <w:r w:rsidR="00547B9B" w:rsidRPr="00BD3D07">
        <w:rPr>
          <w:rFonts w:ascii="Times New Roman" w:hAnsi="Times New Roman"/>
          <w:b/>
          <w:sz w:val="26"/>
          <w:szCs w:val="26"/>
        </w:rPr>
        <w:t>Коломно</w:t>
      </w:r>
      <w:proofErr w:type="spellEnd"/>
      <w:r w:rsidR="00547B9B" w:rsidRPr="00BD3D07">
        <w:rPr>
          <w:rFonts w:ascii="Times New Roman" w:hAnsi="Times New Roman"/>
          <w:b/>
          <w:sz w:val="26"/>
          <w:szCs w:val="26"/>
        </w:rPr>
        <w:t xml:space="preserve">», расположенного </w:t>
      </w:r>
      <w:r w:rsidR="0078708A" w:rsidRPr="00BD3D07">
        <w:rPr>
          <w:rFonts w:ascii="Times New Roman" w:hAnsi="Times New Roman"/>
          <w:b/>
          <w:sz w:val="26"/>
          <w:szCs w:val="26"/>
        </w:rPr>
        <w:t xml:space="preserve">адресу: </w:t>
      </w:r>
      <w:r w:rsidR="00547B9B" w:rsidRPr="00BD3D07">
        <w:rPr>
          <w:rFonts w:ascii="Times New Roman" w:hAnsi="Times New Roman"/>
          <w:b/>
          <w:sz w:val="26"/>
          <w:szCs w:val="26"/>
        </w:rPr>
        <w:t>Тверская обл</w:t>
      </w:r>
      <w:r w:rsidR="00DF04C6" w:rsidRPr="00BD3D07">
        <w:rPr>
          <w:rFonts w:ascii="Times New Roman" w:hAnsi="Times New Roman"/>
          <w:b/>
          <w:sz w:val="26"/>
          <w:szCs w:val="26"/>
        </w:rPr>
        <w:t>асть</w:t>
      </w:r>
      <w:r w:rsidR="00547B9B" w:rsidRPr="00BD3D07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47B9B" w:rsidRPr="00BD3D07">
        <w:rPr>
          <w:rFonts w:ascii="Times New Roman" w:hAnsi="Times New Roman"/>
          <w:b/>
          <w:sz w:val="26"/>
          <w:szCs w:val="26"/>
        </w:rPr>
        <w:t>Вышневолоцкий</w:t>
      </w:r>
      <w:proofErr w:type="spellEnd"/>
      <w:r w:rsidR="00547B9B" w:rsidRPr="00BD3D07">
        <w:rPr>
          <w:rFonts w:ascii="Times New Roman" w:hAnsi="Times New Roman"/>
          <w:b/>
          <w:sz w:val="26"/>
          <w:szCs w:val="26"/>
        </w:rPr>
        <w:t xml:space="preserve"> район, Коломенское сельское поселение, база отдыха «</w:t>
      </w:r>
      <w:proofErr w:type="spellStart"/>
      <w:r w:rsidR="00547B9B" w:rsidRPr="00BD3D07">
        <w:rPr>
          <w:rFonts w:ascii="Times New Roman" w:hAnsi="Times New Roman"/>
          <w:b/>
          <w:sz w:val="26"/>
          <w:szCs w:val="26"/>
        </w:rPr>
        <w:t>Коломно</w:t>
      </w:r>
      <w:proofErr w:type="spellEnd"/>
      <w:r w:rsidR="00547B9B" w:rsidRPr="00BD3D07">
        <w:rPr>
          <w:rFonts w:ascii="Times New Roman" w:hAnsi="Times New Roman"/>
          <w:b/>
          <w:sz w:val="26"/>
          <w:szCs w:val="26"/>
        </w:rPr>
        <w:t>»,</w:t>
      </w:r>
      <w:r w:rsidR="0078708A" w:rsidRPr="00BD3D07">
        <w:rPr>
          <w:rFonts w:ascii="Times New Roman" w:hAnsi="Times New Roman"/>
          <w:b/>
          <w:sz w:val="26"/>
          <w:szCs w:val="26"/>
        </w:rPr>
        <w:t xml:space="preserve"> принадлежащего </w:t>
      </w:r>
    </w:p>
    <w:p w:rsidR="0078708A" w:rsidRPr="00BD3D07" w:rsidRDefault="0078708A" w:rsidP="00BD3D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D07">
        <w:rPr>
          <w:rFonts w:ascii="Times New Roman" w:hAnsi="Times New Roman"/>
          <w:b/>
          <w:sz w:val="26"/>
          <w:szCs w:val="26"/>
        </w:rPr>
        <w:t xml:space="preserve">АО «ГСПИ» </w:t>
      </w:r>
    </w:p>
    <w:p w:rsidR="00547B9B" w:rsidRPr="00BD3D07" w:rsidRDefault="00547B9B" w:rsidP="0078708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7"/>
        <w:gridCol w:w="5078"/>
      </w:tblGrid>
      <w:tr w:rsidR="00027368" w:rsidRPr="00BD3D07" w:rsidTr="0078708A">
        <w:tc>
          <w:tcPr>
            <w:tcW w:w="5149" w:type="dxa"/>
            <w:hideMark/>
          </w:tcPr>
          <w:p w:rsidR="00027368" w:rsidRPr="00BD3D07" w:rsidRDefault="00027368" w:rsidP="0078708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D3D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5102" w:type="dxa"/>
            <w:hideMark/>
          </w:tcPr>
          <w:p w:rsidR="00027368" w:rsidRPr="00BD3D07" w:rsidRDefault="00027368" w:rsidP="00547B9B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D3D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«</w:t>
            </w:r>
            <w:r w:rsidR="00547B9B" w:rsidRPr="00BD3D0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   </w:t>
            </w:r>
            <w:r w:rsidRPr="00BD3D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 w:rsidRPr="00BD3D0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547B9B" w:rsidRPr="00BD3D0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                 </w:t>
            </w:r>
            <w:r w:rsidRPr="00BD3D0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BD3D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47B9B" w:rsidRPr="00BD3D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Pr="00BD3D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7C0A00" w:rsidRPr="00BD3D07" w:rsidRDefault="007C0A00" w:rsidP="008612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0A00" w:rsidRPr="00BD3D07" w:rsidRDefault="004172EF" w:rsidP="00D01B59">
      <w:pPr>
        <w:keepLines/>
        <w:tabs>
          <w:tab w:val="left" w:pos="25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3D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Информация </w:t>
      </w:r>
      <w:r w:rsidR="00547B9B" w:rsidRPr="00BD3D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аукционе на понижение</w:t>
      </w:r>
      <w:r w:rsidR="007C0A00" w:rsidRPr="00BD3D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7C0A00" w:rsidRPr="00BD3D07" w:rsidRDefault="007C0A00" w:rsidP="00D01B59">
      <w:pPr>
        <w:keepLines/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Организатор </w:t>
      </w:r>
      <w:r w:rsidR="00547B9B" w:rsidRPr="00BD3D07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>Аукциона</w:t>
      </w:r>
      <w:r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7B9B" w:rsidRPr="00BD3D07">
        <w:rPr>
          <w:rFonts w:ascii="Times New Roman" w:eastAsia="Times New Roman" w:hAnsi="Times New Roman"/>
          <w:sz w:val="26"/>
          <w:szCs w:val="26"/>
          <w:lang w:eastAsia="ru-RU"/>
        </w:rPr>
        <w:t>АО «</w:t>
      </w:r>
      <w:r w:rsidR="008F093A" w:rsidRPr="00BD3D07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Государственный специализированный проектный институт</w:t>
      </w:r>
      <w:r w:rsidR="00547B9B" w:rsidRPr="00BD3D0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8F093A" w:rsidRPr="00BD3D0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1B59" w:rsidRPr="00BD3D07" w:rsidRDefault="007C0A00" w:rsidP="00D01B59">
      <w:pPr>
        <w:keepLines/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Наименование </w:t>
      </w:r>
      <w:r w:rsidR="00547B9B"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Аукциона</w:t>
      </w:r>
      <w:r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04C6" w:rsidRPr="00BD3D07">
        <w:rPr>
          <w:rFonts w:ascii="Times New Roman" w:eastAsia="Times New Roman" w:hAnsi="Times New Roman"/>
          <w:bCs/>
          <w:sz w:val="26"/>
          <w:szCs w:val="26"/>
        </w:rPr>
        <w:t>Аукцион на понижение в электронной форме на право заключения</w:t>
      </w:r>
      <w:r w:rsidR="00DF04C6" w:rsidRPr="00BD3D07">
        <w:rPr>
          <w:rFonts w:ascii="Times New Roman" w:hAnsi="Times New Roman"/>
          <w:sz w:val="26"/>
          <w:szCs w:val="26"/>
        </w:rPr>
        <w:t xml:space="preserve"> </w:t>
      </w:r>
      <w:r w:rsidR="00DF04C6" w:rsidRPr="00BD3D07">
        <w:rPr>
          <w:rFonts w:ascii="Times New Roman" w:eastAsia="Times New Roman" w:hAnsi="Times New Roman"/>
          <w:bCs/>
          <w:sz w:val="26"/>
          <w:szCs w:val="26"/>
        </w:rPr>
        <w:t>договора купли-продажи недвижимого и движимого имущества базы отдыха «</w:t>
      </w:r>
      <w:proofErr w:type="spellStart"/>
      <w:r w:rsidR="00DF04C6" w:rsidRPr="00BD3D07">
        <w:rPr>
          <w:rFonts w:ascii="Times New Roman" w:eastAsia="Times New Roman" w:hAnsi="Times New Roman"/>
          <w:bCs/>
          <w:sz w:val="26"/>
          <w:szCs w:val="26"/>
        </w:rPr>
        <w:t>Коломно</w:t>
      </w:r>
      <w:proofErr w:type="spellEnd"/>
      <w:r w:rsidR="00DF04C6" w:rsidRPr="00BD3D07">
        <w:rPr>
          <w:rFonts w:ascii="Times New Roman" w:eastAsia="Times New Roman" w:hAnsi="Times New Roman"/>
          <w:bCs/>
          <w:sz w:val="26"/>
          <w:szCs w:val="26"/>
        </w:rPr>
        <w:t xml:space="preserve">», расположенного адресу: Тверская область, </w:t>
      </w:r>
      <w:proofErr w:type="spellStart"/>
      <w:r w:rsidR="00DF04C6" w:rsidRPr="00BD3D07">
        <w:rPr>
          <w:rFonts w:ascii="Times New Roman" w:eastAsia="Times New Roman" w:hAnsi="Times New Roman"/>
          <w:bCs/>
          <w:sz w:val="26"/>
          <w:szCs w:val="26"/>
        </w:rPr>
        <w:t>Вышневолоцкий</w:t>
      </w:r>
      <w:proofErr w:type="spellEnd"/>
      <w:r w:rsidR="00DF04C6" w:rsidRPr="00BD3D07">
        <w:rPr>
          <w:rFonts w:ascii="Times New Roman" w:eastAsia="Times New Roman" w:hAnsi="Times New Roman"/>
          <w:bCs/>
          <w:sz w:val="26"/>
          <w:szCs w:val="26"/>
        </w:rPr>
        <w:t xml:space="preserve"> район, Коломенское сельское поселение, база отдыха «</w:t>
      </w:r>
      <w:proofErr w:type="spellStart"/>
      <w:r w:rsidR="00DF04C6" w:rsidRPr="00BD3D07">
        <w:rPr>
          <w:rFonts w:ascii="Times New Roman" w:eastAsia="Times New Roman" w:hAnsi="Times New Roman"/>
          <w:bCs/>
          <w:sz w:val="26"/>
          <w:szCs w:val="26"/>
        </w:rPr>
        <w:t>Коломно</w:t>
      </w:r>
      <w:proofErr w:type="spellEnd"/>
      <w:r w:rsidR="00DF04C6" w:rsidRPr="00BD3D07">
        <w:rPr>
          <w:rFonts w:ascii="Times New Roman" w:eastAsia="Times New Roman" w:hAnsi="Times New Roman"/>
          <w:bCs/>
          <w:sz w:val="26"/>
          <w:szCs w:val="26"/>
        </w:rPr>
        <w:t>», принадлежащего АО «ГСПИ».</w:t>
      </w:r>
      <w:r w:rsidR="0078708A" w:rsidRPr="00BD3D07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78708A" w:rsidRPr="00BD3D07" w:rsidRDefault="007C0A00" w:rsidP="00D01B59">
      <w:pPr>
        <w:keepLines/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Состав </w:t>
      </w:r>
      <w:r w:rsidR="0078708A"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Имущества</w:t>
      </w:r>
      <w:r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3E60" w:rsidRPr="00BD3D0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547B9B"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1D2E" w:rsidRPr="00BD3D07">
        <w:rPr>
          <w:rFonts w:ascii="Times New Roman" w:eastAsia="Times New Roman" w:hAnsi="Times New Roman"/>
          <w:sz w:val="26"/>
          <w:szCs w:val="26"/>
          <w:lang w:eastAsia="ru-RU"/>
        </w:rPr>
        <w:t>аукционной документацией</w:t>
      </w:r>
      <w:r w:rsidR="00547B9B" w:rsidRPr="00BD3D0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1D2E" w:rsidRPr="00BD3D07" w:rsidRDefault="00EF1D2E" w:rsidP="00EF1D2E">
      <w:pPr>
        <w:keepLines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3D07">
        <w:rPr>
          <w:rFonts w:ascii="Times New Roman" w:eastAsia="Times New Roman" w:hAnsi="Times New Roman"/>
          <w:sz w:val="26"/>
          <w:szCs w:val="26"/>
          <w:u w:val="single"/>
        </w:rPr>
        <w:t>Начальная (максимальная) цена:</w:t>
      </w:r>
      <w:r w:rsidRPr="00BD3D07">
        <w:rPr>
          <w:rFonts w:ascii="Times New Roman" w:eastAsia="Times New Roman" w:hAnsi="Times New Roman"/>
          <w:sz w:val="26"/>
          <w:szCs w:val="26"/>
        </w:rPr>
        <w:t xml:space="preserve"> 11 325 800 (одиннадцать миллионов триста двадцать пять тысяч восемьсот) рублей 00 копеек, в том числе НДС.</w:t>
      </w:r>
      <w:r w:rsidRPr="00BD3D07">
        <w:rPr>
          <w:rFonts w:ascii="Times New Roman" w:hAnsi="Times New Roman"/>
          <w:sz w:val="26"/>
          <w:szCs w:val="26"/>
        </w:rPr>
        <w:t xml:space="preserve"> </w:t>
      </w:r>
    </w:p>
    <w:p w:rsidR="0078708A" w:rsidRPr="00BD3D07" w:rsidRDefault="00547B9B" w:rsidP="00D01B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Цена отсечения</w:t>
      </w:r>
      <w:r w:rsidR="007C0A00"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(м</w:t>
      </w:r>
      <w:r w:rsidR="00B928E4"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инимальн</w:t>
      </w:r>
      <w:r w:rsidR="007C0A00"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ая цена</w:t>
      </w:r>
      <w:r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)</w:t>
      </w:r>
      <w:r w:rsidR="007C0A00" w:rsidRPr="00BD3D0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договора</w:t>
      </w:r>
      <w:r w:rsidR="007C0A00"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BD3D07">
        <w:rPr>
          <w:rFonts w:ascii="Times New Roman" w:hAnsi="Times New Roman"/>
          <w:sz w:val="26"/>
          <w:szCs w:val="26"/>
        </w:rPr>
        <w:t>6 677 141 (шесть миллионов шестьсот семьдесят семь тысяч сто сорок один) рубль 00 копеек, в том числе НДС</w:t>
      </w:r>
      <w:r w:rsidR="0078708A" w:rsidRPr="00BD3D07">
        <w:rPr>
          <w:rFonts w:ascii="Times New Roman" w:hAnsi="Times New Roman"/>
          <w:sz w:val="26"/>
          <w:szCs w:val="26"/>
        </w:rPr>
        <w:t>.</w:t>
      </w:r>
    </w:p>
    <w:p w:rsidR="005A0CD4" w:rsidRPr="00BD3D07" w:rsidRDefault="007C0A00" w:rsidP="00D01B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Извещение о </w:t>
      </w:r>
      <w:r w:rsidR="00BE4C65" w:rsidRPr="00BD3D07">
        <w:rPr>
          <w:rFonts w:ascii="Times New Roman" w:eastAsia="Times New Roman" w:hAnsi="Times New Roman"/>
          <w:sz w:val="26"/>
          <w:szCs w:val="26"/>
          <w:lang w:eastAsia="ru-RU"/>
        </w:rPr>
        <w:t>проведение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7889" w:rsidRPr="00BD3D07">
        <w:rPr>
          <w:rFonts w:ascii="Times New Roman" w:eastAsia="Times New Roman" w:hAnsi="Times New Roman"/>
          <w:sz w:val="26"/>
          <w:szCs w:val="26"/>
          <w:lang w:eastAsia="ru-RU"/>
        </w:rPr>
        <w:t>аукциона на понижение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1D2E"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и аукционная документация 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>опубликован</w:t>
      </w:r>
      <w:r w:rsidR="00EF1D2E" w:rsidRPr="00BD3D0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687889" w:rsidRPr="00BD3D07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687889" w:rsidRPr="00BD3D07">
        <w:rPr>
          <w:rFonts w:ascii="Times New Roman" w:eastAsia="Times New Roman" w:hAnsi="Times New Roman"/>
          <w:sz w:val="26"/>
          <w:szCs w:val="26"/>
          <w:lang w:eastAsia="ru-RU"/>
        </w:rPr>
        <w:t>июл</w:t>
      </w:r>
      <w:r w:rsidR="0078708A" w:rsidRPr="00BD3D0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00265"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687889" w:rsidRPr="00BD3D0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5A0CD4"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официальном сайте АО «ГСПИ»: </w:t>
      </w:r>
      <w:hyperlink r:id="rId7" w:history="1">
        <w:r w:rsidR="00687889" w:rsidRPr="00BD3D07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http://aogspi.ru/</w:t>
        </w:r>
      </w:hyperlink>
      <w:r w:rsidR="005A0CD4"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разделе «Аренда/Продажа»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0CD4"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78708A" w:rsidRPr="00BD3D07">
        <w:rPr>
          <w:rFonts w:ascii="Times New Roman" w:hAnsi="Times New Roman"/>
          <w:sz w:val="26"/>
          <w:szCs w:val="26"/>
        </w:rPr>
        <w:t xml:space="preserve">на </w:t>
      </w:r>
      <w:r w:rsidR="00EF1D2E" w:rsidRPr="00BD3D07">
        <w:rPr>
          <w:rFonts w:ascii="Times New Roman" w:hAnsi="Times New Roman"/>
          <w:sz w:val="26"/>
          <w:szCs w:val="26"/>
        </w:rPr>
        <w:t>сайте ЭТП</w:t>
      </w:r>
      <w:r w:rsidR="0078708A" w:rsidRPr="00BD3D07">
        <w:rPr>
          <w:rFonts w:ascii="Times New Roman" w:hAnsi="Times New Roman"/>
          <w:sz w:val="26"/>
          <w:szCs w:val="26"/>
        </w:rPr>
        <w:t xml:space="preserve"> ООО «</w:t>
      </w:r>
      <w:r w:rsidR="00687889" w:rsidRPr="00BD3D07">
        <w:rPr>
          <w:rFonts w:ascii="Times New Roman" w:hAnsi="Times New Roman"/>
          <w:sz w:val="26"/>
          <w:szCs w:val="26"/>
        </w:rPr>
        <w:t>Аукционный конкурсный дом</w:t>
      </w:r>
      <w:r w:rsidR="0078708A" w:rsidRPr="00BD3D07">
        <w:rPr>
          <w:rFonts w:ascii="Times New Roman" w:hAnsi="Times New Roman"/>
          <w:sz w:val="26"/>
          <w:szCs w:val="26"/>
        </w:rPr>
        <w:t>»</w:t>
      </w:r>
      <w:r w:rsidR="00EF1D2E" w:rsidRPr="00BD3D07">
        <w:rPr>
          <w:rFonts w:ascii="Times New Roman" w:hAnsi="Times New Roman"/>
          <w:sz w:val="26"/>
          <w:szCs w:val="26"/>
        </w:rPr>
        <w:t xml:space="preserve"> (далее-ООО «АКД»)</w:t>
      </w:r>
      <w:r w:rsidR="0078708A" w:rsidRPr="00BD3D07">
        <w:rPr>
          <w:rFonts w:ascii="Times New Roman" w:hAnsi="Times New Roman"/>
          <w:sz w:val="26"/>
          <w:szCs w:val="26"/>
        </w:rPr>
        <w:t xml:space="preserve">  в сети «Интернет» по адресу: </w:t>
      </w:r>
      <w:r w:rsidR="00687889" w:rsidRPr="00BD3D07">
        <w:rPr>
          <w:rFonts w:ascii="Times New Roman" w:hAnsi="Times New Roman"/>
          <w:color w:val="0000FF"/>
          <w:sz w:val="26"/>
          <w:szCs w:val="26"/>
          <w:u w:val="single"/>
        </w:rPr>
        <w:t xml:space="preserve">https://www.a-k-d.ru </w:t>
      </w:r>
      <w:r w:rsidR="00615B37"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(№ </w:t>
      </w:r>
      <w:r w:rsidR="00687889" w:rsidRPr="00BD3D07">
        <w:rPr>
          <w:rFonts w:ascii="Times New Roman" w:eastAsia="Times New Roman" w:hAnsi="Times New Roman"/>
          <w:sz w:val="26"/>
          <w:szCs w:val="26"/>
          <w:lang w:val="en-US" w:eastAsia="ru-RU"/>
        </w:rPr>
        <w:t>ASO</w:t>
      </w:r>
      <w:r w:rsidR="00687889" w:rsidRPr="00BD3D07">
        <w:rPr>
          <w:rFonts w:ascii="Times New Roman" w:eastAsia="Times New Roman" w:hAnsi="Times New Roman"/>
          <w:sz w:val="26"/>
          <w:szCs w:val="26"/>
          <w:lang w:eastAsia="ru-RU"/>
        </w:rPr>
        <w:t>2903</w:t>
      </w:r>
      <w:r w:rsidR="00615B37" w:rsidRPr="00BD3D0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F1D2E" w:rsidRPr="00BD3D07" w:rsidRDefault="00EF1D2E" w:rsidP="00D01B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>Заседание аукционной комиссии (далее-Комиссии) проводится в 1</w:t>
      </w:r>
      <w:r w:rsidR="00F03AE8" w:rsidRPr="00BD3D0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>:00:00 (время московское) «1</w:t>
      </w:r>
      <w:r w:rsidR="00F03AE8" w:rsidRPr="00BD3D0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» августа 2019 года, по адресу: г. Москва, ул. </w:t>
      </w:r>
      <w:proofErr w:type="spellStart"/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>Шарикоподшипниковская</w:t>
      </w:r>
      <w:proofErr w:type="spellEnd"/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>, д. 4, к.1А, АО «ГСПИ».</w:t>
      </w:r>
    </w:p>
    <w:p w:rsidR="00EF1D2E" w:rsidRPr="00BD3D07" w:rsidRDefault="00EF1D2E" w:rsidP="00EF1D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>Заседание проводится в присутствии 5 из 6 членов комиссии.</w:t>
      </w:r>
    </w:p>
    <w:p w:rsidR="00EF1D2E" w:rsidRPr="00BD3D07" w:rsidRDefault="00EF1D2E" w:rsidP="00EF1D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>Кворум имеется.</w:t>
      </w:r>
    </w:p>
    <w:p w:rsidR="007C0A00" w:rsidRPr="00BD3D07" w:rsidRDefault="007C0A00" w:rsidP="004A7053">
      <w:pPr>
        <w:pStyle w:val="af6"/>
        <w:keepLines/>
        <w:numPr>
          <w:ilvl w:val="0"/>
          <w:numId w:val="8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BD3D07">
        <w:rPr>
          <w:rFonts w:ascii="Times New Roman" w:eastAsia="Times New Roman" w:hAnsi="Times New Roman"/>
          <w:sz w:val="26"/>
          <w:szCs w:val="26"/>
        </w:rPr>
        <w:t xml:space="preserve">На момент окончания срока подачи заявок на участие в </w:t>
      </w:r>
      <w:r w:rsidR="00EF1D2E" w:rsidRPr="00BD3D07">
        <w:rPr>
          <w:rFonts w:ascii="Times New Roman" w:eastAsia="Times New Roman" w:hAnsi="Times New Roman"/>
          <w:sz w:val="26"/>
          <w:szCs w:val="26"/>
        </w:rPr>
        <w:t>аукционе</w:t>
      </w:r>
      <w:r w:rsidRPr="00BD3D07">
        <w:rPr>
          <w:rFonts w:ascii="Times New Roman" w:eastAsia="Times New Roman" w:hAnsi="Times New Roman"/>
          <w:sz w:val="26"/>
          <w:szCs w:val="26"/>
        </w:rPr>
        <w:t xml:space="preserve"> на </w:t>
      </w:r>
      <w:r w:rsidR="00700265" w:rsidRPr="00BD3D07">
        <w:rPr>
          <w:rFonts w:ascii="Times New Roman" w:eastAsia="Times New Roman" w:hAnsi="Times New Roman"/>
          <w:sz w:val="26"/>
          <w:szCs w:val="26"/>
        </w:rPr>
        <w:t>10</w:t>
      </w:r>
      <w:r w:rsidRPr="00BD3D07">
        <w:rPr>
          <w:rFonts w:ascii="Times New Roman" w:eastAsia="Times New Roman" w:hAnsi="Times New Roman"/>
          <w:sz w:val="26"/>
          <w:szCs w:val="26"/>
        </w:rPr>
        <w:t>:00:00 (</w:t>
      </w:r>
      <w:proofErr w:type="spellStart"/>
      <w:r w:rsidR="000D0CA6" w:rsidRPr="00BD3D07">
        <w:rPr>
          <w:rFonts w:ascii="Times New Roman" w:eastAsia="Times New Roman" w:hAnsi="Times New Roman"/>
          <w:sz w:val="26"/>
          <w:szCs w:val="26"/>
        </w:rPr>
        <w:t>мск</w:t>
      </w:r>
      <w:proofErr w:type="spellEnd"/>
      <w:r w:rsidRPr="00BD3D07">
        <w:rPr>
          <w:rFonts w:ascii="Times New Roman" w:eastAsia="Times New Roman" w:hAnsi="Times New Roman"/>
          <w:sz w:val="26"/>
          <w:szCs w:val="26"/>
        </w:rPr>
        <w:t>) «</w:t>
      </w:r>
      <w:r w:rsidR="000D0CA6" w:rsidRPr="00BD3D07">
        <w:rPr>
          <w:rFonts w:ascii="Times New Roman" w:eastAsia="Times New Roman" w:hAnsi="Times New Roman"/>
          <w:sz w:val="26"/>
          <w:szCs w:val="26"/>
        </w:rPr>
        <w:t>12</w:t>
      </w:r>
      <w:r w:rsidRPr="00BD3D07">
        <w:rPr>
          <w:rFonts w:ascii="Times New Roman" w:eastAsia="Times New Roman" w:hAnsi="Times New Roman"/>
          <w:sz w:val="26"/>
          <w:szCs w:val="26"/>
        </w:rPr>
        <w:t xml:space="preserve">» </w:t>
      </w:r>
      <w:r w:rsidR="000D0CA6" w:rsidRPr="00BD3D07">
        <w:rPr>
          <w:rFonts w:ascii="Times New Roman" w:eastAsia="Times New Roman" w:hAnsi="Times New Roman"/>
          <w:sz w:val="26"/>
          <w:szCs w:val="26"/>
        </w:rPr>
        <w:t>августа</w:t>
      </w:r>
      <w:r w:rsidRPr="00BD3D07">
        <w:rPr>
          <w:rFonts w:ascii="Times New Roman" w:eastAsia="Times New Roman" w:hAnsi="Times New Roman"/>
          <w:sz w:val="26"/>
          <w:szCs w:val="26"/>
        </w:rPr>
        <w:t xml:space="preserve"> 201</w:t>
      </w:r>
      <w:r w:rsidR="000D0CA6" w:rsidRPr="00BD3D07">
        <w:rPr>
          <w:rFonts w:ascii="Times New Roman" w:eastAsia="Times New Roman" w:hAnsi="Times New Roman"/>
          <w:sz w:val="26"/>
          <w:szCs w:val="26"/>
        </w:rPr>
        <w:t>9</w:t>
      </w:r>
      <w:r w:rsidRPr="00BD3D07">
        <w:rPr>
          <w:rFonts w:ascii="Times New Roman" w:eastAsia="Times New Roman" w:hAnsi="Times New Roman"/>
          <w:sz w:val="26"/>
          <w:szCs w:val="26"/>
        </w:rPr>
        <w:t xml:space="preserve"> года </w:t>
      </w:r>
      <w:r w:rsidR="00EF1D2E" w:rsidRPr="00BD3D07">
        <w:rPr>
          <w:rFonts w:ascii="Times New Roman" w:eastAsia="Times New Roman" w:hAnsi="Times New Roman"/>
          <w:sz w:val="26"/>
          <w:szCs w:val="26"/>
        </w:rPr>
        <w:t>на ЭТП ООО «АКД»:</w:t>
      </w:r>
    </w:p>
    <w:p w:rsidR="00EF1D2E" w:rsidRPr="00BD3D07" w:rsidRDefault="00EF1D2E" w:rsidP="00D01B59">
      <w:pPr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>Всего подано:</w:t>
      </w:r>
    </w:p>
    <w:p w:rsidR="008B45F0" w:rsidRPr="00BD3D07" w:rsidRDefault="00D01B59" w:rsidP="00D01B59">
      <w:pPr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C0A00"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 на участие в </w:t>
      </w:r>
      <w:r w:rsidR="000D0CA6" w:rsidRPr="00BD3D07">
        <w:rPr>
          <w:rFonts w:ascii="Times New Roman" w:eastAsia="Times New Roman" w:hAnsi="Times New Roman"/>
          <w:sz w:val="26"/>
          <w:szCs w:val="26"/>
          <w:lang w:eastAsia="ru-RU"/>
        </w:rPr>
        <w:t>торгах</w:t>
      </w:r>
      <w:r w:rsidR="007C0A00"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D0CA6" w:rsidRPr="00BD3D0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C0A00"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C0A00" w:rsidRPr="00BD3D07" w:rsidRDefault="007C0A00" w:rsidP="00D01B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D07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участниках </w:t>
      </w:r>
      <w:r w:rsidR="00EF1D2E" w:rsidRPr="00BD3D07">
        <w:rPr>
          <w:rFonts w:ascii="Times New Roman" w:eastAsia="Times New Roman" w:hAnsi="Times New Roman"/>
          <w:sz w:val="26"/>
          <w:szCs w:val="26"/>
          <w:lang w:eastAsia="ru-RU"/>
        </w:rPr>
        <w:t>аукциона, подавших заявки на участие в аукционе:</w:t>
      </w:r>
    </w:p>
    <w:tbl>
      <w:tblPr>
        <w:tblW w:w="38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2545"/>
        <w:gridCol w:w="3543"/>
      </w:tblGrid>
      <w:tr w:rsidR="00271807" w:rsidRPr="00BD3D07" w:rsidTr="00271807">
        <w:trPr>
          <w:jc w:val="center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07" w:rsidRPr="00BD3D07" w:rsidRDefault="00271807" w:rsidP="0027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D3D0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Рег. № заявки 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807" w:rsidRPr="00BD3D07" w:rsidRDefault="00271807" w:rsidP="003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D3D0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подачи</w:t>
            </w:r>
          </w:p>
        </w:tc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07" w:rsidRPr="00BD3D07" w:rsidRDefault="00271807" w:rsidP="00271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D3D0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Участник торгов </w:t>
            </w:r>
          </w:p>
        </w:tc>
      </w:tr>
      <w:tr w:rsidR="00271807" w:rsidRPr="00BD3D07" w:rsidTr="00271807">
        <w:trPr>
          <w:jc w:val="center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07" w:rsidRPr="00BD3D07" w:rsidRDefault="00271807" w:rsidP="002718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D3D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6491_AS02903 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807" w:rsidRPr="00BD3D07" w:rsidRDefault="00271807" w:rsidP="00AA13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07">
              <w:rPr>
                <w:rFonts w:ascii="Times New Roman" w:hAnsi="Times New Roman"/>
                <w:sz w:val="26"/>
                <w:szCs w:val="26"/>
                <w:lang w:eastAsia="ru-RU"/>
              </w:rPr>
              <w:t>2 августа 2019 г. 10:29</w:t>
            </w:r>
          </w:p>
        </w:tc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07" w:rsidRPr="00BD3D07" w:rsidRDefault="00271807" w:rsidP="00AA13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D3D07">
              <w:rPr>
                <w:rFonts w:ascii="Times New Roman" w:hAnsi="Times New Roman"/>
                <w:sz w:val="26"/>
                <w:szCs w:val="26"/>
              </w:rPr>
              <w:t>Игнатенко Максим Николаевич</w:t>
            </w:r>
          </w:p>
        </w:tc>
      </w:tr>
    </w:tbl>
    <w:p w:rsidR="007C0A00" w:rsidRPr="00BD3D07" w:rsidRDefault="007C0A00" w:rsidP="007C0A00">
      <w:pPr>
        <w:spacing w:after="0" w:line="240" w:lineRule="auto"/>
        <w:jc w:val="center"/>
        <w:rPr>
          <w:rFonts w:ascii="Times New Roman" w:eastAsia="Times New Roman" w:hAnsi="Times New Roman"/>
          <w:bCs/>
          <w:vanish/>
          <w:sz w:val="26"/>
          <w:szCs w:val="26"/>
          <w:lang w:eastAsia="ru-RU"/>
        </w:rPr>
      </w:pPr>
    </w:p>
    <w:p w:rsidR="00BF3AB4" w:rsidRPr="00BD3D07" w:rsidRDefault="00BF3AB4" w:rsidP="00746F43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4351" w:rsidRPr="00BD3D07" w:rsidRDefault="001B4351" w:rsidP="00F03AE8">
      <w:pPr>
        <w:pStyle w:val="af6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D3D07">
        <w:rPr>
          <w:rFonts w:ascii="Times New Roman" w:hAnsi="Times New Roman"/>
          <w:sz w:val="26"/>
          <w:szCs w:val="26"/>
        </w:rPr>
        <w:t xml:space="preserve">По </w:t>
      </w:r>
      <w:r w:rsidRPr="00BD3D07">
        <w:rPr>
          <w:rFonts w:ascii="Times New Roman" w:eastAsia="Times New Roman" w:hAnsi="Times New Roman"/>
          <w:sz w:val="26"/>
          <w:szCs w:val="26"/>
        </w:rPr>
        <w:t xml:space="preserve">результатам рассмотрения заявок на участие в </w:t>
      </w:r>
      <w:r w:rsidR="004A7053" w:rsidRPr="00BD3D07">
        <w:rPr>
          <w:rFonts w:ascii="Times New Roman" w:eastAsia="Times New Roman" w:hAnsi="Times New Roman"/>
          <w:sz w:val="26"/>
          <w:szCs w:val="26"/>
        </w:rPr>
        <w:t xml:space="preserve">открытом аукционе на понижение </w:t>
      </w:r>
      <w:r w:rsidRPr="00BD3D07">
        <w:rPr>
          <w:rFonts w:ascii="Times New Roman" w:eastAsia="Times New Roman" w:hAnsi="Times New Roman"/>
          <w:sz w:val="26"/>
          <w:szCs w:val="26"/>
        </w:rPr>
        <w:t xml:space="preserve">  комиссией </w:t>
      </w:r>
      <w:r w:rsidR="004A7053" w:rsidRPr="00BD3D07">
        <w:rPr>
          <w:rFonts w:ascii="Times New Roman" w:eastAsia="Times New Roman" w:hAnsi="Times New Roman"/>
          <w:sz w:val="26"/>
          <w:szCs w:val="26"/>
        </w:rPr>
        <w:t>было принято решение</w:t>
      </w:r>
      <w:r w:rsidR="00D52C87" w:rsidRPr="00BD3D07">
        <w:rPr>
          <w:rFonts w:ascii="Times New Roman" w:eastAsia="Times New Roman" w:hAnsi="Times New Roman"/>
          <w:sz w:val="26"/>
          <w:szCs w:val="26"/>
        </w:rPr>
        <w:t xml:space="preserve"> д</w:t>
      </w:r>
      <w:r w:rsidR="004A7053" w:rsidRPr="00BD3D07">
        <w:rPr>
          <w:rFonts w:ascii="Times New Roman" w:eastAsia="Times New Roman" w:hAnsi="Times New Roman"/>
          <w:sz w:val="26"/>
          <w:szCs w:val="26"/>
        </w:rPr>
        <w:t>опустить к дальнейшему участию в аукционе следующего участника аукциона, отвечающего требованиям аукционной документации</w:t>
      </w:r>
      <w:r w:rsidR="00B01C22" w:rsidRPr="00BD3D07">
        <w:rPr>
          <w:rFonts w:ascii="Times New Roman" w:hAnsi="Times New Roman"/>
          <w:sz w:val="26"/>
          <w:szCs w:val="26"/>
        </w:rPr>
        <w:t xml:space="preserve"> </w:t>
      </w:r>
      <w:r w:rsidR="00B01C22" w:rsidRPr="00BD3D07">
        <w:rPr>
          <w:rFonts w:ascii="Times New Roman" w:eastAsia="Times New Roman" w:hAnsi="Times New Roman"/>
          <w:sz w:val="26"/>
          <w:szCs w:val="26"/>
        </w:rPr>
        <w:t>и подавшего заявку на участие в аукционе, отвечающую требованиям аукционной документации:</w:t>
      </w:r>
    </w:p>
    <w:p w:rsidR="00D52C87" w:rsidRDefault="00D52C87" w:rsidP="00C43B54">
      <w:pPr>
        <w:pStyle w:val="af6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D3D07">
        <w:rPr>
          <w:rFonts w:ascii="Times New Roman" w:eastAsia="Times New Roman" w:hAnsi="Times New Roman"/>
          <w:sz w:val="26"/>
          <w:szCs w:val="26"/>
        </w:rPr>
        <w:t>-Игнатенко Максим</w:t>
      </w:r>
      <w:r w:rsidR="00C43B54" w:rsidRPr="00BD3D07">
        <w:rPr>
          <w:rFonts w:ascii="Times New Roman" w:eastAsia="Times New Roman" w:hAnsi="Times New Roman"/>
          <w:sz w:val="26"/>
          <w:szCs w:val="26"/>
        </w:rPr>
        <w:t>а</w:t>
      </w:r>
      <w:r w:rsidRPr="00BD3D07">
        <w:rPr>
          <w:rFonts w:ascii="Times New Roman" w:eastAsia="Times New Roman" w:hAnsi="Times New Roman"/>
          <w:sz w:val="26"/>
          <w:szCs w:val="26"/>
        </w:rPr>
        <w:t xml:space="preserve"> Николаевич</w:t>
      </w:r>
      <w:r w:rsidR="00C43B54" w:rsidRPr="00BD3D07">
        <w:rPr>
          <w:rFonts w:ascii="Times New Roman" w:eastAsia="Times New Roman" w:hAnsi="Times New Roman"/>
          <w:sz w:val="26"/>
          <w:szCs w:val="26"/>
        </w:rPr>
        <w:t>а</w:t>
      </w:r>
      <w:r w:rsidRPr="00BD3D07">
        <w:rPr>
          <w:rFonts w:ascii="Times New Roman" w:eastAsia="Times New Roman" w:hAnsi="Times New Roman"/>
          <w:sz w:val="26"/>
          <w:szCs w:val="26"/>
        </w:rPr>
        <w:t>.</w:t>
      </w:r>
    </w:p>
    <w:p w:rsidR="00BD3D07" w:rsidRPr="00BD3D07" w:rsidRDefault="00BD3D07" w:rsidP="00C43B54">
      <w:pPr>
        <w:pStyle w:val="af6"/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F2759" w:rsidRPr="00BD3D07" w:rsidRDefault="009F2759" w:rsidP="00C43B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3D07">
        <w:rPr>
          <w:rFonts w:ascii="Times New Roman" w:hAnsi="Times New Roman"/>
          <w:sz w:val="26"/>
          <w:szCs w:val="26"/>
        </w:rPr>
        <w:t>Результаты голосования членов аукционной комиссии:</w:t>
      </w:r>
    </w:p>
    <w:p w:rsidR="009F2759" w:rsidRPr="00BD3D07" w:rsidRDefault="009F2759" w:rsidP="00C43B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3D07">
        <w:rPr>
          <w:rFonts w:ascii="Times New Roman" w:hAnsi="Times New Roman"/>
          <w:sz w:val="26"/>
          <w:szCs w:val="26"/>
        </w:rPr>
        <w:t>«за» -</w:t>
      </w:r>
      <w:r w:rsidR="00AE6D09" w:rsidRPr="00BD3D07">
        <w:rPr>
          <w:rFonts w:ascii="Times New Roman" w:hAnsi="Times New Roman"/>
          <w:sz w:val="26"/>
          <w:szCs w:val="26"/>
        </w:rPr>
        <w:t xml:space="preserve"> 5</w:t>
      </w:r>
      <w:r w:rsidRPr="00BD3D07">
        <w:rPr>
          <w:rFonts w:ascii="Times New Roman" w:hAnsi="Times New Roman"/>
          <w:sz w:val="26"/>
          <w:szCs w:val="26"/>
        </w:rPr>
        <w:t xml:space="preserve"> голосов;</w:t>
      </w:r>
    </w:p>
    <w:p w:rsidR="009F2759" w:rsidRPr="00BD3D07" w:rsidRDefault="009F2759" w:rsidP="00C43B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3D07">
        <w:rPr>
          <w:rFonts w:ascii="Times New Roman" w:hAnsi="Times New Roman"/>
          <w:sz w:val="26"/>
          <w:szCs w:val="26"/>
        </w:rPr>
        <w:lastRenderedPageBreak/>
        <w:t>«против» - 0 голосов;</w:t>
      </w:r>
    </w:p>
    <w:p w:rsidR="00366EFC" w:rsidRPr="00BD3D07" w:rsidRDefault="009F2759" w:rsidP="00C43B54">
      <w:pPr>
        <w:tabs>
          <w:tab w:val="left" w:pos="300"/>
          <w:tab w:val="left" w:pos="851"/>
        </w:tabs>
        <w:spacing w:after="0" w:line="240" w:lineRule="auto"/>
        <w:ind w:right="153" w:firstLine="567"/>
        <w:jc w:val="both"/>
        <w:rPr>
          <w:rFonts w:ascii="Times New Roman" w:hAnsi="Times New Roman"/>
          <w:sz w:val="26"/>
          <w:szCs w:val="26"/>
        </w:rPr>
      </w:pPr>
      <w:r w:rsidRPr="00BD3D07">
        <w:rPr>
          <w:rFonts w:ascii="Times New Roman" w:hAnsi="Times New Roman"/>
          <w:sz w:val="26"/>
          <w:szCs w:val="26"/>
        </w:rPr>
        <w:t>«воздержался» - 0 голосов</w:t>
      </w:r>
    </w:p>
    <w:p w:rsidR="001B4351" w:rsidRPr="00BD3D07" w:rsidRDefault="001B4351" w:rsidP="00C43B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20C4" w:rsidRPr="00BD3D07" w:rsidRDefault="0075480F" w:rsidP="00BD3D07">
      <w:pPr>
        <w:pStyle w:val="af6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D3D07">
        <w:rPr>
          <w:rFonts w:ascii="Times New Roman" w:eastAsia="Times New Roman" w:hAnsi="Times New Roman"/>
          <w:sz w:val="26"/>
          <w:szCs w:val="26"/>
        </w:rPr>
        <w:t xml:space="preserve">В связи с тем, что </w:t>
      </w:r>
      <w:r w:rsidR="008D20C4" w:rsidRPr="00BD3D07">
        <w:rPr>
          <w:rFonts w:ascii="Times New Roman" w:eastAsia="Times New Roman" w:hAnsi="Times New Roman"/>
          <w:sz w:val="26"/>
          <w:szCs w:val="26"/>
        </w:rPr>
        <w:t xml:space="preserve">по результатам рассмотрения заявок </w:t>
      </w:r>
      <w:r w:rsidR="008D20C4" w:rsidRPr="00BD3D07">
        <w:rPr>
          <w:rFonts w:ascii="Times New Roman" w:eastAsia="Times New Roman" w:hAnsi="Times New Roman"/>
          <w:sz w:val="26"/>
          <w:szCs w:val="26"/>
        </w:rPr>
        <w:t>была подана одна заявка на участие в аукционе</w:t>
      </w:r>
      <w:r w:rsidR="008D20C4" w:rsidRPr="00BD3D07">
        <w:rPr>
          <w:rFonts w:ascii="Times New Roman" w:hAnsi="Times New Roman"/>
          <w:sz w:val="26"/>
          <w:szCs w:val="26"/>
        </w:rPr>
        <w:t xml:space="preserve"> </w:t>
      </w:r>
      <w:r w:rsidR="008D20C4" w:rsidRPr="00BD3D07">
        <w:rPr>
          <w:rFonts w:ascii="Times New Roman" w:eastAsia="Times New Roman" w:hAnsi="Times New Roman"/>
          <w:sz w:val="26"/>
          <w:szCs w:val="26"/>
        </w:rPr>
        <w:t>и поданная им заявка был</w:t>
      </w:r>
      <w:r w:rsidR="00BD3D07">
        <w:rPr>
          <w:rFonts w:ascii="Times New Roman" w:eastAsia="Times New Roman" w:hAnsi="Times New Roman"/>
          <w:sz w:val="26"/>
          <w:szCs w:val="26"/>
        </w:rPr>
        <w:t>а</w:t>
      </w:r>
      <w:r w:rsidR="008D20C4" w:rsidRPr="00BD3D07">
        <w:rPr>
          <w:rFonts w:ascii="Times New Roman" w:eastAsia="Times New Roman" w:hAnsi="Times New Roman"/>
          <w:sz w:val="26"/>
          <w:szCs w:val="26"/>
        </w:rPr>
        <w:t xml:space="preserve"> признан</w:t>
      </w:r>
      <w:r w:rsidR="00BD3D07">
        <w:rPr>
          <w:rFonts w:ascii="Times New Roman" w:eastAsia="Times New Roman" w:hAnsi="Times New Roman"/>
          <w:sz w:val="26"/>
          <w:szCs w:val="26"/>
        </w:rPr>
        <w:t>а соответствующей</w:t>
      </w:r>
      <w:r w:rsidR="008D20C4" w:rsidRPr="00BD3D07">
        <w:rPr>
          <w:rFonts w:ascii="Times New Roman" w:eastAsia="Times New Roman" w:hAnsi="Times New Roman"/>
          <w:sz w:val="26"/>
          <w:szCs w:val="26"/>
        </w:rPr>
        <w:t xml:space="preserve"> условиям аукционной документации, аукцион, в соответствии с</w:t>
      </w:r>
      <w:r w:rsidR="008D20C4" w:rsidRPr="00BD3D07">
        <w:rPr>
          <w:rFonts w:ascii="Times New Roman" w:eastAsia="Times New Roman" w:hAnsi="Times New Roman"/>
          <w:sz w:val="26"/>
          <w:szCs w:val="26"/>
        </w:rPr>
        <w:t xml:space="preserve"> п.5 ст.447 Гражданского кодекса РФ, п.3.2.4. </w:t>
      </w:r>
      <w:r w:rsidR="00BD3D07" w:rsidRPr="00BD3D07">
        <w:rPr>
          <w:rFonts w:ascii="Times New Roman" w:eastAsia="Times New Roman" w:hAnsi="Times New Roman"/>
          <w:sz w:val="26"/>
          <w:szCs w:val="26"/>
        </w:rPr>
        <w:t>а</w:t>
      </w:r>
      <w:r w:rsidR="008D20C4" w:rsidRPr="00BD3D07">
        <w:rPr>
          <w:rFonts w:ascii="Times New Roman" w:eastAsia="Times New Roman" w:hAnsi="Times New Roman"/>
          <w:sz w:val="26"/>
          <w:szCs w:val="26"/>
        </w:rPr>
        <w:t>укционной документации</w:t>
      </w:r>
      <w:r w:rsidR="008D20C4" w:rsidRPr="00BD3D07">
        <w:rPr>
          <w:rFonts w:ascii="Times New Roman" w:eastAsia="Times New Roman" w:hAnsi="Times New Roman"/>
          <w:sz w:val="26"/>
          <w:szCs w:val="26"/>
        </w:rPr>
        <w:t>,</w:t>
      </w:r>
      <w:r w:rsidR="008D20C4" w:rsidRPr="00BD3D07">
        <w:rPr>
          <w:rFonts w:ascii="Times New Roman" w:eastAsia="Times New Roman" w:hAnsi="Times New Roman"/>
          <w:sz w:val="26"/>
          <w:szCs w:val="26"/>
        </w:rPr>
        <w:t xml:space="preserve"> </w:t>
      </w:r>
      <w:r w:rsidR="008D20C4" w:rsidRPr="00BD3D07">
        <w:rPr>
          <w:rFonts w:ascii="Times New Roman" w:eastAsia="Times New Roman" w:hAnsi="Times New Roman"/>
          <w:sz w:val="26"/>
          <w:szCs w:val="26"/>
        </w:rPr>
        <w:t>признан несостоявшимся.</w:t>
      </w:r>
    </w:p>
    <w:p w:rsidR="00AE6D09" w:rsidRPr="00BD3D07" w:rsidRDefault="008D20C4" w:rsidP="008D20C4">
      <w:pPr>
        <w:pStyle w:val="af6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BD3D0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F2759" w:rsidRPr="00BD3D07" w:rsidRDefault="009F2759" w:rsidP="00C43B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3D07">
        <w:rPr>
          <w:rFonts w:ascii="Times New Roman" w:hAnsi="Times New Roman"/>
          <w:sz w:val="26"/>
          <w:szCs w:val="26"/>
        </w:rPr>
        <w:t>Результаты голосования членов аукционной комиссии:</w:t>
      </w:r>
    </w:p>
    <w:p w:rsidR="009F2759" w:rsidRPr="00BD3D07" w:rsidRDefault="009F2759" w:rsidP="00C43B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3D07">
        <w:rPr>
          <w:rFonts w:ascii="Times New Roman" w:hAnsi="Times New Roman"/>
          <w:sz w:val="26"/>
          <w:szCs w:val="26"/>
        </w:rPr>
        <w:t xml:space="preserve">«за» - </w:t>
      </w:r>
      <w:r w:rsidR="00AE6D09" w:rsidRPr="00BD3D07">
        <w:rPr>
          <w:rFonts w:ascii="Times New Roman" w:hAnsi="Times New Roman"/>
          <w:sz w:val="26"/>
          <w:szCs w:val="26"/>
        </w:rPr>
        <w:t>5</w:t>
      </w:r>
      <w:r w:rsidRPr="00BD3D07">
        <w:rPr>
          <w:rFonts w:ascii="Times New Roman" w:hAnsi="Times New Roman"/>
          <w:sz w:val="26"/>
          <w:szCs w:val="26"/>
        </w:rPr>
        <w:t xml:space="preserve"> голосов;</w:t>
      </w:r>
    </w:p>
    <w:p w:rsidR="009F2759" w:rsidRPr="00BD3D07" w:rsidRDefault="009F2759" w:rsidP="00C43B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3D07">
        <w:rPr>
          <w:rFonts w:ascii="Times New Roman" w:hAnsi="Times New Roman"/>
          <w:sz w:val="26"/>
          <w:szCs w:val="26"/>
        </w:rPr>
        <w:t>«против» - 0 голосов;</w:t>
      </w:r>
    </w:p>
    <w:p w:rsidR="009F2759" w:rsidRPr="00BD3D07" w:rsidRDefault="009F2759" w:rsidP="00C43B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3D07">
        <w:rPr>
          <w:rFonts w:ascii="Times New Roman" w:hAnsi="Times New Roman"/>
          <w:sz w:val="26"/>
          <w:szCs w:val="26"/>
        </w:rPr>
        <w:t xml:space="preserve">«воздержался» - 0 голосов. </w:t>
      </w:r>
    </w:p>
    <w:p w:rsidR="009F2759" w:rsidRPr="00BD3D07" w:rsidRDefault="009F2759" w:rsidP="00AB11A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00265" w:rsidRPr="00BD3D07" w:rsidRDefault="00700265" w:rsidP="00AB11A2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00265" w:rsidRPr="00BD3D07" w:rsidSect="00CA5615">
      <w:headerReference w:type="default" r:id="rId8"/>
      <w:pgSz w:w="11906" w:h="16838"/>
      <w:pgMar w:top="712" w:right="567" w:bottom="1134" w:left="1134" w:header="426" w:footer="709" w:gutter="0"/>
      <w:pgNumType w:start="2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60" w:rsidRDefault="001C7660" w:rsidP="0013123E">
      <w:pPr>
        <w:spacing w:after="0" w:line="240" w:lineRule="auto"/>
      </w:pPr>
      <w:r>
        <w:separator/>
      </w:r>
    </w:p>
  </w:endnote>
  <w:endnote w:type="continuationSeparator" w:id="0">
    <w:p w:rsidR="001C7660" w:rsidRDefault="001C7660" w:rsidP="0013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60" w:rsidRDefault="001C7660" w:rsidP="0013123E">
      <w:pPr>
        <w:spacing w:after="0" w:line="240" w:lineRule="auto"/>
      </w:pPr>
      <w:r>
        <w:separator/>
      </w:r>
    </w:p>
  </w:footnote>
  <w:footnote w:type="continuationSeparator" w:id="0">
    <w:p w:rsidR="001C7660" w:rsidRDefault="001C7660" w:rsidP="0013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60" w:rsidRDefault="001C7660" w:rsidP="00CF255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295D"/>
    <w:multiLevelType w:val="multilevel"/>
    <w:tmpl w:val="12AA700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hint="default"/>
      </w:rPr>
    </w:lvl>
  </w:abstractNum>
  <w:abstractNum w:abstractNumId="1" w15:restartNumberingAfterBreak="0">
    <w:nsid w:val="3AFC2437"/>
    <w:multiLevelType w:val="hybridMultilevel"/>
    <w:tmpl w:val="D3BA25B6"/>
    <w:lvl w:ilvl="0" w:tplc="030A1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A395C"/>
    <w:multiLevelType w:val="multilevel"/>
    <w:tmpl w:val="3392C3E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8314A76"/>
    <w:multiLevelType w:val="hybridMultilevel"/>
    <w:tmpl w:val="89004DA4"/>
    <w:lvl w:ilvl="0" w:tplc="030A1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D0E84"/>
    <w:multiLevelType w:val="hybridMultilevel"/>
    <w:tmpl w:val="FEB28740"/>
    <w:lvl w:ilvl="0" w:tplc="3E9EA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D8C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4B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68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2C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81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C1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24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CC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14626"/>
    <w:multiLevelType w:val="hybridMultilevel"/>
    <w:tmpl w:val="656693F0"/>
    <w:lvl w:ilvl="0" w:tplc="1CCE9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F6250"/>
    <w:multiLevelType w:val="hybridMultilevel"/>
    <w:tmpl w:val="BF1E747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6"/>
    <w:rsid w:val="00010DC7"/>
    <w:rsid w:val="00015CE7"/>
    <w:rsid w:val="000176AB"/>
    <w:rsid w:val="000178C6"/>
    <w:rsid w:val="000215ED"/>
    <w:rsid w:val="00027368"/>
    <w:rsid w:val="00031674"/>
    <w:rsid w:val="00045F93"/>
    <w:rsid w:val="00052D37"/>
    <w:rsid w:val="00061809"/>
    <w:rsid w:val="00063D6B"/>
    <w:rsid w:val="00093D2D"/>
    <w:rsid w:val="00097641"/>
    <w:rsid w:val="000A7498"/>
    <w:rsid w:val="000D0CA6"/>
    <w:rsid w:val="000E2154"/>
    <w:rsid w:val="00105673"/>
    <w:rsid w:val="001166A8"/>
    <w:rsid w:val="00127F7F"/>
    <w:rsid w:val="0013123E"/>
    <w:rsid w:val="00135485"/>
    <w:rsid w:val="00146823"/>
    <w:rsid w:val="0019057E"/>
    <w:rsid w:val="001A5623"/>
    <w:rsid w:val="001A7FCD"/>
    <w:rsid w:val="001B4351"/>
    <w:rsid w:val="001C091C"/>
    <w:rsid w:val="001C7660"/>
    <w:rsid w:val="001E1204"/>
    <w:rsid w:val="001F2394"/>
    <w:rsid w:val="0020646B"/>
    <w:rsid w:val="0021511F"/>
    <w:rsid w:val="00244610"/>
    <w:rsid w:val="00253FE5"/>
    <w:rsid w:val="0026312F"/>
    <w:rsid w:val="002703B7"/>
    <w:rsid w:val="00271807"/>
    <w:rsid w:val="00274AC5"/>
    <w:rsid w:val="002804A5"/>
    <w:rsid w:val="00286A93"/>
    <w:rsid w:val="00286F60"/>
    <w:rsid w:val="00290B71"/>
    <w:rsid w:val="002946CF"/>
    <w:rsid w:val="002B1578"/>
    <w:rsid w:val="002C2287"/>
    <w:rsid w:val="002C3A06"/>
    <w:rsid w:val="002E221F"/>
    <w:rsid w:val="00302E33"/>
    <w:rsid w:val="00323985"/>
    <w:rsid w:val="00336737"/>
    <w:rsid w:val="003369C5"/>
    <w:rsid w:val="00337823"/>
    <w:rsid w:val="0034005B"/>
    <w:rsid w:val="00352F5B"/>
    <w:rsid w:val="00363A1E"/>
    <w:rsid w:val="003656A8"/>
    <w:rsid w:val="00366EFC"/>
    <w:rsid w:val="003678C8"/>
    <w:rsid w:val="003706C8"/>
    <w:rsid w:val="003B133F"/>
    <w:rsid w:val="003C0CC9"/>
    <w:rsid w:val="003C424D"/>
    <w:rsid w:val="003E698F"/>
    <w:rsid w:val="003E7C63"/>
    <w:rsid w:val="0040146C"/>
    <w:rsid w:val="00414136"/>
    <w:rsid w:val="004172EF"/>
    <w:rsid w:val="004847DB"/>
    <w:rsid w:val="0048640C"/>
    <w:rsid w:val="004A1F54"/>
    <w:rsid w:val="004A7053"/>
    <w:rsid w:val="004B4BDA"/>
    <w:rsid w:val="004B4DDF"/>
    <w:rsid w:val="004D24D3"/>
    <w:rsid w:val="004D6812"/>
    <w:rsid w:val="004D760F"/>
    <w:rsid w:val="004F0B4C"/>
    <w:rsid w:val="004F65F3"/>
    <w:rsid w:val="005172DE"/>
    <w:rsid w:val="00523CAB"/>
    <w:rsid w:val="00523E60"/>
    <w:rsid w:val="005419FC"/>
    <w:rsid w:val="00547B9B"/>
    <w:rsid w:val="00562E12"/>
    <w:rsid w:val="005674AC"/>
    <w:rsid w:val="00570823"/>
    <w:rsid w:val="00571B61"/>
    <w:rsid w:val="00577F5B"/>
    <w:rsid w:val="00583A6D"/>
    <w:rsid w:val="00594554"/>
    <w:rsid w:val="005A0CD4"/>
    <w:rsid w:val="005A1FFA"/>
    <w:rsid w:val="005B1E78"/>
    <w:rsid w:val="005D31EB"/>
    <w:rsid w:val="005E2569"/>
    <w:rsid w:val="005E3459"/>
    <w:rsid w:val="00602E82"/>
    <w:rsid w:val="00615B37"/>
    <w:rsid w:val="00615C3E"/>
    <w:rsid w:val="00616A39"/>
    <w:rsid w:val="006220DB"/>
    <w:rsid w:val="00633145"/>
    <w:rsid w:val="00635B51"/>
    <w:rsid w:val="00646763"/>
    <w:rsid w:val="006472F0"/>
    <w:rsid w:val="00650A74"/>
    <w:rsid w:val="0065295B"/>
    <w:rsid w:val="00664B48"/>
    <w:rsid w:val="00667A32"/>
    <w:rsid w:val="006714C2"/>
    <w:rsid w:val="0068099E"/>
    <w:rsid w:val="00687889"/>
    <w:rsid w:val="006A0238"/>
    <w:rsid w:val="006B00E6"/>
    <w:rsid w:val="006C0FCE"/>
    <w:rsid w:val="00700265"/>
    <w:rsid w:val="00703DD3"/>
    <w:rsid w:val="00706B01"/>
    <w:rsid w:val="007070E4"/>
    <w:rsid w:val="007108DB"/>
    <w:rsid w:val="007127C2"/>
    <w:rsid w:val="007157AA"/>
    <w:rsid w:val="00737609"/>
    <w:rsid w:val="00744CF7"/>
    <w:rsid w:val="00746F43"/>
    <w:rsid w:val="0075480F"/>
    <w:rsid w:val="00772B19"/>
    <w:rsid w:val="00780914"/>
    <w:rsid w:val="00786C84"/>
    <w:rsid w:val="0078708A"/>
    <w:rsid w:val="007A1834"/>
    <w:rsid w:val="007A70C2"/>
    <w:rsid w:val="007B2E46"/>
    <w:rsid w:val="007C0A00"/>
    <w:rsid w:val="007C47A2"/>
    <w:rsid w:val="007D63F7"/>
    <w:rsid w:val="007D7C83"/>
    <w:rsid w:val="007D7EFE"/>
    <w:rsid w:val="007E3839"/>
    <w:rsid w:val="007E782C"/>
    <w:rsid w:val="007F3781"/>
    <w:rsid w:val="007F4F7F"/>
    <w:rsid w:val="00800E6A"/>
    <w:rsid w:val="008020C8"/>
    <w:rsid w:val="00803447"/>
    <w:rsid w:val="008040FD"/>
    <w:rsid w:val="00804CEC"/>
    <w:rsid w:val="0082425B"/>
    <w:rsid w:val="00825553"/>
    <w:rsid w:val="00826D0C"/>
    <w:rsid w:val="00842981"/>
    <w:rsid w:val="00861214"/>
    <w:rsid w:val="0088761F"/>
    <w:rsid w:val="008901E8"/>
    <w:rsid w:val="008967FD"/>
    <w:rsid w:val="008A2806"/>
    <w:rsid w:val="008B45F0"/>
    <w:rsid w:val="008B582A"/>
    <w:rsid w:val="008B7DC9"/>
    <w:rsid w:val="008C3EE8"/>
    <w:rsid w:val="008D1B8C"/>
    <w:rsid w:val="008D20C4"/>
    <w:rsid w:val="008D6196"/>
    <w:rsid w:val="008E22A6"/>
    <w:rsid w:val="008E4CC5"/>
    <w:rsid w:val="008F093A"/>
    <w:rsid w:val="008F612A"/>
    <w:rsid w:val="008F75DF"/>
    <w:rsid w:val="0090114C"/>
    <w:rsid w:val="00903E54"/>
    <w:rsid w:val="00922F9A"/>
    <w:rsid w:val="00923823"/>
    <w:rsid w:val="009421D9"/>
    <w:rsid w:val="00950C84"/>
    <w:rsid w:val="0095669B"/>
    <w:rsid w:val="00963B39"/>
    <w:rsid w:val="009706AD"/>
    <w:rsid w:val="00977CD6"/>
    <w:rsid w:val="00987AE7"/>
    <w:rsid w:val="009D41AA"/>
    <w:rsid w:val="009F1951"/>
    <w:rsid w:val="009F2759"/>
    <w:rsid w:val="00A00CF1"/>
    <w:rsid w:val="00A16853"/>
    <w:rsid w:val="00A8345C"/>
    <w:rsid w:val="00A877DF"/>
    <w:rsid w:val="00AA13F3"/>
    <w:rsid w:val="00AA51F8"/>
    <w:rsid w:val="00AA6118"/>
    <w:rsid w:val="00AB07DE"/>
    <w:rsid w:val="00AB11A2"/>
    <w:rsid w:val="00AC32D2"/>
    <w:rsid w:val="00AD01B5"/>
    <w:rsid w:val="00AE6D09"/>
    <w:rsid w:val="00B00416"/>
    <w:rsid w:val="00B01C22"/>
    <w:rsid w:val="00B127C0"/>
    <w:rsid w:val="00B25225"/>
    <w:rsid w:val="00B40CDF"/>
    <w:rsid w:val="00B563CF"/>
    <w:rsid w:val="00B736E7"/>
    <w:rsid w:val="00B928E4"/>
    <w:rsid w:val="00B92FB8"/>
    <w:rsid w:val="00BB2E73"/>
    <w:rsid w:val="00BB7461"/>
    <w:rsid w:val="00BC1D73"/>
    <w:rsid w:val="00BD206B"/>
    <w:rsid w:val="00BD34BE"/>
    <w:rsid w:val="00BD3D07"/>
    <w:rsid w:val="00BD42CF"/>
    <w:rsid w:val="00BD525A"/>
    <w:rsid w:val="00BD6C61"/>
    <w:rsid w:val="00BE4C65"/>
    <w:rsid w:val="00BF0317"/>
    <w:rsid w:val="00BF0A20"/>
    <w:rsid w:val="00BF3AB4"/>
    <w:rsid w:val="00C03923"/>
    <w:rsid w:val="00C43A65"/>
    <w:rsid w:val="00C43B54"/>
    <w:rsid w:val="00C63D1A"/>
    <w:rsid w:val="00C70B03"/>
    <w:rsid w:val="00C71122"/>
    <w:rsid w:val="00C87038"/>
    <w:rsid w:val="00C87B32"/>
    <w:rsid w:val="00CA5615"/>
    <w:rsid w:val="00CC1C84"/>
    <w:rsid w:val="00CC4D87"/>
    <w:rsid w:val="00CD3C06"/>
    <w:rsid w:val="00CD7FFB"/>
    <w:rsid w:val="00CE5166"/>
    <w:rsid w:val="00CF255B"/>
    <w:rsid w:val="00CF6850"/>
    <w:rsid w:val="00D006A6"/>
    <w:rsid w:val="00D01B59"/>
    <w:rsid w:val="00D131B7"/>
    <w:rsid w:val="00D4590E"/>
    <w:rsid w:val="00D52C87"/>
    <w:rsid w:val="00D560A2"/>
    <w:rsid w:val="00D62209"/>
    <w:rsid w:val="00DC0274"/>
    <w:rsid w:val="00DD0EBB"/>
    <w:rsid w:val="00DD2869"/>
    <w:rsid w:val="00DD323D"/>
    <w:rsid w:val="00DE56E3"/>
    <w:rsid w:val="00DF04C6"/>
    <w:rsid w:val="00E07091"/>
    <w:rsid w:val="00E35BBF"/>
    <w:rsid w:val="00E41539"/>
    <w:rsid w:val="00E528DA"/>
    <w:rsid w:val="00E608CB"/>
    <w:rsid w:val="00E64775"/>
    <w:rsid w:val="00EA161D"/>
    <w:rsid w:val="00EB3E0B"/>
    <w:rsid w:val="00ED100A"/>
    <w:rsid w:val="00EF13DD"/>
    <w:rsid w:val="00EF1D2E"/>
    <w:rsid w:val="00EF3C4D"/>
    <w:rsid w:val="00EF52BA"/>
    <w:rsid w:val="00EF77D0"/>
    <w:rsid w:val="00F03AE8"/>
    <w:rsid w:val="00F04624"/>
    <w:rsid w:val="00F11369"/>
    <w:rsid w:val="00F26749"/>
    <w:rsid w:val="00F36D5F"/>
    <w:rsid w:val="00F41A2B"/>
    <w:rsid w:val="00F42B36"/>
    <w:rsid w:val="00F545E6"/>
    <w:rsid w:val="00F558A7"/>
    <w:rsid w:val="00F630B8"/>
    <w:rsid w:val="00F73290"/>
    <w:rsid w:val="00FA138E"/>
    <w:rsid w:val="00FA482E"/>
    <w:rsid w:val="00FB2B8A"/>
    <w:rsid w:val="00FB6813"/>
    <w:rsid w:val="00FB6F1D"/>
    <w:rsid w:val="00FB7F63"/>
    <w:rsid w:val="00FC5F8B"/>
    <w:rsid w:val="00FD1485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F1662B"/>
  <w15:docId w15:val="{CD6882CF-221D-4ED4-965A-11AAD701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60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-3"/>
    <w:link w:val="20"/>
    <w:qFormat/>
    <w:rsid w:val="004F65F3"/>
    <w:pPr>
      <w:keepNext/>
      <w:tabs>
        <w:tab w:val="num" w:pos="1985"/>
      </w:tabs>
      <w:suppressAutoHyphens/>
      <w:spacing w:after="0" w:line="240" w:lineRule="auto"/>
      <w:ind w:firstLine="709"/>
      <w:outlineLvl w:val="1"/>
    </w:pPr>
    <w:rPr>
      <w:rFonts w:ascii="Times New Roman" w:eastAsia="Times New Roman" w:hAnsi="Times New Roman"/>
      <w:b/>
      <w:bCs/>
      <w:sz w:val="28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6A6"/>
    <w:rPr>
      <w:color w:val="0000FF"/>
      <w:u w:val="single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5"/>
    <w:uiPriority w:val="99"/>
    <w:unhideWhenUsed/>
    <w:qFormat/>
    <w:rsid w:val="00D00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006A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примечания Знак"/>
    <w:link w:val="a6"/>
    <w:uiPriority w:val="99"/>
    <w:semiHidden/>
    <w:rsid w:val="00D0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D006A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006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006A6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E608C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60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1E1204"/>
    <w:pPr>
      <w:spacing w:after="200"/>
    </w:pPr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E1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901E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rsid w:val="008901E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13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123E"/>
  </w:style>
  <w:style w:type="paragraph" w:styleId="af2">
    <w:name w:val="footer"/>
    <w:basedOn w:val="a"/>
    <w:link w:val="af3"/>
    <w:uiPriority w:val="99"/>
    <w:unhideWhenUsed/>
    <w:rsid w:val="0013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123E"/>
  </w:style>
  <w:style w:type="character" w:customStyle="1" w:styleId="20">
    <w:name w:val="Заголовок 2 Знак"/>
    <w:link w:val="2"/>
    <w:rsid w:val="004F65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rsid w:val="004F65F3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4">
    <w:name w:val="Пункт-4"/>
    <w:basedOn w:val="a"/>
    <w:rsid w:val="004F65F3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5">
    <w:name w:val="Пункт-5"/>
    <w:basedOn w:val="a"/>
    <w:rsid w:val="004F65F3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4F65F3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4F65F3"/>
    <w:p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styleId="af4">
    <w:name w:val="Table Grid"/>
    <w:basedOn w:val="a1"/>
    <w:uiPriority w:val="59"/>
    <w:rsid w:val="00C87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Основной текст_"/>
    <w:link w:val="6"/>
    <w:rsid w:val="0002736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5"/>
    <w:rsid w:val="00027368"/>
    <w:pPr>
      <w:widowControl w:val="0"/>
      <w:shd w:val="clear" w:color="auto" w:fill="FFFFFF"/>
      <w:spacing w:after="0" w:line="322" w:lineRule="exact"/>
      <w:ind w:hanging="192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6">
    <w:name w:val="List Paragraph"/>
    <w:basedOn w:val="a"/>
    <w:uiPriority w:val="34"/>
    <w:qFormat/>
    <w:rsid w:val="001B4351"/>
    <w:pPr>
      <w:spacing w:after="0" w:line="240" w:lineRule="auto"/>
      <w:ind w:left="720"/>
    </w:pPr>
    <w:rPr>
      <w:lang w:eastAsia="ru-RU"/>
    </w:rPr>
  </w:style>
  <w:style w:type="character" w:styleId="af7">
    <w:name w:val="Emphasis"/>
    <w:qFormat/>
    <w:rsid w:val="00366EFC"/>
    <w:rPr>
      <w:i/>
      <w:iCs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uiPriority w:val="99"/>
    <w:rsid w:val="00366E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ogs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3004</CharactersWithSpaces>
  <SharedDoc>false</SharedDoc>
  <HLinks>
    <vt:vector size="18" baseType="variant"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Ulia_Lobanova</dc:creator>
  <cp:lastModifiedBy>Лукашова Елена Алексеевна</cp:lastModifiedBy>
  <cp:revision>2</cp:revision>
  <cp:lastPrinted>2019-08-14T13:57:00Z</cp:lastPrinted>
  <dcterms:created xsi:type="dcterms:W3CDTF">2019-08-14T14:27:00Z</dcterms:created>
  <dcterms:modified xsi:type="dcterms:W3CDTF">2019-08-14T14:27:00Z</dcterms:modified>
</cp:coreProperties>
</file>