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5"/>
        <w:gridCol w:w="236"/>
        <w:gridCol w:w="5096"/>
      </w:tblGrid>
      <w:tr w:rsidR="007835D8" w:rsidRPr="005029E0" w:rsidTr="00013491">
        <w:trPr>
          <w:cantSplit/>
          <w:trHeight w:hRule="exact" w:val="2272"/>
        </w:trPr>
        <w:tc>
          <w:tcPr>
            <w:tcW w:w="4875" w:type="dxa"/>
          </w:tcPr>
          <w:p w:rsidR="007835D8" w:rsidRDefault="007835D8" w:rsidP="00F24699">
            <w:pPr>
              <w:pStyle w:val="1"/>
              <w:ind w:right="0"/>
            </w:pPr>
            <w:r>
              <w:t>ГОСУДАРСТВЕННАЯ КОРПОРАЦИЯ</w:t>
            </w:r>
          </w:p>
          <w:p w:rsidR="007835D8" w:rsidRDefault="007835D8" w:rsidP="00F2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АТОМНОЙ ЭНЕРГИИ</w:t>
            </w:r>
          </w:p>
          <w:p w:rsidR="007835D8" w:rsidRDefault="007835D8" w:rsidP="00F2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«РОСАТОМ»</w:t>
            </w:r>
          </w:p>
          <w:p w:rsidR="007835D8" w:rsidRDefault="007835D8" w:rsidP="00F2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Госкорпорация</w:t>
            </w:r>
            <w:proofErr w:type="spellEnd"/>
            <w:r>
              <w:rPr>
                <w:b/>
                <w:sz w:val="24"/>
                <w:szCs w:val="24"/>
              </w:rPr>
              <w:t xml:space="preserve"> «Росатом»)</w:t>
            </w:r>
          </w:p>
          <w:p w:rsidR="00F06CBC" w:rsidRPr="006E27CA" w:rsidRDefault="00F06CBC" w:rsidP="00F24699">
            <w:pPr>
              <w:jc w:val="center"/>
              <w:rPr>
                <w:b/>
                <w:sz w:val="24"/>
                <w:szCs w:val="24"/>
              </w:rPr>
            </w:pPr>
          </w:p>
          <w:p w:rsidR="00F06CBC" w:rsidRDefault="003779B7" w:rsidP="00F2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Центральный арбитражный комитет</w:t>
            </w:r>
          </w:p>
          <w:p w:rsidR="003779B7" w:rsidRPr="00F06CBC" w:rsidRDefault="003779B7" w:rsidP="00F24699">
            <w:pPr>
              <w:jc w:val="center"/>
              <w:rPr>
                <w:b/>
                <w:sz w:val="24"/>
                <w:szCs w:val="24"/>
              </w:rPr>
            </w:pPr>
          </w:p>
          <w:p w:rsidR="0079602D" w:rsidRPr="0079602D" w:rsidRDefault="0079602D" w:rsidP="00F24699">
            <w:pPr>
              <w:jc w:val="center"/>
              <w:rPr>
                <w:sz w:val="24"/>
                <w:szCs w:val="24"/>
              </w:rPr>
            </w:pPr>
            <w:r w:rsidRPr="0079602D">
              <w:rPr>
                <w:sz w:val="24"/>
                <w:szCs w:val="24"/>
              </w:rPr>
              <w:t xml:space="preserve">ул. </w:t>
            </w:r>
            <w:proofErr w:type="spellStart"/>
            <w:r w:rsidRPr="0079602D">
              <w:rPr>
                <w:sz w:val="24"/>
                <w:szCs w:val="24"/>
              </w:rPr>
              <w:t>Б.Ордынка</w:t>
            </w:r>
            <w:proofErr w:type="spellEnd"/>
            <w:r w:rsidRPr="0079602D">
              <w:rPr>
                <w:sz w:val="24"/>
                <w:szCs w:val="24"/>
              </w:rPr>
              <w:t>, 24, Москва, 119017</w:t>
            </w:r>
          </w:p>
        </w:tc>
        <w:tc>
          <w:tcPr>
            <w:tcW w:w="236" w:type="dxa"/>
            <w:vMerge w:val="restart"/>
          </w:tcPr>
          <w:p w:rsidR="007835D8" w:rsidRDefault="007835D8" w:rsidP="00F24699"/>
        </w:tc>
        <w:tc>
          <w:tcPr>
            <w:tcW w:w="5096" w:type="dxa"/>
            <w:vMerge w:val="restart"/>
          </w:tcPr>
          <w:p w:rsidR="00EF2C64" w:rsidRDefault="005B0763" w:rsidP="0024790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«ГСПИ»</w:t>
            </w:r>
          </w:p>
          <w:p w:rsidR="005B0763" w:rsidRDefault="005B0763" w:rsidP="0024790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Новорязанская</w:t>
            </w:r>
            <w:proofErr w:type="spellEnd"/>
            <w:r>
              <w:rPr>
                <w:sz w:val="28"/>
                <w:szCs w:val="28"/>
              </w:rPr>
              <w:t>, дом 8А</w:t>
            </w:r>
          </w:p>
          <w:p w:rsidR="005B0763" w:rsidRPr="00EF2C64" w:rsidRDefault="005B0763" w:rsidP="0024790F">
            <w:pPr>
              <w:pStyle w:val="ac"/>
              <w:rPr>
                <w:sz w:val="28"/>
                <w:szCs w:val="28"/>
              </w:rPr>
            </w:pPr>
            <w:r w:rsidRPr="005B0763">
              <w:rPr>
                <w:sz w:val="28"/>
                <w:szCs w:val="28"/>
              </w:rPr>
              <w:t>kornizky@oaogspi.ru</w:t>
            </w:r>
            <w:bookmarkStart w:id="0" w:name="_GoBack"/>
            <w:bookmarkEnd w:id="0"/>
          </w:p>
        </w:tc>
      </w:tr>
      <w:tr w:rsidR="007835D8" w:rsidTr="00013491">
        <w:trPr>
          <w:cantSplit/>
          <w:trHeight w:hRule="exact" w:val="785"/>
        </w:trPr>
        <w:tc>
          <w:tcPr>
            <w:tcW w:w="4875" w:type="dxa"/>
          </w:tcPr>
          <w:p w:rsidR="007835D8" w:rsidRDefault="007835D8" w:rsidP="00F2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____________________№___________________</w:t>
            </w:r>
          </w:p>
          <w:p w:rsidR="007835D8" w:rsidRDefault="005511DA" w:rsidP="00F2469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98AF49" wp14:editId="1889569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31750</wp:posOffset>
                      </wp:positionV>
                      <wp:extent cx="831215" cy="238125"/>
                      <wp:effectExtent l="0" t="0" r="698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90F" w:rsidRPr="0027706F" w:rsidRDefault="0024790F" w:rsidP="00F2370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1.3pt;margin-top:2.5pt;width:65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7DgQ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" stroked="f">
                      <v:textbox>
                        <w:txbxContent>
                          <w:p w:rsidR="0049007F" w:rsidRPr="0027706F" w:rsidRDefault="0049007F" w:rsidP="00F2370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CAFBB" wp14:editId="327E8BF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31750</wp:posOffset>
                      </wp:positionV>
                      <wp:extent cx="831215" cy="238125"/>
                      <wp:effectExtent l="0" t="0" r="6985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90F" w:rsidRPr="0027706F" w:rsidRDefault="0024790F" w:rsidP="00F2370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8.05pt;margin-top:2.5pt;width:65.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gRhQIAABU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" stroked="f">
                      <v:textbox>
                        <w:txbxContent>
                          <w:p w:rsidR="0049007F" w:rsidRPr="0027706F" w:rsidRDefault="0049007F" w:rsidP="00F2370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35D8" w:rsidRDefault="007835D8" w:rsidP="00F2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№_______________от___________________</w:t>
            </w:r>
          </w:p>
        </w:tc>
        <w:tc>
          <w:tcPr>
            <w:tcW w:w="236" w:type="dxa"/>
            <w:vMerge/>
          </w:tcPr>
          <w:p w:rsidR="007835D8" w:rsidRDefault="007835D8" w:rsidP="00F24699"/>
        </w:tc>
        <w:tc>
          <w:tcPr>
            <w:tcW w:w="5096" w:type="dxa"/>
            <w:vMerge/>
          </w:tcPr>
          <w:p w:rsidR="007835D8" w:rsidRDefault="007835D8" w:rsidP="00F24699"/>
        </w:tc>
      </w:tr>
      <w:tr w:rsidR="007835D8" w:rsidTr="00D66220">
        <w:trPr>
          <w:cantSplit/>
          <w:trHeight w:hRule="exact" w:val="1072"/>
        </w:trPr>
        <w:tc>
          <w:tcPr>
            <w:tcW w:w="4875" w:type="dxa"/>
          </w:tcPr>
          <w:p w:rsidR="007835D8" w:rsidRPr="00A8756E" w:rsidRDefault="007835D8" w:rsidP="00745E85">
            <w:r>
              <w:t xml:space="preserve">Уведомление </w:t>
            </w:r>
            <w:r w:rsidR="00A8756E">
              <w:t>о принятии жалоб</w:t>
            </w:r>
            <w:r w:rsidR="001576A1">
              <w:t>ы</w:t>
            </w:r>
            <w:r w:rsidR="00745E85">
              <w:br/>
            </w:r>
            <w:r w:rsidR="00A8756E">
              <w:t>к рассмотрению</w:t>
            </w:r>
          </w:p>
        </w:tc>
        <w:tc>
          <w:tcPr>
            <w:tcW w:w="236" w:type="dxa"/>
            <w:vMerge/>
          </w:tcPr>
          <w:p w:rsidR="007835D8" w:rsidRDefault="007835D8" w:rsidP="00F24699"/>
        </w:tc>
        <w:tc>
          <w:tcPr>
            <w:tcW w:w="5096" w:type="dxa"/>
            <w:vMerge/>
          </w:tcPr>
          <w:p w:rsidR="007835D8" w:rsidRDefault="007835D8" w:rsidP="00F24699"/>
        </w:tc>
      </w:tr>
    </w:tbl>
    <w:p w:rsidR="005B0763" w:rsidRDefault="005B0763" w:rsidP="005B0763">
      <w:pPr>
        <w:ind w:firstLine="709"/>
        <w:jc w:val="both"/>
      </w:pPr>
      <w:r>
        <w:t xml:space="preserve">Центральный арбитражный комитет </w:t>
      </w:r>
      <w:proofErr w:type="spellStart"/>
      <w:r>
        <w:t>Госкорпорации</w:t>
      </w:r>
      <w:proofErr w:type="spellEnd"/>
      <w:r>
        <w:t xml:space="preserve"> «Росатом» (ЦАК </w:t>
      </w:r>
      <w:proofErr w:type="spellStart"/>
      <w:r>
        <w:t>Госкорпорации</w:t>
      </w:r>
      <w:proofErr w:type="spellEnd"/>
      <w:r>
        <w:t xml:space="preserve"> «Росатом») принял к рассмотрению жалобу                                            ООО «</w:t>
      </w:r>
      <w:proofErr w:type="spellStart"/>
      <w:r>
        <w:t>Юнигрупп</w:t>
      </w:r>
      <w:proofErr w:type="spellEnd"/>
      <w:r>
        <w:t xml:space="preserve"> </w:t>
      </w:r>
      <w:proofErr w:type="spellStart"/>
      <w:r>
        <w:t>Риэлти</w:t>
      </w:r>
      <w:proofErr w:type="spellEnd"/>
      <w:r>
        <w:t>»  на действия  АО «ГСПИ» при проведен</w:t>
      </w:r>
      <w:proofErr w:type="gramStart"/>
      <w:r>
        <w:t>ии ау</w:t>
      </w:r>
      <w:proofErr w:type="gramEnd"/>
      <w:r>
        <w:t xml:space="preserve">кциона  на право заключения по продажи имущественного комплекса, расположенного по адресу: г. Москва, ул. </w:t>
      </w:r>
      <w:proofErr w:type="spellStart"/>
      <w:r>
        <w:t>Новорязанская</w:t>
      </w:r>
      <w:proofErr w:type="spellEnd"/>
      <w:r>
        <w:t>, дом 8, 8а</w:t>
      </w:r>
    </w:p>
    <w:p w:rsidR="005B0763" w:rsidRDefault="005B0763" w:rsidP="005B0763">
      <w:pPr>
        <w:ind w:firstLine="709"/>
        <w:jc w:val="both"/>
      </w:pPr>
      <w:r>
        <w:t xml:space="preserve">Рассмотрение жалобы состоится на заседании ЦАК </w:t>
      </w:r>
      <w:proofErr w:type="spellStart"/>
      <w:r>
        <w:t>Госкорпорации</w:t>
      </w:r>
      <w:proofErr w:type="spellEnd"/>
      <w:r>
        <w:t xml:space="preserve"> «Росатом» 28.12.2016 в 11:30 по адресу: г. Москва, ул. </w:t>
      </w:r>
      <w:proofErr w:type="spellStart"/>
      <w:r>
        <w:t>Б.Ордынка</w:t>
      </w:r>
      <w:proofErr w:type="spellEnd"/>
      <w:r>
        <w:t>, д. 24, переговорная 2.</w:t>
      </w:r>
    </w:p>
    <w:p w:rsidR="0012603C" w:rsidRPr="00013491" w:rsidRDefault="0012603C" w:rsidP="00E011BB">
      <w:pPr>
        <w:ind w:firstLine="709"/>
        <w:jc w:val="both"/>
      </w:pPr>
      <w:r w:rsidRPr="00013491">
        <w:t xml:space="preserve">Ответчик вправе направить своего представителя для участия в рассмотрении жалобы. Для этого необходимо заблаговременно сообщить в Отдел контроля конкурентной политики </w:t>
      </w:r>
      <w:proofErr w:type="spellStart"/>
      <w:r w:rsidRPr="00013491">
        <w:t>Госкорпорации</w:t>
      </w:r>
      <w:proofErr w:type="spellEnd"/>
      <w:r w:rsidRPr="00013491">
        <w:t xml:space="preserve"> «Росатом» (</w:t>
      </w:r>
      <w:proofErr w:type="gramStart"/>
      <w:r w:rsidRPr="00013491">
        <w:t>е</w:t>
      </w:r>
      <w:proofErr w:type="gramEnd"/>
      <w:r w:rsidRPr="00013491">
        <w:t>-</w:t>
      </w:r>
      <w:proofErr w:type="spellStart"/>
      <w:r w:rsidRPr="00013491">
        <w:t>mail</w:t>
      </w:r>
      <w:proofErr w:type="spellEnd"/>
      <w:r w:rsidRPr="00013491">
        <w:t xml:space="preserve">: </w:t>
      </w:r>
      <w:proofErr w:type="spellStart"/>
      <w:r w:rsidR="00C24D88" w:rsidRPr="00013491">
        <w:rPr>
          <w:lang w:val="en-US"/>
        </w:rPr>
        <w:t>sblysenko</w:t>
      </w:r>
      <w:proofErr w:type="spellEnd"/>
      <w:r w:rsidRPr="00013491">
        <w:t>@rosatom.ru) ФИО и должность представителя, а также иметь при себе паспорт и документ, подтверждающий его полномочия (должным образом оформленная доверенность, учредительные документы, приказ о назначении на должность и т.п.).</w:t>
      </w:r>
    </w:p>
    <w:p w:rsidR="00BE1B77" w:rsidRPr="00013491" w:rsidRDefault="00153FEC" w:rsidP="00AD675A">
      <w:pPr>
        <w:ind w:firstLine="748"/>
        <w:jc w:val="both"/>
      </w:pPr>
      <w:r w:rsidRPr="00013491">
        <w:t>На заседание ЦАК Госкорпорации «Росатом» необходимо представить</w:t>
      </w:r>
      <w:r w:rsidR="00D66220" w:rsidRPr="00013491">
        <w:t xml:space="preserve"> </w:t>
      </w:r>
      <w:r w:rsidR="00AD675A" w:rsidRPr="00013491">
        <w:t xml:space="preserve"> распорядительные</w:t>
      </w:r>
      <w:r w:rsidR="00345118" w:rsidRPr="00013491">
        <w:t xml:space="preserve"> документ</w:t>
      </w:r>
      <w:r w:rsidR="00AD675A" w:rsidRPr="00013491">
        <w:t>ы</w:t>
      </w:r>
      <w:r w:rsidR="00345118" w:rsidRPr="00013491">
        <w:t xml:space="preserve"> о проведен</w:t>
      </w:r>
      <w:proofErr w:type="gramStart"/>
      <w:r w:rsidR="00345118" w:rsidRPr="00013491">
        <w:t xml:space="preserve">ии </w:t>
      </w:r>
      <w:r w:rsidR="004D38CE" w:rsidRPr="00013491">
        <w:t>ау</w:t>
      </w:r>
      <w:proofErr w:type="gramEnd"/>
      <w:r w:rsidR="004D38CE" w:rsidRPr="00013491">
        <w:t>кциона</w:t>
      </w:r>
      <w:r w:rsidR="00AD675A" w:rsidRPr="00013491">
        <w:t>.</w:t>
      </w:r>
    </w:p>
    <w:p w:rsidR="00345118" w:rsidRPr="00013491" w:rsidRDefault="005268C8" w:rsidP="00345118">
      <w:pPr>
        <w:ind w:firstLine="748"/>
        <w:jc w:val="both"/>
      </w:pPr>
      <w:r w:rsidRPr="00013491">
        <w:t>Собственнику</w:t>
      </w:r>
      <w:r w:rsidR="00345118" w:rsidRPr="00013491">
        <w:t xml:space="preserve"> </w:t>
      </w:r>
      <w:r w:rsidRPr="00013491">
        <w:t>и организатору аукциона</w:t>
      </w:r>
      <w:r w:rsidR="00345118" w:rsidRPr="00013491">
        <w:t xml:space="preserve"> предлагается не </w:t>
      </w:r>
      <w:proofErr w:type="gramStart"/>
      <w:r w:rsidR="00345118" w:rsidRPr="00013491">
        <w:t>позднее</w:t>
      </w:r>
      <w:proofErr w:type="gramEnd"/>
      <w:r w:rsidR="00345118" w:rsidRPr="00013491">
        <w:t xml:space="preserve"> чем за 2 дня до даты рассмотрения представить в ЦАК Госкорпорации «Росатом» письменное объяснение по жалобе, а также копии материалов процедуры закупки, подтверждающих позицию ответчика.</w:t>
      </w:r>
    </w:p>
    <w:p w:rsidR="00345118" w:rsidRPr="00013491" w:rsidRDefault="005268C8" w:rsidP="00345118">
      <w:pPr>
        <w:ind w:firstLine="748"/>
        <w:jc w:val="both"/>
      </w:pPr>
      <w:r w:rsidRPr="00013491">
        <w:t xml:space="preserve">Согласно пункту 3.6.10. Единых отраслевых методических рекомендаций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 w:rsidRPr="00013491">
        <w:t>Госкорпорации</w:t>
      </w:r>
      <w:proofErr w:type="spellEnd"/>
      <w:r w:rsidRPr="00013491">
        <w:t xml:space="preserve"> «Росатом» от</w:t>
      </w:r>
      <w:r w:rsidR="005B0763" w:rsidRPr="005B0763">
        <w:t xml:space="preserve"> 03.12.2015 № 1/1163-П</w:t>
      </w:r>
      <w:r w:rsidRPr="00013491">
        <w:t xml:space="preserve"> на время рассмотрения жалобы процедура продажи приостанавливается до вынесения решения по итогам рассмотрения жалобы.</w:t>
      </w:r>
    </w:p>
    <w:p w:rsidR="00153FEC" w:rsidRPr="00013491" w:rsidRDefault="00153FEC" w:rsidP="00153FEC">
      <w:pPr>
        <w:ind w:firstLine="748"/>
        <w:jc w:val="both"/>
        <w:rPr>
          <w:szCs w:val="26"/>
        </w:rPr>
      </w:pPr>
      <w:r w:rsidRPr="00013491">
        <w:rPr>
          <w:szCs w:val="26"/>
        </w:rPr>
        <w:t>Приложение: копи</w:t>
      </w:r>
      <w:r w:rsidR="004D38CE" w:rsidRPr="00013491">
        <w:rPr>
          <w:szCs w:val="26"/>
        </w:rPr>
        <w:t>и</w:t>
      </w:r>
      <w:r w:rsidRPr="00013491">
        <w:rPr>
          <w:szCs w:val="26"/>
        </w:rPr>
        <w:t xml:space="preserve"> жалоб</w:t>
      </w:r>
      <w:r w:rsidR="003E0992">
        <w:rPr>
          <w:szCs w:val="26"/>
        </w:rPr>
        <w:t>ы</w:t>
      </w:r>
      <w:r w:rsidR="000206F4" w:rsidRPr="00013491">
        <w:rPr>
          <w:szCs w:val="26"/>
        </w:rPr>
        <w:t xml:space="preserve"> </w:t>
      </w:r>
      <w:r w:rsidR="00C8600D" w:rsidRPr="00013491">
        <w:rPr>
          <w:szCs w:val="26"/>
        </w:rPr>
        <w:t xml:space="preserve">на </w:t>
      </w:r>
      <w:r w:rsidR="005B0763">
        <w:rPr>
          <w:szCs w:val="26"/>
        </w:rPr>
        <w:t>4</w:t>
      </w:r>
      <w:r w:rsidR="00C8600D" w:rsidRPr="00013491">
        <w:rPr>
          <w:szCs w:val="26"/>
        </w:rPr>
        <w:t xml:space="preserve"> л.</w:t>
      </w:r>
    </w:p>
    <w:p w:rsidR="00092C30" w:rsidRPr="00013491" w:rsidRDefault="00092C30" w:rsidP="0049007F">
      <w:pPr>
        <w:jc w:val="both"/>
        <w:rPr>
          <w:sz w:val="24"/>
          <w:szCs w:val="26"/>
        </w:rPr>
      </w:pPr>
    </w:p>
    <w:p w:rsidR="00013491" w:rsidRPr="00013491" w:rsidRDefault="00013491" w:rsidP="0049007F">
      <w:pPr>
        <w:jc w:val="both"/>
        <w:rPr>
          <w:szCs w:val="26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344"/>
        <w:gridCol w:w="1237"/>
        <w:gridCol w:w="3625"/>
      </w:tblGrid>
      <w:tr w:rsidR="00F24699" w:rsidRPr="005268C8" w:rsidTr="00F24699">
        <w:tc>
          <w:tcPr>
            <w:tcW w:w="5344" w:type="dxa"/>
            <w:shd w:val="clear" w:color="auto" w:fill="auto"/>
          </w:tcPr>
          <w:p w:rsidR="00F24699" w:rsidRPr="005268C8" w:rsidRDefault="00AD675A" w:rsidP="00D51433">
            <w:pPr>
              <w:rPr>
                <w:sz w:val="26"/>
                <w:szCs w:val="26"/>
              </w:rPr>
            </w:pPr>
            <w:r w:rsidRPr="003E0992">
              <w:rPr>
                <w:szCs w:val="26"/>
              </w:rPr>
              <w:t xml:space="preserve">Председатель </w:t>
            </w:r>
          </w:p>
        </w:tc>
        <w:tc>
          <w:tcPr>
            <w:tcW w:w="1237" w:type="dxa"/>
            <w:shd w:val="clear" w:color="auto" w:fill="auto"/>
          </w:tcPr>
          <w:p w:rsidR="00F24699" w:rsidRPr="005268C8" w:rsidRDefault="00F24699" w:rsidP="00F246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</w:tcPr>
          <w:p w:rsidR="00F24699" w:rsidRPr="005268C8" w:rsidRDefault="0010410A" w:rsidP="003779B7">
            <w:pPr>
              <w:rPr>
                <w:sz w:val="26"/>
                <w:szCs w:val="26"/>
              </w:rPr>
            </w:pPr>
            <w:r w:rsidRPr="00013491">
              <w:rPr>
                <w:szCs w:val="26"/>
              </w:rPr>
              <w:t xml:space="preserve">               </w:t>
            </w:r>
            <w:r w:rsidR="003779B7" w:rsidRPr="00013491">
              <w:rPr>
                <w:szCs w:val="26"/>
              </w:rPr>
              <w:t xml:space="preserve">    </w:t>
            </w:r>
            <w:r w:rsidR="00AD675A" w:rsidRPr="00013491">
              <w:rPr>
                <w:szCs w:val="26"/>
              </w:rPr>
              <w:t>П.А.</w:t>
            </w:r>
            <w:r w:rsidR="004D38CE" w:rsidRPr="00013491">
              <w:rPr>
                <w:szCs w:val="26"/>
              </w:rPr>
              <w:t xml:space="preserve"> </w:t>
            </w:r>
            <w:r w:rsidR="00AD675A" w:rsidRPr="00013491">
              <w:rPr>
                <w:szCs w:val="26"/>
              </w:rPr>
              <w:t>Тихомиров</w:t>
            </w:r>
          </w:p>
        </w:tc>
      </w:tr>
    </w:tbl>
    <w:p w:rsidR="004D38CE" w:rsidRDefault="004D38CE" w:rsidP="0003685B">
      <w:pPr>
        <w:rPr>
          <w:sz w:val="26"/>
          <w:szCs w:val="26"/>
        </w:rPr>
      </w:pPr>
    </w:p>
    <w:p w:rsidR="003E0992" w:rsidRDefault="003E0992" w:rsidP="0003685B">
      <w:pPr>
        <w:rPr>
          <w:sz w:val="26"/>
          <w:szCs w:val="26"/>
        </w:rPr>
      </w:pPr>
    </w:p>
    <w:p w:rsidR="00013491" w:rsidRPr="00013491" w:rsidRDefault="00013491" w:rsidP="0003685B">
      <w:pPr>
        <w:rPr>
          <w:sz w:val="14"/>
          <w:szCs w:val="26"/>
        </w:rPr>
      </w:pPr>
    </w:p>
    <w:p w:rsidR="004D38CE" w:rsidRPr="00013491" w:rsidRDefault="0011435E" w:rsidP="0003685B">
      <w:pPr>
        <w:rPr>
          <w:sz w:val="22"/>
          <w:szCs w:val="26"/>
        </w:rPr>
      </w:pPr>
      <w:proofErr w:type="spellStart"/>
      <w:r w:rsidRPr="00013491">
        <w:rPr>
          <w:sz w:val="22"/>
          <w:szCs w:val="26"/>
        </w:rPr>
        <w:t>С.Б.Лысенко</w:t>
      </w:r>
      <w:proofErr w:type="spellEnd"/>
      <w:r w:rsidR="00AD675A" w:rsidRPr="00013491">
        <w:rPr>
          <w:sz w:val="22"/>
          <w:szCs w:val="26"/>
        </w:rPr>
        <w:t xml:space="preserve"> </w:t>
      </w:r>
    </w:p>
    <w:p w:rsidR="0011435E" w:rsidRPr="00013491" w:rsidRDefault="0011435E" w:rsidP="0003685B">
      <w:pPr>
        <w:rPr>
          <w:sz w:val="22"/>
          <w:szCs w:val="26"/>
        </w:rPr>
      </w:pPr>
      <w:r w:rsidRPr="00013491">
        <w:rPr>
          <w:sz w:val="22"/>
          <w:szCs w:val="26"/>
        </w:rPr>
        <w:t>sblysenko@rosatom.ru</w:t>
      </w:r>
    </w:p>
    <w:sectPr w:rsidR="0011435E" w:rsidRPr="00013491" w:rsidSect="00013491">
      <w:headerReference w:type="default" r:id="rId8"/>
      <w:pgSz w:w="11906" w:h="16838" w:code="9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0F" w:rsidRDefault="0024790F" w:rsidP="004E21B8">
      <w:r>
        <w:separator/>
      </w:r>
    </w:p>
  </w:endnote>
  <w:endnote w:type="continuationSeparator" w:id="0">
    <w:p w:rsidR="0024790F" w:rsidRDefault="0024790F" w:rsidP="004E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0F" w:rsidRDefault="0024790F" w:rsidP="004E21B8">
      <w:r>
        <w:separator/>
      </w:r>
    </w:p>
  </w:footnote>
  <w:footnote w:type="continuationSeparator" w:id="0">
    <w:p w:rsidR="0024790F" w:rsidRDefault="0024790F" w:rsidP="004E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0F" w:rsidRDefault="0024790F" w:rsidP="00F24699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0E"/>
    <w:rsid w:val="00006503"/>
    <w:rsid w:val="00013491"/>
    <w:rsid w:val="00013F2D"/>
    <w:rsid w:val="000206F4"/>
    <w:rsid w:val="00023A30"/>
    <w:rsid w:val="00027FE9"/>
    <w:rsid w:val="0003685B"/>
    <w:rsid w:val="00040B0F"/>
    <w:rsid w:val="00042AB0"/>
    <w:rsid w:val="0005333C"/>
    <w:rsid w:val="0006081D"/>
    <w:rsid w:val="00062116"/>
    <w:rsid w:val="00067B61"/>
    <w:rsid w:val="00092C30"/>
    <w:rsid w:val="000E3669"/>
    <w:rsid w:val="000E5132"/>
    <w:rsid w:val="000E630D"/>
    <w:rsid w:val="000F56E8"/>
    <w:rsid w:val="0010410A"/>
    <w:rsid w:val="00113433"/>
    <w:rsid w:val="0011435E"/>
    <w:rsid w:val="0012603C"/>
    <w:rsid w:val="0014308B"/>
    <w:rsid w:val="00153FEC"/>
    <w:rsid w:val="001576A1"/>
    <w:rsid w:val="001779D7"/>
    <w:rsid w:val="001822D3"/>
    <w:rsid w:val="00190084"/>
    <w:rsid w:val="001D3FC7"/>
    <w:rsid w:val="001D65FF"/>
    <w:rsid w:val="001E19CD"/>
    <w:rsid w:val="001E1ECC"/>
    <w:rsid w:val="001E653D"/>
    <w:rsid w:val="001F7C7F"/>
    <w:rsid w:val="00213C1A"/>
    <w:rsid w:val="0024790F"/>
    <w:rsid w:val="00250BB5"/>
    <w:rsid w:val="00251A99"/>
    <w:rsid w:val="00252EC6"/>
    <w:rsid w:val="002530A8"/>
    <w:rsid w:val="002A18FB"/>
    <w:rsid w:val="002A2373"/>
    <w:rsid w:val="002B34FE"/>
    <w:rsid w:val="002D45E2"/>
    <w:rsid w:val="002D4B02"/>
    <w:rsid w:val="002E0399"/>
    <w:rsid w:val="002F0DF7"/>
    <w:rsid w:val="002F56D9"/>
    <w:rsid w:val="002F7FE6"/>
    <w:rsid w:val="00325D4E"/>
    <w:rsid w:val="00336F83"/>
    <w:rsid w:val="00345118"/>
    <w:rsid w:val="00347FA1"/>
    <w:rsid w:val="00356E1C"/>
    <w:rsid w:val="003779B7"/>
    <w:rsid w:val="003C7FE6"/>
    <w:rsid w:val="003D4859"/>
    <w:rsid w:val="003E0992"/>
    <w:rsid w:val="003F5085"/>
    <w:rsid w:val="0040657C"/>
    <w:rsid w:val="00442376"/>
    <w:rsid w:val="0046391D"/>
    <w:rsid w:val="00480A68"/>
    <w:rsid w:val="00481257"/>
    <w:rsid w:val="00481705"/>
    <w:rsid w:val="0049007F"/>
    <w:rsid w:val="00493F95"/>
    <w:rsid w:val="004A0B3F"/>
    <w:rsid w:val="004A2080"/>
    <w:rsid w:val="004B702C"/>
    <w:rsid w:val="004D38CE"/>
    <w:rsid w:val="004E034F"/>
    <w:rsid w:val="004E21B8"/>
    <w:rsid w:val="004E4593"/>
    <w:rsid w:val="004F3410"/>
    <w:rsid w:val="004F4D3B"/>
    <w:rsid w:val="00502041"/>
    <w:rsid w:val="005029E0"/>
    <w:rsid w:val="00520900"/>
    <w:rsid w:val="0052268B"/>
    <w:rsid w:val="005268C8"/>
    <w:rsid w:val="00531D86"/>
    <w:rsid w:val="00547258"/>
    <w:rsid w:val="005511DA"/>
    <w:rsid w:val="00552D63"/>
    <w:rsid w:val="00585D94"/>
    <w:rsid w:val="005A5248"/>
    <w:rsid w:val="005B0763"/>
    <w:rsid w:val="005B2827"/>
    <w:rsid w:val="005F0FFA"/>
    <w:rsid w:val="00611A29"/>
    <w:rsid w:val="00615463"/>
    <w:rsid w:val="00615CC9"/>
    <w:rsid w:val="00624FB6"/>
    <w:rsid w:val="00631540"/>
    <w:rsid w:val="00636E83"/>
    <w:rsid w:val="00637467"/>
    <w:rsid w:val="00637A69"/>
    <w:rsid w:val="006408B2"/>
    <w:rsid w:val="00641D54"/>
    <w:rsid w:val="00654084"/>
    <w:rsid w:val="00661063"/>
    <w:rsid w:val="006711E9"/>
    <w:rsid w:val="00672A86"/>
    <w:rsid w:val="006746E0"/>
    <w:rsid w:val="00683263"/>
    <w:rsid w:val="00684FB0"/>
    <w:rsid w:val="006869B0"/>
    <w:rsid w:val="00693F39"/>
    <w:rsid w:val="00694DC8"/>
    <w:rsid w:val="006D3298"/>
    <w:rsid w:val="006E27CA"/>
    <w:rsid w:val="006E6787"/>
    <w:rsid w:val="006F5C95"/>
    <w:rsid w:val="006F5D2A"/>
    <w:rsid w:val="0071496D"/>
    <w:rsid w:val="00730199"/>
    <w:rsid w:val="00730EDA"/>
    <w:rsid w:val="007310D8"/>
    <w:rsid w:val="00732DBB"/>
    <w:rsid w:val="00735522"/>
    <w:rsid w:val="00740E9D"/>
    <w:rsid w:val="00742707"/>
    <w:rsid w:val="00745E85"/>
    <w:rsid w:val="00750969"/>
    <w:rsid w:val="007740BE"/>
    <w:rsid w:val="007835D8"/>
    <w:rsid w:val="00784928"/>
    <w:rsid w:val="00792F03"/>
    <w:rsid w:val="0079602D"/>
    <w:rsid w:val="007A50D1"/>
    <w:rsid w:val="007D0A5C"/>
    <w:rsid w:val="007E25D8"/>
    <w:rsid w:val="007E4290"/>
    <w:rsid w:val="00803666"/>
    <w:rsid w:val="0081401A"/>
    <w:rsid w:val="00820DAA"/>
    <w:rsid w:val="008319F4"/>
    <w:rsid w:val="008423D5"/>
    <w:rsid w:val="008735FC"/>
    <w:rsid w:val="008C5597"/>
    <w:rsid w:val="008D0729"/>
    <w:rsid w:val="008F180C"/>
    <w:rsid w:val="00931688"/>
    <w:rsid w:val="00931AD6"/>
    <w:rsid w:val="00966B19"/>
    <w:rsid w:val="00966EEA"/>
    <w:rsid w:val="00970C8F"/>
    <w:rsid w:val="0097617A"/>
    <w:rsid w:val="00980A9A"/>
    <w:rsid w:val="00995EEF"/>
    <w:rsid w:val="00996B14"/>
    <w:rsid w:val="009A3884"/>
    <w:rsid w:val="009D77F1"/>
    <w:rsid w:val="00A1571F"/>
    <w:rsid w:val="00A1762F"/>
    <w:rsid w:val="00A24654"/>
    <w:rsid w:val="00A33384"/>
    <w:rsid w:val="00A36629"/>
    <w:rsid w:val="00A54AB2"/>
    <w:rsid w:val="00A8756E"/>
    <w:rsid w:val="00AB5DC1"/>
    <w:rsid w:val="00AD675A"/>
    <w:rsid w:val="00AF6EF5"/>
    <w:rsid w:val="00AF7CB4"/>
    <w:rsid w:val="00B700A3"/>
    <w:rsid w:val="00B75C8D"/>
    <w:rsid w:val="00B81AF6"/>
    <w:rsid w:val="00BE1B77"/>
    <w:rsid w:val="00BE6651"/>
    <w:rsid w:val="00BF5ACE"/>
    <w:rsid w:val="00C16965"/>
    <w:rsid w:val="00C24619"/>
    <w:rsid w:val="00C24D88"/>
    <w:rsid w:val="00C2657E"/>
    <w:rsid w:val="00C33694"/>
    <w:rsid w:val="00C40059"/>
    <w:rsid w:val="00C42F1D"/>
    <w:rsid w:val="00C53318"/>
    <w:rsid w:val="00C66952"/>
    <w:rsid w:val="00C8600D"/>
    <w:rsid w:val="00C96366"/>
    <w:rsid w:val="00CB265D"/>
    <w:rsid w:val="00CB2EDD"/>
    <w:rsid w:val="00CB55AB"/>
    <w:rsid w:val="00CC51BC"/>
    <w:rsid w:val="00CD3494"/>
    <w:rsid w:val="00CF1634"/>
    <w:rsid w:val="00D11752"/>
    <w:rsid w:val="00D51433"/>
    <w:rsid w:val="00D66220"/>
    <w:rsid w:val="00D6737B"/>
    <w:rsid w:val="00D763D0"/>
    <w:rsid w:val="00D76782"/>
    <w:rsid w:val="00D97373"/>
    <w:rsid w:val="00DA6A46"/>
    <w:rsid w:val="00DF07CF"/>
    <w:rsid w:val="00E011BB"/>
    <w:rsid w:val="00E07926"/>
    <w:rsid w:val="00E07C40"/>
    <w:rsid w:val="00E14195"/>
    <w:rsid w:val="00E325D4"/>
    <w:rsid w:val="00E411E7"/>
    <w:rsid w:val="00E52F50"/>
    <w:rsid w:val="00E9523D"/>
    <w:rsid w:val="00E9586B"/>
    <w:rsid w:val="00EA320B"/>
    <w:rsid w:val="00EB776A"/>
    <w:rsid w:val="00EC1C64"/>
    <w:rsid w:val="00EE2631"/>
    <w:rsid w:val="00EF2C64"/>
    <w:rsid w:val="00F015DE"/>
    <w:rsid w:val="00F019F2"/>
    <w:rsid w:val="00F06CBC"/>
    <w:rsid w:val="00F2370E"/>
    <w:rsid w:val="00F24699"/>
    <w:rsid w:val="00F32039"/>
    <w:rsid w:val="00F36CE5"/>
    <w:rsid w:val="00F513B4"/>
    <w:rsid w:val="00F62973"/>
    <w:rsid w:val="00F72CC1"/>
    <w:rsid w:val="00F76C7A"/>
    <w:rsid w:val="00F80BD9"/>
    <w:rsid w:val="00F9792F"/>
    <w:rsid w:val="00FA71F2"/>
    <w:rsid w:val="00FC46F7"/>
    <w:rsid w:val="00FC5A07"/>
    <w:rsid w:val="00FC7917"/>
    <w:rsid w:val="00FD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370E"/>
    <w:pPr>
      <w:keepNext/>
      <w:ind w:right="-113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7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F237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7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2370E"/>
  </w:style>
  <w:style w:type="character" w:styleId="a6">
    <w:name w:val="Hyperlink"/>
    <w:rsid w:val="00970C8F"/>
    <w:rPr>
      <w:color w:val="0000FF"/>
      <w:u w:val="single"/>
    </w:rPr>
  </w:style>
  <w:style w:type="paragraph" w:styleId="a7">
    <w:name w:val="Body Text"/>
    <w:basedOn w:val="a"/>
    <w:link w:val="a8"/>
    <w:rsid w:val="001F7C7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F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52D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65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5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24FB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370E"/>
    <w:pPr>
      <w:keepNext/>
      <w:ind w:right="-113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7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F237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7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2370E"/>
  </w:style>
  <w:style w:type="character" w:styleId="a6">
    <w:name w:val="Hyperlink"/>
    <w:rsid w:val="00970C8F"/>
    <w:rPr>
      <w:color w:val="0000FF"/>
      <w:u w:val="single"/>
    </w:rPr>
  </w:style>
  <w:style w:type="paragraph" w:styleId="a7">
    <w:name w:val="Body Text"/>
    <w:basedOn w:val="a"/>
    <w:link w:val="a8"/>
    <w:rsid w:val="001F7C7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F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52D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65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5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24FB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5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DF97-8644-4241-8B1D-3E28E5D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SBLysenko</dc:creator>
  <cp:lastModifiedBy>Лысенко Светлана Борисовна</cp:lastModifiedBy>
  <cp:revision>2</cp:revision>
  <cp:lastPrinted>2016-12-26T09:21:00Z</cp:lastPrinted>
  <dcterms:created xsi:type="dcterms:W3CDTF">2016-12-26T09:22:00Z</dcterms:created>
  <dcterms:modified xsi:type="dcterms:W3CDTF">2016-12-26T09:22:00Z</dcterms:modified>
</cp:coreProperties>
</file>