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89C" w:rsidRPr="00F9490D" w:rsidRDefault="00AA489C" w:rsidP="00AA489C">
      <w:pPr>
        <w:pStyle w:val="1"/>
        <w:jc w:val="center"/>
        <w:rPr>
          <w:rFonts w:eastAsia="Times New Roman"/>
          <w:sz w:val="24"/>
          <w:szCs w:val="24"/>
        </w:rPr>
      </w:pPr>
      <w:r w:rsidRPr="00F9490D">
        <w:rPr>
          <w:rFonts w:eastAsia="Times New Roman"/>
          <w:sz w:val="24"/>
          <w:szCs w:val="24"/>
        </w:rPr>
        <w:t>Протокол оценки и сопоставления заявок на участие в запросе предложений в электронной форме №R003229</w:t>
      </w:r>
      <w:r w:rsidRPr="00F9490D">
        <w:rPr>
          <w:rFonts w:eastAsia="Times New Roman"/>
          <w:sz w:val="24"/>
          <w:szCs w:val="24"/>
        </w:rPr>
        <w:br/>
        <w:t xml:space="preserve">«Сбор, анализ и обработка исходных данных по организационно-техническим и экономическим аспектам инвестиционного проекта модернизации </w:t>
      </w:r>
      <w:proofErr w:type="spellStart"/>
      <w:r w:rsidRPr="00F9490D">
        <w:rPr>
          <w:rFonts w:eastAsia="Times New Roman"/>
          <w:sz w:val="24"/>
          <w:szCs w:val="24"/>
        </w:rPr>
        <w:t>Балаковской</w:t>
      </w:r>
      <w:proofErr w:type="spellEnd"/>
      <w:r w:rsidRPr="00F9490D">
        <w:rPr>
          <w:rFonts w:eastAsia="Times New Roman"/>
          <w:sz w:val="24"/>
          <w:szCs w:val="24"/>
        </w:rPr>
        <w:t xml:space="preserve"> АЭС с целью продления эксплуатационного ресурса энергоблока № 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9"/>
        <w:gridCol w:w="7770"/>
      </w:tblGrid>
      <w:tr w:rsidR="00AA489C" w:rsidRPr="00F9490D" w:rsidTr="00AA48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righ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Дата создания протокола: 05.06.2012 г.</w:t>
            </w:r>
          </w:p>
        </w:tc>
      </w:tr>
    </w:tbl>
    <w:p w:rsidR="00AA489C" w:rsidRPr="00F9490D" w:rsidRDefault="00AA489C" w:rsidP="00AA489C">
      <w:pPr>
        <w:numPr>
          <w:ilvl w:val="0"/>
          <w:numId w:val="1"/>
        </w:numPr>
        <w:spacing w:before="100" w:beforeAutospacing="1" w:after="240" w:line="192" w:lineRule="auto"/>
        <w:ind w:left="714" w:hanging="357"/>
        <w:rPr>
          <w:rFonts w:eastAsia="Times New Roman"/>
        </w:rPr>
      </w:pPr>
      <w:r w:rsidRPr="00F9490D">
        <w:rPr>
          <w:rFonts w:eastAsia="Times New Roman"/>
        </w:rPr>
        <w:t>Оператор электронной торговой площадки «</w:t>
      </w:r>
      <w:proofErr w:type="spellStart"/>
      <w:r w:rsidRPr="00F9490D">
        <w:rPr>
          <w:rFonts w:eastAsia="Times New Roman"/>
        </w:rPr>
        <w:t>www.a-k-d.ru</w:t>
      </w:r>
      <w:proofErr w:type="spellEnd"/>
      <w:r w:rsidRPr="00F9490D">
        <w:rPr>
          <w:rFonts w:eastAsia="Times New Roman"/>
        </w:rPr>
        <w:t xml:space="preserve">»: ООО "АКД" Место проведения запроса предложений: </w:t>
      </w:r>
      <w:hyperlink r:id="rId5" w:history="1">
        <w:r w:rsidRPr="00F9490D">
          <w:rPr>
            <w:rStyle w:val="a3"/>
            <w:rFonts w:eastAsia="Times New Roman"/>
          </w:rPr>
          <w:t>http://www.a-k-d.ru</w:t>
        </w:r>
      </w:hyperlink>
      <w:r w:rsidRPr="00F9490D">
        <w:rPr>
          <w:rFonts w:eastAsia="Times New Roman"/>
        </w:rPr>
        <w:t xml:space="preserve"> Уникальный номер запроса предложений на указанном сайте: R003229. Номер протокола: R003229.</w:t>
      </w:r>
      <w:r w:rsidRPr="00F9490D">
        <w:rPr>
          <w:rFonts w:eastAsia="Times New Roman"/>
          <w:lang w:val="en-US"/>
        </w:rPr>
        <w:t xml:space="preserve"> </w:t>
      </w:r>
      <w:r w:rsidRPr="00F9490D">
        <w:rPr>
          <w:rFonts w:eastAsia="Times New Roman"/>
        </w:rPr>
        <w:t>Дата протокола: 05.06.2012 г</w:t>
      </w:r>
      <w:proofErr w:type="gramStart"/>
      <w:r w:rsidRPr="00F9490D">
        <w:rPr>
          <w:rFonts w:eastAsia="Times New Roman"/>
        </w:rPr>
        <w:t xml:space="preserve">.. </w:t>
      </w:r>
      <w:proofErr w:type="gramEnd"/>
    </w:p>
    <w:p w:rsidR="00AA489C" w:rsidRPr="00F9490D" w:rsidRDefault="00AA489C" w:rsidP="00AA489C">
      <w:pPr>
        <w:numPr>
          <w:ilvl w:val="0"/>
          <w:numId w:val="1"/>
        </w:numPr>
        <w:spacing w:before="100" w:beforeAutospacing="1" w:after="240" w:line="192" w:lineRule="auto"/>
        <w:ind w:left="714" w:hanging="357"/>
        <w:rPr>
          <w:rFonts w:eastAsia="Times New Roman"/>
        </w:rPr>
      </w:pPr>
      <w:r w:rsidRPr="00F9490D">
        <w:rPr>
          <w:rFonts w:eastAsia="Times New Roman"/>
        </w:rPr>
        <w:t xml:space="preserve">Заказчик: Проектно-конструкторский филиал ОАО "Концерн </w:t>
      </w:r>
      <w:proofErr w:type="spellStart"/>
      <w:r w:rsidRPr="00F9490D">
        <w:rPr>
          <w:rFonts w:eastAsia="Times New Roman"/>
        </w:rPr>
        <w:t>Росэнергоатом</w:t>
      </w:r>
      <w:proofErr w:type="spellEnd"/>
      <w:r w:rsidRPr="00F9490D">
        <w:rPr>
          <w:rFonts w:eastAsia="Times New Roman"/>
        </w:rPr>
        <w:t>"</w:t>
      </w:r>
      <w:r w:rsidRPr="00F9490D">
        <w:rPr>
          <w:rFonts w:eastAsia="Times New Roman"/>
        </w:rPr>
        <w:br/>
        <w:t xml:space="preserve">(109507, Москва, Ферганская, 25). </w:t>
      </w:r>
    </w:p>
    <w:p w:rsidR="00AA489C" w:rsidRPr="00F9490D" w:rsidRDefault="00AA489C" w:rsidP="00AA489C">
      <w:pPr>
        <w:numPr>
          <w:ilvl w:val="0"/>
          <w:numId w:val="1"/>
        </w:numPr>
        <w:spacing w:before="100" w:beforeAutospacing="1" w:after="240" w:line="192" w:lineRule="auto"/>
        <w:ind w:left="714" w:hanging="357"/>
        <w:rPr>
          <w:rFonts w:eastAsia="Times New Roman"/>
        </w:rPr>
      </w:pPr>
      <w:r w:rsidRPr="00F9490D">
        <w:rPr>
          <w:rFonts w:eastAsia="Times New Roman"/>
        </w:rPr>
        <w:t xml:space="preserve">Наименование запроса предложений: Сбор, анализ и обработка исходных данных по организационно-техническим и экономическим аспектам инвестиционного проекта модернизации </w:t>
      </w:r>
      <w:proofErr w:type="spellStart"/>
      <w:r w:rsidRPr="00F9490D">
        <w:rPr>
          <w:rFonts w:eastAsia="Times New Roman"/>
        </w:rPr>
        <w:t>Балаковской</w:t>
      </w:r>
      <w:proofErr w:type="spellEnd"/>
      <w:r w:rsidRPr="00F9490D">
        <w:rPr>
          <w:rFonts w:eastAsia="Times New Roman"/>
        </w:rPr>
        <w:t xml:space="preserve"> АЭС с целью продления эксплуатационного ресурса энергоблока № 4. </w:t>
      </w:r>
    </w:p>
    <w:p w:rsidR="00AA489C" w:rsidRPr="00F9490D" w:rsidRDefault="00AA489C" w:rsidP="00AA489C">
      <w:pPr>
        <w:numPr>
          <w:ilvl w:val="0"/>
          <w:numId w:val="1"/>
        </w:numPr>
        <w:spacing w:before="100" w:beforeAutospacing="1" w:after="240" w:line="192" w:lineRule="auto"/>
        <w:ind w:left="714" w:hanging="357"/>
        <w:rPr>
          <w:rFonts w:eastAsia="Times New Roman"/>
        </w:rPr>
      </w:pPr>
      <w:r w:rsidRPr="00F9490D"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 w:rsidRPr="00F9490D">
          <w:rPr>
            <w:rStyle w:val="a3"/>
            <w:rFonts w:eastAsia="Times New Roman"/>
          </w:rPr>
          <w:t>http://www.a-k-d.ru</w:t>
        </w:r>
      </w:hyperlink>
      <w:r w:rsidRPr="00F9490D">
        <w:rPr>
          <w:rFonts w:eastAsia="Times New Roman"/>
        </w:rPr>
        <w:t xml:space="preserve"> в сети Интернет 15.05.2012 </w:t>
      </w:r>
    </w:p>
    <w:p w:rsidR="00AA489C" w:rsidRPr="00F9490D" w:rsidRDefault="00AA489C" w:rsidP="00AA489C">
      <w:pPr>
        <w:numPr>
          <w:ilvl w:val="0"/>
          <w:numId w:val="1"/>
        </w:numPr>
        <w:spacing w:before="100" w:beforeAutospacing="1" w:after="100" w:afterAutospacing="1" w:line="192" w:lineRule="auto"/>
        <w:ind w:left="714" w:hanging="357"/>
        <w:rPr>
          <w:rFonts w:eastAsia="Times New Roman"/>
        </w:rPr>
      </w:pPr>
      <w:r w:rsidRPr="00F9490D">
        <w:rPr>
          <w:rFonts w:eastAsia="Times New Roman"/>
        </w:rPr>
        <w:t>Оценку и сопоставление заявок на участие в запросе предложений осуществляет</w:t>
      </w:r>
      <w:proofErr w:type="gramStart"/>
      <w:r w:rsidRPr="00F9490D">
        <w:rPr>
          <w:rFonts w:eastAsia="Times New Roman"/>
        </w:rPr>
        <w:t>:«</w:t>
      </w:r>
      <w:proofErr w:type="gramEnd"/>
      <w:r w:rsidRPr="00F9490D">
        <w:rPr>
          <w:rFonts w:eastAsia="Times New Roman"/>
        </w:rPr>
        <w:t>Комиссия ПКФ» (далее –комиссия).</w:t>
      </w:r>
      <w:r w:rsidRPr="00F9490D">
        <w:rPr>
          <w:rFonts w:eastAsia="Times New Roman"/>
        </w:rPr>
        <w:br/>
        <w:t xml:space="preserve">На заседании комиссии </w:t>
      </w:r>
      <w:r w:rsidRPr="00F9490D">
        <w:rPr>
          <w:rStyle w:val="a4"/>
          <w:rFonts w:eastAsia="Times New Roman"/>
        </w:rPr>
        <w:t>присутствовали</w:t>
      </w:r>
      <w:r w:rsidRPr="00F9490D">
        <w:rPr>
          <w:rFonts w:eastAsia="Times New Roman"/>
        </w:rPr>
        <w:t>: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С.В. Егоров 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В.Н. </w:t>
      </w:r>
      <w:proofErr w:type="spellStart"/>
      <w:r w:rsidRPr="00F9490D">
        <w:rPr>
          <w:rFonts w:eastAsia="Times New Roman"/>
        </w:rPr>
        <w:t>Нуждин</w:t>
      </w:r>
      <w:proofErr w:type="spellEnd"/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>О.П. Ульянова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>В.Н. Горбачев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>В.М. Мешков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>Е.В. Рожкова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В.В. </w:t>
      </w:r>
      <w:proofErr w:type="spellStart"/>
      <w:r w:rsidRPr="00F9490D">
        <w:rPr>
          <w:rFonts w:eastAsia="Times New Roman"/>
        </w:rPr>
        <w:t>Семишин</w:t>
      </w:r>
      <w:proofErr w:type="spellEnd"/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>А.И. Хлыстов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Д.Г. </w:t>
      </w:r>
      <w:proofErr w:type="spellStart"/>
      <w:r w:rsidRPr="00F9490D">
        <w:rPr>
          <w:rFonts w:eastAsia="Times New Roman"/>
        </w:rPr>
        <w:t>Продон</w:t>
      </w:r>
      <w:proofErr w:type="spellEnd"/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А.А. </w:t>
      </w:r>
      <w:proofErr w:type="spellStart"/>
      <w:r w:rsidRPr="00F9490D">
        <w:rPr>
          <w:rFonts w:eastAsia="Times New Roman"/>
        </w:rPr>
        <w:t>Носовский</w:t>
      </w:r>
      <w:proofErr w:type="spellEnd"/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В.Е. </w:t>
      </w:r>
      <w:proofErr w:type="spellStart"/>
      <w:r w:rsidRPr="00F9490D">
        <w:rPr>
          <w:rFonts w:eastAsia="Times New Roman"/>
        </w:rPr>
        <w:t>Кальницкий</w:t>
      </w:r>
      <w:proofErr w:type="spellEnd"/>
    </w:p>
    <w:p w:rsidR="00AA489C" w:rsidRPr="00F9490D" w:rsidRDefault="00AA489C" w:rsidP="00AA489C">
      <w:pPr>
        <w:spacing w:beforeAutospacing="1" w:afterAutospacing="1" w:line="14" w:lineRule="atLeast"/>
        <w:ind w:left="720"/>
        <w:rPr>
          <w:rFonts w:eastAsia="Times New Roman"/>
        </w:rPr>
      </w:pPr>
      <w:r w:rsidRPr="00F9490D">
        <w:rPr>
          <w:rFonts w:eastAsia="Times New Roman"/>
        </w:rPr>
        <w:t xml:space="preserve">На заседании комиссии </w:t>
      </w:r>
      <w:r w:rsidRPr="00F9490D">
        <w:rPr>
          <w:rStyle w:val="a4"/>
          <w:rFonts w:eastAsia="Times New Roman"/>
        </w:rPr>
        <w:t>отсутствовали</w:t>
      </w:r>
      <w:r w:rsidRPr="00F9490D">
        <w:rPr>
          <w:rFonts w:eastAsia="Times New Roman"/>
        </w:rPr>
        <w:t>: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В.П. </w:t>
      </w:r>
      <w:proofErr w:type="spellStart"/>
      <w:r w:rsidRPr="00F9490D">
        <w:rPr>
          <w:rFonts w:eastAsia="Times New Roman"/>
        </w:rPr>
        <w:t>Новак</w:t>
      </w:r>
      <w:proofErr w:type="spellEnd"/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К.А. </w:t>
      </w:r>
      <w:proofErr w:type="spellStart"/>
      <w:r w:rsidRPr="00F9490D">
        <w:rPr>
          <w:rFonts w:eastAsia="Times New Roman"/>
        </w:rPr>
        <w:t>Корниенко</w:t>
      </w:r>
      <w:proofErr w:type="spellEnd"/>
    </w:p>
    <w:p w:rsidR="00AA489C" w:rsidRPr="00F9490D" w:rsidRDefault="00AA489C" w:rsidP="00AA489C">
      <w:pPr>
        <w:spacing w:before="100" w:beforeAutospacing="1" w:after="240" w:line="16" w:lineRule="atLeast"/>
        <w:ind w:left="720"/>
        <w:rPr>
          <w:rFonts w:eastAsia="Times New Roman"/>
        </w:rPr>
      </w:pPr>
      <w:r w:rsidRPr="00F9490D">
        <w:rPr>
          <w:rFonts w:eastAsia="Times New Roman"/>
        </w:rPr>
        <w:t>Из 13 членов комиссии на заседании присутствовали 11. Кворум состоялся.</w:t>
      </w:r>
    </w:p>
    <w:p w:rsidR="00AA489C" w:rsidRPr="00F9490D" w:rsidRDefault="00AA489C" w:rsidP="00F9490D">
      <w:pPr>
        <w:numPr>
          <w:ilvl w:val="0"/>
          <w:numId w:val="1"/>
        </w:numPr>
        <w:spacing w:before="100" w:beforeAutospacing="1" w:after="240" w:line="16" w:lineRule="atLeast"/>
        <w:ind w:left="714" w:hanging="357"/>
        <w:rPr>
          <w:rFonts w:eastAsia="Times New Roman"/>
        </w:rPr>
      </w:pPr>
      <w:r w:rsidRPr="00F9490D"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F9490D">
        <w:rPr>
          <w:rFonts w:eastAsia="Times New Roman"/>
        </w:rPr>
        <w:t>Госкорпорации</w:t>
      </w:r>
      <w:proofErr w:type="spellEnd"/>
      <w:r w:rsidRPr="00F9490D">
        <w:rPr>
          <w:rFonts w:eastAsia="Times New Roman"/>
        </w:rPr>
        <w:t xml:space="preserve"> «</w:t>
      </w:r>
      <w:proofErr w:type="spellStart"/>
      <w:r w:rsidRPr="00F9490D">
        <w:rPr>
          <w:rFonts w:eastAsia="Times New Roman"/>
        </w:rPr>
        <w:t>Росатом</w:t>
      </w:r>
      <w:proofErr w:type="spellEnd"/>
      <w:r w:rsidRPr="00F9490D">
        <w:rPr>
          <w:rFonts w:eastAsia="Times New Roman"/>
        </w:rPr>
        <w:t xml:space="preserve">» </w:t>
      </w:r>
    </w:p>
    <w:p w:rsidR="00A82123" w:rsidRPr="0074519A" w:rsidRDefault="00AA489C" w:rsidP="0074519A">
      <w:pPr>
        <w:numPr>
          <w:ilvl w:val="0"/>
          <w:numId w:val="1"/>
        </w:numPr>
        <w:spacing w:before="100" w:beforeAutospacing="1" w:after="100" w:afterAutospacing="1" w:line="16" w:lineRule="atLeast"/>
        <w:ind w:left="714" w:hanging="357"/>
        <w:rPr>
          <w:rFonts w:eastAsia="Times New Roman"/>
        </w:rPr>
      </w:pPr>
      <w:r w:rsidRPr="00F9490D">
        <w:rPr>
          <w:rFonts w:eastAsia="Times New Roman"/>
        </w:rPr>
        <w:t xml:space="preserve">Сведения </w:t>
      </w:r>
      <w:proofErr w:type="gramStart"/>
      <w:r w:rsidRPr="00F9490D"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F9490D">
        <w:rPr>
          <w:rFonts w:eastAsia="Times New Roman"/>
        </w:rPr>
        <w:t xml:space="preserve"> оценки заявок на участие в запросе предложений:</w:t>
      </w:r>
    </w:p>
    <w:p w:rsidR="00AA489C" w:rsidRPr="00F9490D" w:rsidRDefault="00AA489C" w:rsidP="00AA489C">
      <w:pPr>
        <w:numPr>
          <w:ilvl w:val="1"/>
          <w:numId w:val="1"/>
        </w:numPr>
        <w:spacing w:before="100" w:beforeAutospacing="1" w:after="100" w:afterAutospacing="1" w:line="16" w:lineRule="atLeast"/>
        <w:rPr>
          <w:rFonts w:eastAsia="Times New Roman"/>
        </w:rPr>
      </w:pPr>
      <w:r w:rsidRPr="00F9490D">
        <w:rPr>
          <w:rFonts w:eastAsia="Times New Roman"/>
        </w:rPr>
        <w:lastRenderedPageBreak/>
        <w:t>Критерий «</w:t>
      </w:r>
      <w:r w:rsidRPr="00F9490D">
        <w:rPr>
          <w:rStyle w:val="a4"/>
          <w:rFonts w:eastAsia="Times New Roman"/>
        </w:rPr>
        <w:t>Предлагаемая цена</w:t>
      </w:r>
      <w:r w:rsidRPr="00F9490D">
        <w:rPr>
          <w:rFonts w:eastAsia="Times New Roman"/>
        </w:rPr>
        <w:t>»:</w:t>
      </w:r>
    </w:p>
    <w:p w:rsidR="00AA489C" w:rsidRPr="00F9490D" w:rsidRDefault="00AA489C" w:rsidP="00AA489C">
      <w:pPr>
        <w:numPr>
          <w:ilvl w:val="2"/>
          <w:numId w:val="1"/>
        </w:numPr>
        <w:spacing w:before="100" w:beforeAutospacing="1" w:after="100" w:afterAutospacing="1" w:line="16" w:lineRule="atLeast"/>
        <w:rPr>
          <w:rFonts w:eastAsia="Times New Roman"/>
        </w:rPr>
      </w:pPr>
      <w:r w:rsidRPr="00F9490D">
        <w:rPr>
          <w:rFonts w:eastAsia="Times New Roman"/>
        </w:rPr>
        <w:t>Общество с ограниченной ответственностью "</w:t>
      </w:r>
      <w:proofErr w:type="spellStart"/>
      <w:r w:rsidRPr="00F9490D">
        <w:rPr>
          <w:rFonts w:eastAsia="Times New Roman"/>
        </w:rPr>
        <w:t>ЭнергоТех</w:t>
      </w:r>
      <w:proofErr w:type="spellEnd"/>
      <w:r w:rsidRPr="00F9490D">
        <w:rPr>
          <w:rFonts w:eastAsia="Times New Roman"/>
        </w:rPr>
        <w:t xml:space="preserve">": </w:t>
      </w:r>
      <w:r w:rsidRPr="00F9490D">
        <w:rPr>
          <w:rStyle w:val="a4"/>
          <w:rFonts w:eastAsia="Times New Roman"/>
        </w:rPr>
        <w:t>60,00 баллов</w:t>
      </w:r>
    </w:p>
    <w:p w:rsidR="00AA489C" w:rsidRPr="00F9490D" w:rsidRDefault="00AA489C" w:rsidP="00A82123">
      <w:pPr>
        <w:numPr>
          <w:ilvl w:val="2"/>
          <w:numId w:val="1"/>
        </w:numPr>
        <w:spacing w:before="100" w:beforeAutospacing="1" w:after="100" w:afterAutospacing="1" w:line="16" w:lineRule="atLeast"/>
        <w:rPr>
          <w:rFonts w:eastAsia="Times New Roman"/>
        </w:rPr>
      </w:pPr>
      <w:proofErr w:type="spellStart"/>
      <w:r w:rsidRPr="00F9490D">
        <w:rPr>
          <w:rFonts w:eastAsia="Times New Roman"/>
        </w:rPr>
        <w:t>АтомКонсалт</w:t>
      </w:r>
      <w:proofErr w:type="spellEnd"/>
      <w:r w:rsidRPr="00F9490D">
        <w:rPr>
          <w:rFonts w:eastAsia="Times New Roman"/>
        </w:rPr>
        <w:t xml:space="preserve">: </w:t>
      </w:r>
      <w:r w:rsidRPr="00F9490D">
        <w:rPr>
          <w:rStyle w:val="a4"/>
          <w:rFonts w:eastAsia="Times New Roman"/>
        </w:rPr>
        <w:t>57,00 баллов</w:t>
      </w:r>
    </w:p>
    <w:p w:rsidR="00A82123" w:rsidRPr="00F9490D" w:rsidRDefault="00AA489C" w:rsidP="00A82123">
      <w:pPr>
        <w:numPr>
          <w:ilvl w:val="1"/>
          <w:numId w:val="1"/>
        </w:numPr>
        <w:spacing w:before="100" w:beforeAutospacing="1" w:after="100" w:afterAutospacing="1" w:line="16" w:lineRule="atLeast"/>
        <w:rPr>
          <w:rFonts w:eastAsia="Times New Roman"/>
        </w:rPr>
      </w:pPr>
      <w:r w:rsidRPr="00F9490D">
        <w:rPr>
          <w:rFonts w:eastAsia="Times New Roman"/>
        </w:rPr>
        <w:t>Критерий «</w:t>
      </w:r>
      <w:r w:rsidRPr="00F9490D">
        <w:rPr>
          <w:rStyle w:val="a4"/>
          <w:rFonts w:eastAsia="Times New Roman"/>
        </w:rPr>
        <w:t>Опыт и репутация поставщика</w:t>
      </w:r>
      <w:r w:rsidRPr="00F9490D">
        <w:rPr>
          <w:rFonts w:eastAsia="Times New Roman"/>
        </w:rPr>
        <w:t>»:</w:t>
      </w:r>
    </w:p>
    <w:p w:rsidR="00AA489C" w:rsidRPr="00F9490D" w:rsidRDefault="00AA489C" w:rsidP="00A82123">
      <w:pPr>
        <w:numPr>
          <w:ilvl w:val="2"/>
          <w:numId w:val="1"/>
        </w:numPr>
        <w:spacing w:before="100" w:beforeAutospacing="1" w:after="100" w:afterAutospacing="1" w:line="16" w:lineRule="atLeast"/>
        <w:rPr>
          <w:rFonts w:eastAsia="Times New Roman"/>
        </w:rPr>
      </w:pPr>
      <w:r w:rsidRPr="00F9490D">
        <w:rPr>
          <w:rFonts w:eastAsia="Times New Roman"/>
        </w:rPr>
        <w:t>Общество с ограниченной ответственностью "</w:t>
      </w:r>
      <w:proofErr w:type="spellStart"/>
      <w:r w:rsidRPr="00F9490D">
        <w:rPr>
          <w:rFonts w:eastAsia="Times New Roman"/>
        </w:rPr>
        <w:t>ЭнергоТех</w:t>
      </w:r>
      <w:proofErr w:type="spellEnd"/>
      <w:r w:rsidRPr="00F9490D">
        <w:rPr>
          <w:rFonts w:eastAsia="Times New Roman"/>
        </w:rPr>
        <w:t xml:space="preserve">": </w:t>
      </w:r>
      <w:r w:rsidRPr="00F9490D">
        <w:rPr>
          <w:rStyle w:val="a4"/>
          <w:rFonts w:eastAsia="Times New Roman"/>
        </w:rPr>
        <w:t>40,00 баллов</w:t>
      </w:r>
    </w:p>
    <w:p w:rsidR="00A82123" w:rsidRPr="00F9490D" w:rsidRDefault="00AA489C" w:rsidP="00A82123">
      <w:pPr>
        <w:numPr>
          <w:ilvl w:val="2"/>
          <w:numId w:val="1"/>
        </w:numPr>
        <w:spacing w:before="100" w:beforeAutospacing="1" w:after="100" w:afterAutospacing="1" w:line="16" w:lineRule="atLeast"/>
        <w:rPr>
          <w:rStyle w:val="a4"/>
          <w:rFonts w:eastAsia="Times New Roman"/>
          <w:b w:val="0"/>
          <w:bCs w:val="0"/>
        </w:rPr>
      </w:pPr>
      <w:proofErr w:type="spellStart"/>
      <w:r w:rsidRPr="00F9490D">
        <w:rPr>
          <w:rFonts w:eastAsia="Times New Roman"/>
        </w:rPr>
        <w:t>АтомКонсалт</w:t>
      </w:r>
      <w:proofErr w:type="spellEnd"/>
      <w:r w:rsidRPr="00F9490D">
        <w:rPr>
          <w:rFonts w:eastAsia="Times New Roman"/>
        </w:rPr>
        <w:t xml:space="preserve">: </w:t>
      </w:r>
      <w:r w:rsidRPr="00F9490D">
        <w:rPr>
          <w:rStyle w:val="a4"/>
          <w:rFonts w:eastAsia="Times New Roman"/>
        </w:rPr>
        <w:t>0,00 баллов</w:t>
      </w:r>
    </w:p>
    <w:p w:rsidR="00A82123" w:rsidRPr="00F9490D" w:rsidRDefault="00A82123" w:rsidP="00A82123">
      <w:pPr>
        <w:spacing w:before="100" w:beforeAutospacing="1" w:after="100" w:afterAutospacing="1" w:line="16" w:lineRule="atLeast"/>
        <w:rPr>
          <w:rFonts w:eastAsia="Times New Roman"/>
        </w:rPr>
      </w:pPr>
    </w:p>
    <w:p w:rsidR="00AA489C" w:rsidRPr="00F9490D" w:rsidRDefault="00AA489C" w:rsidP="00A82123">
      <w:pPr>
        <w:numPr>
          <w:ilvl w:val="0"/>
          <w:numId w:val="1"/>
        </w:numPr>
        <w:spacing w:before="100" w:beforeAutospacing="1" w:after="100" w:afterAutospacing="1" w:line="16" w:lineRule="atLeast"/>
        <w:rPr>
          <w:rFonts w:eastAsia="Times New Roman"/>
        </w:rPr>
      </w:pPr>
      <w:r w:rsidRPr="00F9490D"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4"/>
        <w:gridCol w:w="3646"/>
        <w:gridCol w:w="1518"/>
        <w:gridCol w:w="3421"/>
      </w:tblGrid>
      <w:tr w:rsidR="00AA489C" w:rsidRPr="00F9490D" w:rsidTr="00AA489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F9490D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F9490D">
              <w:rPr>
                <w:rFonts w:eastAsia="Times New Roman"/>
                <w:b/>
                <w:bCs/>
              </w:rPr>
              <w:t>/</w:t>
            </w:r>
            <w:proofErr w:type="spellStart"/>
            <w:r w:rsidRPr="00F9490D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 w:rsidRPr="00F9490D">
              <w:rPr>
                <w:rFonts w:eastAsia="Times New Roman"/>
              </w:rPr>
              <w:t>ЭнергоТех</w:t>
            </w:r>
            <w:proofErr w:type="spellEnd"/>
            <w:r w:rsidRPr="00F9490D"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4 141 800.00 (четыре миллиона сто сорок одна тысяча восемьсот рублей 00 копеек) с НДС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F41A0B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</w:rPr>
              <w:t>«</w:t>
            </w:r>
            <w:proofErr w:type="spellStart"/>
            <w:r w:rsidR="00AA489C" w:rsidRPr="00F9490D">
              <w:rPr>
                <w:rFonts w:eastAsia="Times New Roman"/>
              </w:rPr>
              <w:t>АтомКонсалт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57,00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4 322 678.14 (четыре миллиона триста двадцать две тысячи шестьсот семьдесят восемь рублей 14 копеек) с НДС</w:t>
            </w:r>
          </w:p>
        </w:tc>
      </w:tr>
    </w:tbl>
    <w:p w:rsidR="00AA489C" w:rsidRPr="00F9490D" w:rsidRDefault="00AA489C" w:rsidP="00AA489C">
      <w:pPr>
        <w:numPr>
          <w:ilvl w:val="0"/>
          <w:numId w:val="1"/>
        </w:numPr>
        <w:spacing w:before="100" w:beforeAutospacing="1" w:after="100" w:afterAutospacing="1" w:line="16" w:lineRule="atLeast"/>
        <w:ind w:left="714" w:hanging="357"/>
        <w:rPr>
          <w:rFonts w:eastAsia="Times New Roman"/>
        </w:rPr>
      </w:pPr>
      <w:r w:rsidRPr="00F9490D"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1"/>
        <w:gridCol w:w="2883"/>
        <w:gridCol w:w="2975"/>
      </w:tblGrid>
      <w:tr w:rsidR="00AA489C" w:rsidRPr="00F9490D" w:rsidTr="00AA489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 w:rsidRPr="00F9490D">
              <w:rPr>
                <w:rFonts w:eastAsia="Times New Roman"/>
              </w:rPr>
              <w:t>ЭнергоТех</w:t>
            </w:r>
            <w:proofErr w:type="spellEnd"/>
            <w:r w:rsidRPr="00F9490D"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F41A0B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Общество с ограниченной ответственностью </w:t>
            </w:r>
            <w:r>
              <w:rPr>
                <w:rFonts w:eastAsia="Times New Roman"/>
              </w:rPr>
              <w:t>«</w:t>
            </w:r>
            <w:proofErr w:type="spellStart"/>
            <w:r w:rsidR="00AA489C" w:rsidRPr="00F9490D">
              <w:rPr>
                <w:rFonts w:eastAsia="Times New Roman"/>
              </w:rPr>
              <w:t>АтомКонсалт</w:t>
            </w:r>
            <w:proofErr w:type="spellEnd"/>
            <w:r>
              <w:rPr>
                <w:rFonts w:eastAsia="Times New Roman"/>
              </w:rPr>
              <w:t>»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109651, Москва, Москва, ул. Донецкая, дом 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119333, Россия, Москва, ул</w:t>
            </w:r>
            <w:proofErr w:type="gramStart"/>
            <w:r w:rsidRPr="00F9490D">
              <w:rPr>
                <w:rFonts w:eastAsia="Times New Roman"/>
              </w:rPr>
              <w:t>.В</w:t>
            </w:r>
            <w:proofErr w:type="gramEnd"/>
            <w:r w:rsidRPr="00F9490D">
              <w:rPr>
                <w:rFonts w:eastAsia="Times New Roman"/>
              </w:rPr>
              <w:t>авилова, д.45</w:t>
            </w:r>
          </w:p>
        </w:tc>
      </w:tr>
    </w:tbl>
    <w:p w:rsidR="00AA489C" w:rsidRPr="00F9490D" w:rsidRDefault="00AA489C" w:rsidP="00F9490D">
      <w:pPr>
        <w:numPr>
          <w:ilvl w:val="0"/>
          <w:numId w:val="1"/>
        </w:numPr>
        <w:spacing w:before="100" w:beforeAutospacing="1" w:after="240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F9490D">
        <w:rPr>
          <w:rFonts w:eastAsia="Times New Roman"/>
        </w:rPr>
        <w:t xml:space="preserve">Заказчик, организатор размещения заказа в течение пяти рабочих дней со дня </w:t>
      </w:r>
      <w:r w:rsidRPr="00F9490D">
        <w:rPr>
          <w:rFonts w:eastAsia="Times New Roman"/>
        </w:rPr>
        <w:lastRenderedPageBreak/>
        <w:t>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F9490D">
        <w:rPr>
          <w:rFonts w:eastAsia="Times New Roman"/>
        </w:rPr>
        <w:t xml:space="preserve"> проект договора, прилагаемый к документации. </w:t>
      </w:r>
    </w:p>
    <w:p w:rsidR="00AA489C" w:rsidRPr="00F9490D" w:rsidRDefault="00AA489C" w:rsidP="00AA489C">
      <w:pPr>
        <w:numPr>
          <w:ilvl w:val="0"/>
          <w:numId w:val="1"/>
        </w:numPr>
        <w:spacing w:before="100" w:beforeAutospacing="1" w:after="240" w:line="14" w:lineRule="atLeast"/>
        <w:rPr>
          <w:rFonts w:eastAsia="Times New Roman"/>
        </w:rPr>
      </w:pPr>
      <w:r w:rsidRPr="00F9490D">
        <w:rPr>
          <w:rFonts w:eastAsia="Times New Roman"/>
        </w:rPr>
        <w:t xml:space="preserve">Настоящий протокол размещен на сайте </w:t>
      </w:r>
      <w:hyperlink r:id="rId7" w:history="1">
        <w:r w:rsidRPr="00F9490D">
          <w:rPr>
            <w:rStyle w:val="a3"/>
            <w:rFonts w:eastAsia="Times New Roman"/>
          </w:rPr>
          <w:t>http://www.a-k-d.ru</w:t>
        </w:r>
      </w:hyperlink>
      <w:r w:rsidRPr="00F9490D">
        <w:rPr>
          <w:rFonts w:eastAsia="Times New Roman"/>
        </w:rPr>
        <w:t xml:space="preserve"> </w:t>
      </w:r>
    </w:p>
    <w:p w:rsidR="00AA489C" w:rsidRPr="00F9490D" w:rsidRDefault="00AA489C" w:rsidP="00AA489C">
      <w:pPr>
        <w:numPr>
          <w:ilvl w:val="0"/>
          <w:numId w:val="1"/>
        </w:numPr>
        <w:spacing w:before="100" w:beforeAutospacing="1" w:after="100" w:afterAutospacing="1" w:line="14" w:lineRule="atLeast"/>
        <w:rPr>
          <w:rFonts w:eastAsia="Times New Roman"/>
        </w:rPr>
      </w:pPr>
      <w:r w:rsidRPr="00F9490D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17"/>
        <w:gridCol w:w="2235"/>
      </w:tblGrid>
      <w:tr w:rsidR="00AA489C" w:rsidRPr="00F9490D" w:rsidTr="00AA48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С.В. Егоров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  <w:lang w:val="en-US"/>
              </w:rPr>
            </w:pPr>
          </w:p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  <w:lang w:val="en-US"/>
              </w:rPr>
            </w:pPr>
            <w:r w:rsidRPr="00F9490D"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Е.В. Рожкова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jc w:val="center"/>
              <w:rPr>
                <w:rFonts w:eastAsia="Times New Roman"/>
                <w:b/>
                <w:bCs/>
              </w:rPr>
            </w:pPr>
            <w:r w:rsidRPr="00F9490D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О.П. Ульянова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В.В. </w:t>
            </w:r>
            <w:proofErr w:type="spellStart"/>
            <w:r w:rsidRPr="00F9490D">
              <w:rPr>
                <w:rFonts w:eastAsia="Times New Roman"/>
              </w:rPr>
              <w:t>Семишин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В.Н. </w:t>
            </w:r>
            <w:proofErr w:type="spellStart"/>
            <w:r w:rsidRPr="00F9490D">
              <w:rPr>
                <w:rFonts w:eastAsia="Times New Roman"/>
              </w:rPr>
              <w:t>Нуждин</w:t>
            </w:r>
            <w:proofErr w:type="spellEnd"/>
            <w:r w:rsidRPr="00F9490D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В.Н. Горбачев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А.И. Хлыстов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Д.Г. </w:t>
            </w:r>
            <w:proofErr w:type="spellStart"/>
            <w:r w:rsidRPr="00F9490D">
              <w:rPr>
                <w:rFonts w:eastAsia="Times New Roman"/>
              </w:rPr>
              <w:t>Продон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А.А. </w:t>
            </w:r>
            <w:proofErr w:type="spellStart"/>
            <w:r w:rsidRPr="00F9490D">
              <w:rPr>
                <w:rFonts w:eastAsia="Times New Roman"/>
              </w:rPr>
              <w:t>Носовский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В.Е. </w:t>
            </w:r>
            <w:proofErr w:type="spellStart"/>
            <w:r w:rsidRPr="00F9490D">
              <w:rPr>
                <w:rFonts w:eastAsia="Times New Roman"/>
              </w:rPr>
              <w:t>Кальницкий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  <w:tr w:rsidR="00AA489C" w:rsidRPr="00F9490D" w:rsidTr="00AA489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 xml:space="preserve">В.М. Мешков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A489C" w:rsidRPr="00F9490D" w:rsidRDefault="00AA489C" w:rsidP="00AA489C">
            <w:pPr>
              <w:spacing w:line="14" w:lineRule="atLeast"/>
              <w:rPr>
                <w:rFonts w:eastAsia="Times New Roman"/>
              </w:rPr>
            </w:pPr>
            <w:r w:rsidRPr="00F9490D">
              <w:rPr>
                <w:rFonts w:eastAsia="Times New Roman"/>
              </w:rPr>
              <w:t>__________________</w:t>
            </w:r>
          </w:p>
        </w:tc>
      </w:tr>
    </w:tbl>
    <w:p w:rsidR="00AA489C" w:rsidRPr="00F9490D" w:rsidRDefault="00AA489C" w:rsidP="00AA489C">
      <w:pPr>
        <w:rPr>
          <w:rFonts w:eastAsia="Times New Roman"/>
        </w:rPr>
      </w:pPr>
    </w:p>
    <w:p w:rsidR="00A22397" w:rsidRPr="00F9490D" w:rsidRDefault="00A22397"/>
    <w:sectPr w:rsidR="00A22397" w:rsidRPr="00F9490D" w:rsidSect="008600A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04884"/>
    <w:multiLevelType w:val="multilevel"/>
    <w:tmpl w:val="FB827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89C"/>
    <w:rsid w:val="000B4B11"/>
    <w:rsid w:val="00130B68"/>
    <w:rsid w:val="0074519A"/>
    <w:rsid w:val="008600AC"/>
    <w:rsid w:val="009F5E7B"/>
    <w:rsid w:val="00A22397"/>
    <w:rsid w:val="00A82123"/>
    <w:rsid w:val="00AA489C"/>
    <w:rsid w:val="00BF4C21"/>
    <w:rsid w:val="00F41A0B"/>
    <w:rsid w:val="00F94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89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A48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489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A489C"/>
    <w:rPr>
      <w:color w:val="0000FF"/>
      <w:u w:val="single"/>
    </w:rPr>
  </w:style>
  <w:style w:type="character" w:styleId="a4">
    <w:name w:val="Strong"/>
    <w:basedOn w:val="a0"/>
    <w:uiPriority w:val="22"/>
    <w:qFormat/>
    <w:rsid w:val="00AA48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ushakov-av</dc:creator>
  <cp:keywords/>
  <dc:description/>
  <cp:lastModifiedBy>ushakov-av</cp:lastModifiedBy>
  <cp:revision>7</cp:revision>
  <cp:lastPrinted>2012-06-05T10:32:00Z</cp:lastPrinted>
  <dcterms:created xsi:type="dcterms:W3CDTF">2012-06-05T09:08:00Z</dcterms:created>
  <dcterms:modified xsi:type="dcterms:W3CDTF">2012-06-05T10:33:00Z</dcterms:modified>
</cp:coreProperties>
</file>