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35A" w:rsidRDefault="002A387C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91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ADA"/>
    <w:rsid w:val="002A387C"/>
    <w:rsid w:val="00441ADA"/>
    <w:rsid w:val="00C9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8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8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DC75BB3B</Template>
  <TotalTime>0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2012-09-28T13:46:00Z</dcterms:created>
  <dcterms:modified xsi:type="dcterms:W3CDTF">2012-09-28T13:46:00Z</dcterms:modified>
</cp:coreProperties>
</file>