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8BC" w:rsidRDefault="0062144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R022087/3 </w:t>
      </w:r>
    </w:p>
    <w:p w:rsidR="007228BC" w:rsidRDefault="00621444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проведение</w:t>
      </w:r>
      <w:proofErr w:type="gramEnd"/>
      <w:r>
        <w:rPr>
          <w:rFonts w:ascii="Times New Roman" w:hAnsi="Times New Roman"/>
          <w:b/>
          <w:bCs/>
          <w:sz w:val="28"/>
        </w:rPr>
        <w:t xml:space="preserve"> гидробиологических исследований на водных объектах в регионе размещения Смоленской АЭС-2 и определение гидробиологических показателей водных экосистем </w:t>
      </w:r>
    </w:p>
    <w:p w:rsidR="007228BC" w:rsidRDefault="007228B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7228BC">
        <w:tc>
          <w:tcPr>
            <w:tcW w:w="5210" w:type="dxa"/>
            <w:hideMark/>
          </w:tcPr>
          <w:p w:rsidR="007228BC" w:rsidRDefault="00621444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7228BC" w:rsidRDefault="00621444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«24»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октября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7228BC" w:rsidRDefault="007228BC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7228BC" w:rsidRDefault="003E7A36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 w:rsidRPr="003E7A36">
        <w:rPr>
          <w:rFonts w:ascii="Times New Roman" w:hAnsi="Times New Roman"/>
          <w:sz w:val="28"/>
        </w:rPr>
        <w:t>Открытый одноэтапный запрос предложений в электронной форме</w:t>
      </w:r>
      <w:r>
        <w:t xml:space="preserve"> </w:t>
      </w:r>
      <w:r w:rsidRPr="003E7A36">
        <w:rPr>
          <w:rFonts w:ascii="Times New Roman" w:hAnsi="Times New Roman"/>
          <w:sz w:val="28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E7A36">
        <w:rPr>
          <w:rFonts w:ascii="Times New Roman" w:hAnsi="Times New Roman"/>
          <w:sz w:val="28"/>
        </w:rPr>
        <w:t>Росатом</w:t>
      </w:r>
      <w:proofErr w:type="spellEnd"/>
      <w:r w:rsidRPr="003E7A36">
        <w:rPr>
          <w:rFonts w:ascii="Times New Roman" w:hAnsi="Times New Roman"/>
          <w:sz w:val="28"/>
        </w:rPr>
        <w:t xml:space="preserve">», утвержденным решением наблюдательного совета </w:t>
      </w:r>
      <w:proofErr w:type="spellStart"/>
      <w:r w:rsidRPr="003E7A36">
        <w:rPr>
          <w:rFonts w:ascii="Times New Roman" w:hAnsi="Times New Roman"/>
          <w:sz w:val="28"/>
        </w:rPr>
        <w:t>Госкорпорации</w:t>
      </w:r>
      <w:proofErr w:type="spellEnd"/>
      <w:r w:rsidRPr="003E7A36">
        <w:rPr>
          <w:rFonts w:ascii="Times New Roman" w:hAnsi="Times New Roman"/>
          <w:sz w:val="28"/>
        </w:rPr>
        <w:t xml:space="preserve"> «</w:t>
      </w:r>
      <w:proofErr w:type="spellStart"/>
      <w:r w:rsidRPr="003E7A36">
        <w:rPr>
          <w:rFonts w:ascii="Times New Roman" w:hAnsi="Times New Roman"/>
          <w:sz w:val="28"/>
        </w:rPr>
        <w:t>Росатом</w:t>
      </w:r>
      <w:proofErr w:type="spellEnd"/>
      <w:r w:rsidRPr="003E7A36">
        <w:rPr>
          <w:rFonts w:ascii="Times New Roman" w:hAnsi="Times New Roman"/>
          <w:sz w:val="28"/>
        </w:rPr>
        <w:t>» (протокол от 07.02.2012 № 37) (далее – ЕОСЗ) в его действующей редакции, с использованием функционала ЭТП Отраслевая и межрегиональная электронная торговая площадка Аукционный Конкурсный дом  согласно регламенту ее работы</w:t>
      </w:r>
      <w:r w:rsidR="00621444">
        <w:rPr>
          <w:rFonts w:ascii="Times New Roman" w:hAnsi="Times New Roman"/>
          <w:sz w:val="28"/>
        </w:rPr>
        <w:t>.</w:t>
      </w:r>
      <w:proofErr w:type="gramEnd"/>
    </w:p>
    <w:p w:rsidR="007228BC" w:rsidRDefault="007228BC">
      <w:pPr>
        <w:tabs>
          <w:tab w:val="left" w:pos="252"/>
        </w:tabs>
        <w:rPr>
          <w:rFonts w:ascii="Times New Roman" w:hAnsi="Times New Roman"/>
          <w:sz w:val="28"/>
        </w:rPr>
      </w:pPr>
    </w:p>
    <w:p w:rsidR="007228BC" w:rsidRDefault="00621444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Информация о </w:t>
      </w:r>
      <w:r w:rsidR="003E7A36" w:rsidRPr="003E7A36">
        <w:rPr>
          <w:rFonts w:ascii="Times New Roman" w:hAnsi="Times New Roman"/>
          <w:b/>
          <w:bCs/>
          <w:sz w:val="28"/>
        </w:rPr>
        <w:t>закупке</w:t>
      </w:r>
      <w:r>
        <w:rPr>
          <w:rFonts w:ascii="Times New Roman" w:hAnsi="Times New Roman"/>
          <w:b/>
          <w:bCs/>
          <w:sz w:val="28"/>
        </w:rPr>
        <w:t>:</w:t>
      </w:r>
    </w:p>
    <w:p w:rsidR="007228BC" w:rsidRDefault="007228BC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</w:p>
    <w:p w:rsidR="007228BC" w:rsidRPr="00361C53" w:rsidRDefault="003E7A36" w:rsidP="003E7A36">
      <w:pPr>
        <w:tabs>
          <w:tab w:val="left" w:pos="252"/>
        </w:tabs>
        <w:jc w:val="left"/>
        <w:rPr>
          <w:rFonts w:ascii="Times New Roman" w:hAnsi="Times New Roman"/>
          <w:sz w:val="28"/>
        </w:rPr>
      </w:pPr>
      <w:r w:rsidRPr="003E7A36">
        <w:rPr>
          <w:rFonts w:ascii="Times New Roman" w:hAnsi="Times New Roman"/>
          <w:sz w:val="28"/>
        </w:rPr>
        <w:t>З</w:t>
      </w:r>
      <w:r>
        <w:rPr>
          <w:rFonts w:ascii="Times New Roman" w:hAnsi="Times New Roman"/>
          <w:sz w:val="28"/>
        </w:rPr>
        <w:t>аказчик: ОАО «</w:t>
      </w:r>
      <w:proofErr w:type="spellStart"/>
      <w:r>
        <w:rPr>
          <w:rFonts w:ascii="Times New Roman" w:hAnsi="Times New Roman"/>
          <w:sz w:val="28"/>
        </w:rPr>
        <w:t>Атомэнергопроект</w:t>
      </w:r>
      <w:proofErr w:type="spellEnd"/>
      <w:r>
        <w:rPr>
          <w:rFonts w:ascii="Times New Roman" w:hAnsi="Times New Roman"/>
          <w:sz w:val="28"/>
        </w:rPr>
        <w:t>»</w:t>
      </w:r>
      <w:r w:rsidRPr="003E7A36">
        <w:rPr>
          <w:rFonts w:ascii="Times New Roman" w:hAnsi="Times New Roman"/>
          <w:sz w:val="28"/>
        </w:rPr>
        <w:br/>
        <w:t xml:space="preserve">105005, Россия, г. Москва, ул. </w:t>
      </w:r>
      <w:proofErr w:type="spellStart"/>
      <w:r w:rsidRPr="003E7A36">
        <w:rPr>
          <w:rFonts w:ascii="Times New Roman" w:hAnsi="Times New Roman"/>
          <w:sz w:val="28"/>
        </w:rPr>
        <w:t>Бакунинская</w:t>
      </w:r>
      <w:proofErr w:type="spellEnd"/>
      <w:r w:rsidRPr="003E7A36">
        <w:rPr>
          <w:rFonts w:ascii="Times New Roman" w:hAnsi="Times New Roman"/>
          <w:sz w:val="28"/>
        </w:rPr>
        <w:t>, д. 7, стр. 1</w:t>
      </w:r>
    </w:p>
    <w:p w:rsidR="007228BC" w:rsidRPr="00361C53" w:rsidRDefault="00621444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361C53">
        <w:rPr>
          <w:rFonts w:ascii="Times New Roman" w:hAnsi="Times New Roman"/>
          <w:sz w:val="28"/>
        </w:rPr>
        <w:t xml:space="preserve"> </w:t>
      </w:r>
      <w:r w:rsidR="003E7A36">
        <w:rPr>
          <w:rFonts w:ascii="Times New Roman" w:hAnsi="Times New Roman"/>
          <w:bCs/>
          <w:sz w:val="28"/>
        </w:rPr>
        <w:t>договора</w:t>
      </w:r>
      <w:r w:rsidRPr="00361C53">
        <w:rPr>
          <w:rFonts w:ascii="Times New Roman" w:hAnsi="Times New Roman"/>
          <w:sz w:val="28"/>
        </w:rPr>
        <w:t xml:space="preserve">: проведение гидробиологических исследований на водных объектах в регионе размещения </w:t>
      </w:r>
      <w:proofErr w:type="gramStart"/>
      <w:r w:rsidRPr="00361C53">
        <w:rPr>
          <w:rFonts w:ascii="Times New Roman" w:hAnsi="Times New Roman"/>
          <w:sz w:val="28"/>
        </w:rPr>
        <w:t>Смоленской</w:t>
      </w:r>
      <w:proofErr w:type="gramEnd"/>
      <w:r w:rsidRPr="00361C53">
        <w:rPr>
          <w:rFonts w:ascii="Times New Roman" w:hAnsi="Times New Roman"/>
          <w:sz w:val="28"/>
        </w:rPr>
        <w:t xml:space="preserve"> АЭС-2 и определение гидробиологических показателей водных экосистем </w:t>
      </w:r>
    </w:p>
    <w:p w:rsidR="007228BC" w:rsidRDefault="0062144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7228BC" w:rsidRDefault="00621444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1 947 000 (Один миллион девятьсот сорок семь тысяч) рублей 00 копеек, включая НДС. </w:t>
      </w:r>
    </w:p>
    <w:p w:rsidR="003E7A36" w:rsidRPr="003E7A36" w:rsidRDefault="003E7A36" w:rsidP="003E7A36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3E7A36">
        <w:rPr>
          <w:rFonts w:ascii="Times New Roman" w:eastAsiaTheme="minorHAnsi" w:hAnsi="Times New Roman"/>
          <w:sz w:val="28"/>
          <w:szCs w:val="28"/>
        </w:rPr>
        <w:t xml:space="preserve">Объем договора: </w:t>
      </w:r>
      <w:proofErr w:type="gramStart"/>
      <w:r w:rsidRPr="003E7A36">
        <w:rPr>
          <w:rFonts w:ascii="Times New Roman" w:eastAsiaTheme="minorHAnsi" w:hAnsi="Times New Roman"/>
          <w:sz w:val="28"/>
          <w:szCs w:val="28"/>
        </w:rPr>
        <w:t>согласно тома</w:t>
      </w:r>
      <w:proofErr w:type="gramEnd"/>
      <w:r w:rsidRPr="003E7A36">
        <w:rPr>
          <w:rFonts w:ascii="Times New Roman" w:eastAsiaTheme="minorHAnsi" w:hAnsi="Times New Roman"/>
          <w:sz w:val="28"/>
          <w:szCs w:val="28"/>
        </w:rPr>
        <w:t xml:space="preserve"> 2 «Техническая часть» документации по запросу предложений.</w:t>
      </w:r>
    </w:p>
    <w:p w:rsidR="003E7A36" w:rsidRDefault="003E7A36" w:rsidP="003E7A36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3E7A36">
        <w:rPr>
          <w:rFonts w:ascii="Times New Roman" w:eastAsiaTheme="minorHAnsi" w:hAnsi="Times New Roman"/>
          <w:sz w:val="28"/>
          <w:szCs w:val="28"/>
        </w:rPr>
        <w:t xml:space="preserve">Срок исполнения договора: </w:t>
      </w:r>
      <w:proofErr w:type="gramStart"/>
      <w:r w:rsidRPr="003E7A36">
        <w:rPr>
          <w:rFonts w:ascii="Times New Roman" w:eastAsiaTheme="minorHAnsi" w:hAnsi="Times New Roman"/>
          <w:sz w:val="28"/>
          <w:szCs w:val="28"/>
        </w:rPr>
        <w:t>согласно тома</w:t>
      </w:r>
      <w:proofErr w:type="gramEnd"/>
      <w:r w:rsidRPr="003E7A36">
        <w:rPr>
          <w:rFonts w:ascii="Times New Roman" w:eastAsiaTheme="minorHAnsi" w:hAnsi="Times New Roman"/>
          <w:sz w:val="28"/>
          <w:szCs w:val="28"/>
        </w:rPr>
        <w:t xml:space="preserve"> 2 «Техническая часть» документации по запросу предложений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7228BC" w:rsidRDefault="007228B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228BC" w:rsidRPr="003E7A36" w:rsidRDefault="003E7A36" w:rsidP="003E7A36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3E7A36">
        <w:rPr>
          <w:rFonts w:ascii="Times New Roman" w:eastAsiaTheme="minorHAnsi" w:hAnsi="Times New Roman"/>
          <w:sz w:val="28"/>
          <w:szCs w:val="28"/>
        </w:rPr>
        <w:t xml:space="preserve">Извещение о проведении запроса предложений и документация по запросу предложений опубликованы «22» октября 2013  года на официальном сайте о размещении заказов на закупки товаров, работ и услуг для нужд </w:t>
      </w:r>
      <w:proofErr w:type="spellStart"/>
      <w:r w:rsidRPr="003E7A36">
        <w:rPr>
          <w:rFonts w:ascii="Times New Roman" w:eastAsiaTheme="minorHAnsi" w:hAnsi="Times New Roman"/>
          <w:sz w:val="28"/>
          <w:szCs w:val="28"/>
        </w:rPr>
        <w:t>Госкорпорации</w:t>
      </w:r>
      <w:proofErr w:type="spellEnd"/>
      <w:r w:rsidRPr="003E7A36">
        <w:rPr>
          <w:rFonts w:ascii="Times New Roman" w:eastAsiaTheme="minorHAnsi" w:hAnsi="Times New Roman"/>
          <w:sz w:val="28"/>
          <w:szCs w:val="28"/>
        </w:rPr>
        <w:t xml:space="preserve"> «</w:t>
      </w:r>
      <w:proofErr w:type="spellStart"/>
      <w:r w:rsidRPr="003E7A36">
        <w:rPr>
          <w:rFonts w:ascii="Times New Roman" w:eastAsiaTheme="minorHAnsi" w:hAnsi="Times New Roman"/>
          <w:sz w:val="28"/>
          <w:szCs w:val="28"/>
        </w:rPr>
        <w:t>Росатом</w:t>
      </w:r>
      <w:proofErr w:type="spellEnd"/>
      <w:r w:rsidRPr="003E7A36">
        <w:rPr>
          <w:rFonts w:ascii="Times New Roman" w:eastAsiaTheme="minorHAnsi" w:hAnsi="Times New Roman"/>
          <w:sz w:val="28"/>
          <w:szCs w:val="28"/>
        </w:rPr>
        <w:t xml:space="preserve">» </w:t>
      </w:r>
      <w:hyperlink r:id="rId9" w:history="1">
        <w:r w:rsidRPr="003E7A36">
          <w:rPr>
            <w:rFonts w:ascii="Times New Roman" w:eastAsiaTheme="minorHAnsi" w:hAnsi="Times New Roman"/>
            <w:sz w:val="28"/>
            <w:szCs w:val="28"/>
          </w:rPr>
          <w:t>http://zakupki.rosatom.ru/</w:t>
        </w:r>
      </w:hyperlink>
      <w:r w:rsidRPr="003E7A36">
        <w:rPr>
          <w:rFonts w:ascii="Times New Roman" w:eastAsiaTheme="minorHAnsi" w:hAnsi="Times New Roman"/>
          <w:sz w:val="28"/>
          <w:szCs w:val="28"/>
        </w:rPr>
        <w:t xml:space="preserve">, закупка №131004/0528/798, на ЭТП </w:t>
      </w:r>
      <w:hyperlink r:id="rId10" w:history="1">
        <w:r w:rsidRPr="003E7A36">
          <w:rPr>
            <w:rFonts w:ascii="Times New Roman" w:eastAsiaTheme="minorHAnsi" w:hAnsi="Times New Roman"/>
            <w:sz w:val="28"/>
            <w:szCs w:val="28"/>
          </w:rPr>
          <w:t>http://www.a-k-d.ru</w:t>
        </w:r>
      </w:hyperlink>
      <w:r w:rsidRPr="003E7A36">
        <w:rPr>
          <w:rFonts w:ascii="Times New Roman" w:eastAsiaTheme="minorHAnsi" w:hAnsi="Times New Roman"/>
          <w:sz w:val="28"/>
          <w:szCs w:val="28"/>
        </w:rPr>
        <w:t>, закупка №R022087</w:t>
      </w:r>
      <w:r w:rsidR="00621444" w:rsidRPr="003E7A36">
        <w:rPr>
          <w:rFonts w:ascii="Times New Roman" w:eastAsiaTheme="minorHAnsi" w:hAnsi="Times New Roman"/>
          <w:sz w:val="28"/>
          <w:szCs w:val="28"/>
        </w:rPr>
        <w:t>.</w:t>
      </w:r>
    </w:p>
    <w:p w:rsidR="007228BC" w:rsidRDefault="007228BC">
      <w:pPr>
        <w:pStyle w:val="310"/>
        <w:ind w:firstLine="0"/>
        <w:rPr>
          <w:b w:val="0"/>
          <w:bCs w:val="0"/>
          <w:sz w:val="28"/>
          <w:szCs w:val="24"/>
        </w:rPr>
      </w:pPr>
    </w:p>
    <w:p w:rsidR="007228BC" w:rsidRPr="00352CBF" w:rsidRDefault="00621444">
      <w:pPr>
        <w:pStyle w:val="310"/>
        <w:ind w:firstLine="0"/>
        <w:rPr>
          <w:b w:val="0"/>
          <w:bCs w:val="0"/>
          <w:sz w:val="28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«24» октября 2013 года в 13:00:00 (время московское) по адресу</w:t>
      </w:r>
      <w:r w:rsidRPr="00352CBF">
        <w:rPr>
          <w:b w:val="0"/>
          <w:bCs w:val="0"/>
          <w:sz w:val="28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="003E7A36" w:rsidRPr="00352CBF">
          <w:rPr>
            <w:b w:val="0"/>
            <w:bCs w:val="0"/>
            <w:sz w:val="28"/>
          </w:rPr>
          <w:t>115093, г</w:t>
        </w:r>
      </w:smartTag>
      <w:r w:rsidR="003E7A36" w:rsidRPr="00352CBF">
        <w:rPr>
          <w:b w:val="0"/>
          <w:bCs w:val="0"/>
          <w:sz w:val="28"/>
        </w:rPr>
        <w:t>. Москва, 3-й Павловский пер., д.2</w:t>
      </w:r>
      <w:r w:rsidRPr="00352CBF">
        <w:rPr>
          <w:b w:val="0"/>
          <w:bCs w:val="0"/>
          <w:sz w:val="28"/>
        </w:rPr>
        <w:t>.</w:t>
      </w:r>
    </w:p>
    <w:p w:rsidR="008111FA" w:rsidRDefault="008111FA">
      <w:pPr>
        <w:rPr>
          <w:rFonts w:ascii="Times New Roman" w:hAnsi="Times New Roman"/>
          <w:sz w:val="28"/>
        </w:rPr>
      </w:pPr>
    </w:p>
    <w:p w:rsidR="007228BC" w:rsidRDefault="00621444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1</w:t>
      </w:r>
      <w:r w:rsidR="00361C53"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 xml:space="preserve"> членов закупочной комиссии. Кворум имеется.</w:t>
      </w:r>
    </w:p>
    <w:p w:rsidR="007228BC" w:rsidRPr="002743A2" w:rsidRDefault="00621444" w:rsidP="002743A2">
      <w:pPr>
        <w:pStyle w:val="af"/>
        <w:numPr>
          <w:ilvl w:val="0"/>
          <w:numId w:val="2"/>
        </w:numPr>
        <w:ind w:left="0" w:firstLine="360"/>
        <w:rPr>
          <w:rFonts w:ascii="Times New Roman" w:hAnsi="Times New Roman"/>
          <w:sz w:val="28"/>
        </w:rPr>
      </w:pPr>
      <w:r w:rsidRPr="002743A2">
        <w:rPr>
          <w:rFonts w:ascii="Times New Roman" w:hAnsi="Times New Roman"/>
          <w:sz w:val="28"/>
        </w:rPr>
        <w:lastRenderedPageBreak/>
        <w:t>Согласно протоколу открыти</w:t>
      </w:r>
      <w:r w:rsidR="003E7A36" w:rsidRPr="002743A2">
        <w:rPr>
          <w:rFonts w:ascii="Times New Roman" w:hAnsi="Times New Roman"/>
          <w:sz w:val="28"/>
        </w:rPr>
        <w:t>я</w:t>
      </w:r>
      <w:r w:rsidRPr="002743A2">
        <w:rPr>
          <w:rFonts w:ascii="Times New Roman" w:hAnsi="Times New Roman"/>
          <w:sz w:val="28"/>
        </w:rPr>
        <w:t xml:space="preserve"> доступа к заявкам на участие в запросе предложений от 16.10.2013 № R022087/1 были поданы заявки на участие в запросе предложений следующими участниками </w:t>
      </w:r>
      <w:r w:rsidRPr="002743A2">
        <w:rPr>
          <w:rFonts w:ascii="Times New Roman" w:hAnsi="Times New Roman"/>
          <w:bCs/>
          <w:sz w:val="28"/>
        </w:rPr>
        <w:t>запроса предложений</w:t>
      </w:r>
      <w:r w:rsidRPr="002743A2">
        <w:rPr>
          <w:rFonts w:ascii="Times New Roman" w:hAnsi="Times New Roman"/>
          <w:sz w:val="28"/>
        </w:rPr>
        <w:t>:</w:t>
      </w:r>
    </w:p>
    <w:p w:rsidR="00361C53" w:rsidRDefault="00361C53">
      <w:pPr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9"/>
        <w:gridCol w:w="3689"/>
        <w:gridCol w:w="2698"/>
        <w:gridCol w:w="1866"/>
      </w:tblGrid>
      <w:tr w:rsidR="007228BC" w:rsidTr="003E7A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8BC" w:rsidRDefault="006214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Рег. № Предложения</w:t>
            </w:r>
          </w:p>
        </w:tc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8BC" w:rsidRDefault="006214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8BC" w:rsidRDefault="006214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8BC" w:rsidRDefault="0062144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7228BC" w:rsidTr="003E7A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8BC" w:rsidRDefault="006214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60075260</w:t>
            </w:r>
          </w:p>
        </w:tc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8BC" w:rsidRDefault="00621444" w:rsidP="003E7A3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Федеральное государственное бюджетное учреждение науки Институт биологии внутренних вод им. И.Д. </w:t>
            </w:r>
            <w:r w:rsidR="002743A2" w:rsidRPr="002743A2">
              <w:rPr>
                <w:rFonts w:ascii="Times New Roman" w:eastAsiaTheme="minorHAnsi" w:hAnsi="Times New Roman"/>
                <w:sz w:val="28"/>
                <w:szCs w:val="28"/>
              </w:rPr>
              <w:t>Папанина Российской Академии Наук (ИБВВ РАН)</w:t>
            </w:r>
            <w:r w:rsidR="002743A2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8BC" w:rsidRDefault="003E7A36" w:rsidP="003E7A36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E7A36">
              <w:rPr>
                <w:rFonts w:ascii="Times New Roman" w:eastAsiaTheme="minorHAnsi" w:hAnsi="Times New Roman"/>
                <w:sz w:val="28"/>
                <w:szCs w:val="28"/>
              </w:rPr>
              <w:t xml:space="preserve">РФ, 152742, Ярославская область, </w:t>
            </w:r>
            <w:proofErr w:type="spellStart"/>
            <w:r w:rsidRPr="003E7A36">
              <w:rPr>
                <w:rFonts w:ascii="Times New Roman" w:eastAsiaTheme="minorHAnsi" w:hAnsi="Times New Roman"/>
                <w:sz w:val="28"/>
                <w:szCs w:val="28"/>
              </w:rPr>
              <w:t>Некоузский</w:t>
            </w:r>
            <w:proofErr w:type="spellEnd"/>
            <w:r w:rsidRPr="003E7A36">
              <w:rPr>
                <w:rFonts w:ascii="Times New Roman" w:eastAsiaTheme="minorHAnsi" w:hAnsi="Times New Roman"/>
                <w:sz w:val="28"/>
                <w:szCs w:val="28"/>
              </w:rPr>
              <w:t xml:space="preserve"> район, п. Борок, д. 109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28BC" w:rsidRDefault="00621444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1.908.060,00</w:t>
            </w:r>
          </w:p>
        </w:tc>
      </w:tr>
    </w:tbl>
    <w:p w:rsidR="007228BC" w:rsidRDefault="007228BC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111FA" w:rsidRPr="002743A2" w:rsidRDefault="008111FA" w:rsidP="008111FA">
      <w:pPr>
        <w:pStyle w:val="af"/>
        <w:numPr>
          <w:ilvl w:val="0"/>
          <w:numId w:val="3"/>
        </w:numPr>
        <w:ind w:left="0" w:firstLine="360"/>
        <w:rPr>
          <w:rFonts w:ascii="Times New Roman" w:hAnsi="Times New Roman"/>
          <w:sz w:val="28"/>
        </w:rPr>
      </w:pPr>
      <w:r w:rsidRPr="002743A2">
        <w:rPr>
          <w:rFonts w:ascii="Times New Roman" w:hAnsi="Times New Roman"/>
          <w:sz w:val="28"/>
        </w:rPr>
        <w:t xml:space="preserve">В соответствии с п. 14.8.4 ЕОСЗ </w:t>
      </w:r>
      <w:proofErr w:type="spellStart"/>
      <w:r w:rsidRPr="002743A2">
        <w:rPr>
          <w:rFonts w:ascii="Times New Roman" w:hAnsi="Times New Roman"/>
          <w:sz w:val="28"/>
        </w:rPr>
        <w:t>Госкорпорации</w:t>
      </w:r>
      <w:proofErr w:type="spellEnd"/>
      <w:r w:rsidRPr="002743A2">
        <w:rPr>
          <w:rFonts w:ascii="Times New Roman" w:hAnsi="Times New Roman"/>
          <w:sz w:val="28"/>
        </w:rPr>
        <w:t xml:space="preserve"> «</w:t>
      </w:r>
      <w:proofErr w:type="spellStart"/>
      <w:r w:rsidRPr="002743A2">
        <w:rPr>
          <w:rFonts w:ascii="Times New Roman" w:hAnsi="Times New Roman"/>
          <w:sz w:val="28"/>
        </w:rPr>
        <w:t>Росатом</w:t>
      </w:r>
      <w:proofErr w:type="spellEnd"/>
      <w:r w:rsidRPr="002743A2">
        <w:rPr>
          <w:rFonts w:ascii="Times New Roman" w:hAnsi="Times New Roman"/>
          <w:sz w:val="28"/>
        </w:rPr>
        <w:t>» решением Единой комиссии (Протокол № R022087/2 от «</w:t>
      </w:r>
      <w:r>
        <w:rPr>
          <w:rFonts w:ascii="Times New Roman" w:hAnsi="Times New Roman"/>
          <w:sz w:val="28"/>
        </w:rPr>
        <w:t>22</w:t>
      </w:r>
      <w:r w:rsidRPr="002743A2">
        <w:rPr>
          <w:rFonts w:ascii="Times New Roman" w:hAnsi="Times New Roman"/>
          <w:sz w:val="28"/>
        </w:rPr>
        <w:t xml:space="preserve">» </w:t>
      </w:r>
      <w:r>
        <w:rPr>
          <w:rFonts w:ascii="Times New Roman" w:hAnsi="Times New Roman"/>
          <w:sz w:val="28"/>
        </w:rPr>
        <w:t>октября</w:t>
      </w:r>
      <w:r w:rsidRPr="002743A2">
        <w:rPr>
          <w:rFonts w:ascii="Times New Roman" w:hAnsi="Times New Roman"/>
          <w:sz w:val="28"/>
        </w:rPr>
        <w:t xml:space="preserve"> 2013 г.) участник</w:t>
      </w:r>
      <w:r>
        <w:rPr>
          <w:rFonts w:ascii="Times New Roman" w:hAnsi="Times New Roman"/>
          <w:sz w:val="28"/>
        </w:rPr>
        <w:t>у</w:t>
      </w:r>
      <w:r w:rsidRPr="002743A2">
        <w:rPr>
          <w:rFonts w:ascii="Times New Roman" w:hAnsi="Times New Roman"/>
          <w:sz w:val="28"/>
        </w:rPr>
        <w:t xml:space="preserve"> процедуры закупки </w:t>
      </w:r>
      <w:r>
        <w:rPr>
          <w:rFonts w:ascii="Times New Roman" w:hAnsi="Times New Roman"/>
          <w:sz w:val="28"/>
        </w:rPr>
        <w:t xml:space="preserve">был </w:t>
      </w:r>
      <w:r w:rsidRPr="002743A2">
        <w:rPr>
          <w:rFonts w:ascii="Times New Roman" w:hAnsi="Times New Roman"/>
          <w:sz w:val="28"/>
        </w:rPr>
        <w:t>направлен запрос об уточнении заяв</w:t>
      </w:r>
      <w:r>
        <w:rPr>
          <w:rFonts w:ascii="Times New Roman" w:hAnsi="Times New Roman"/>
          <w:sz w:val="28"/>
        </w:rPr>
        <w:t>ки</w:t>
      </w:r>
      <w:r w:rsidRPr="002743A2">
        <w:rPr>
          <w:rFonts w:ascii="Times New Roman" w:hAnsi="Times New Roman"/>
          <w:sz w:val="28"/>
        </w:rPr>
        <w:t xml:space="preserve"> на участие в </w:t>
      </w:r>
      <w:r>
        <w:rPr>
          <w:rFonts w:ascii="Times New Roman" w:hAnsi="Times New Roman"/>
          <w:sz w:val="28"/>
        </w:rPr>
        <w:t>запросе предложений</w:t>
      </w:r>
      <w:r w:rsidRPr="002743A2">
        <w:rPr>
          <w:rFonts w:ascii="Times New Roman" w:hAnsi="Times New Roman"/>
          <w:sz w:val="28"/>
        </w:rPr>
        <w:t xml:space="preserve"> и предоставлении отсутствующих, представленных не в полном объеме или в нечитаемом виде документов.</w:t>
      </w:r>
    </w:p>
    <w:p w:rsidR="008111FA" w:rsidRDefault="008111FA" w:rsidP="008111FA">
      <w:pPr>
        <w:spacing w:before="120" w:after="120"/>
        <w:ind w:firstLine="709"/>
        <w:rPr>
          <w:rFonts w:ascii="Times New Roman" w:hAnsi="Times New Roman"/>
          <w:sz w:val="28"/>
        </w:rPr>
      </w:pPr>
      <w:r w:rsidRPr="002743A2">
        <w:rPr>
          <w:rFonts w:ascii="Times New Roman" w:hAnsi="Times New Roman"/>
          <w:sz w:val="28"/>
        </w:rPr>
        <w:t xml:space="preserve">Участник процедуры закупки </w:t>
      </w:r>
      <w:r>
        <w:rPr>
          <w:rFonts w:ascii="Times New Roman" w:eastAsiaTheme="minorHAnsi" w:hAnsi="Times New Roman"/>
          <w:sz w:val="28"/>
          <w:szCs w:val="28"/>
        </w:rPr>
        <w:t xml:space="preserve">Федеральное государственное бюджетное учреждение науки Институт биологии внутренних вод им. И.Д. </w:t>
      </w:r>
      <w:r w:rsidRPr="002743A2">
        <w:rPr>
          <w:rFonts w:ascii="Times New Roman" w:eastAsiaTheme="minorHAnsi" w:hAnsi="Times New Roman"/>
          <w:sz w:val="28"/>
          <w:szCs w:val="28"/>
        </w:rPr>
        <w:t>Папанина Российской Академии Наук (ИБВВ РАН)</w:t>
      </w:r>
      <w:r>
        <w:rPr>
          <w:rFonts w:ascii="Times New Roman" w:hAnsi="Times New Roman"/>
          <w:sz w:val="28"/>
        </w:rPr>
        <w:t xml:space="preserve"> </w:t>
      </w:r>
      <w:r w:rsidRPr="002743A2">
        <w:rPr>
          <w:rFonts w:ascii="Times New Roman" w:hAnsi="Times New Roman"/>
          <w:sz w:val="28"/>
        </w:rPr>
        <w:t>(</w:t>
      </w:r>
      <w:r w:rsidRPr="00875F0E">
        <w:rPr>
          <w:rFonts w:ascii="Times New Roman" w:eastAsiaTheme="minorHAnsi" w:hAnsi="Times New Roman"/>
          <w:sz w:val="28"/>
          <w:szCs w:val="28"/>
        </w:rPr>
        <w:t>ИНН 7620001494) в установленный</w:t>
      </w:r>
      <w:r w:rsidRPr="002743A2">
        <w:rPr>
          <w:rFonts w:ascii="Times New Roman" w:hAnsi="Times New Roman"/>
          <w:sz w:val="28"/>
        </w:rPr>
        <w:t xml:space="preserve"> срок представил дополнительные документы в полном объеме.</w:t>
      </w:r>
    </w:p>
    <w:p w:rsidR="008111FA" w:rsidRDefault="008111FA" w:rsidP="008111FA">
      <w:pPr>
        <w:pStyle w:val="af"/>
        <w:numPr>
          <w:ilvl w:val="0"/>
          <w:numId w:val="3"/>
        </w:numPr>
        <w:ind w:left="0" w:firstLine="360"/>
        <w:rPr>
          <w:rFonts w:ascii="Times New Roman" w:hAnsi="Times New Roman"/>
          <w:sz w:val="28"/>
        </w:rPr>
      </w:pPr>
      <w:proofErr w:type="gramStart"/>
      <w:r w:rsidRPr="00875F0E">
        <w:rPr>
          <w:rFonts w:ascii="Times New Roman" w:hAnsi="Times New Roman"/>
          <w:sz w:val="28"/>
        </w:rPr>
        <w:t xml:space="preserve">В соответствии с п. 14.9.1 ЕОСЗ </w:t>
      </w:r>
      <w:proofErr w:type="spellStart"/>
      <w:r w:rsidRPr="00875F0E">
        <w:rPr>
          <w:rFonts w:ascii="Times New Roman" w:hAnsi="Times New Roman"/>
          <w:sz w:val="28"/>
        </w:rPr>
        <w:t>Госкорпорации</w:t>
      </w:r>
      <w:proofErr w:type="spellEnd"/>
      <w:r w:rsidRPr="00875F0E">
        <w:rPr>
          <w:rFonts w:ascii="Times New Roman" w:hAnsi="Times New Roman"/>
          <w:sz w:val="28"/>
        </w:rPr>
        <w:t xml:space="preserve"> «</w:t>
      </w:r>
      <w:proofErr w:type="spellStart"/>
      <w:r w:rsidRPr="00875F0E">
        <w:rPr>
          <w:rFonts w:ascii="Times New Roman" w:hAnsi="Times New Roman"/>
          <w:sz w:val="28"/>
        </w:rPr>
        <w:t>Росатом</w:t>
      </w:r>
      <w:proofErr w:type="spellEnd"/>
      <w:r w:rsidRPr="00875F0E">
        <w:rPr>
          <w:rFonts w:ascii="Times New Roman" w:hAnsi="Times New Roman"/>
          <w:sz w:val="28"/>
        </w:rPr>
        <w:t>» Единая комиссия рассмотрела заявк</w:t>
      </w:r>
      <w:r>
        <w:rPr>
          <w:rFonts w:ascii="Times New Roman" w:hAnsi="Times New Roman"/>
          <w:sz w:val="28"/>
        </w:rPr>
        <w:t>у</w:t>
      </w:r>
      <w:r w:rsidRPr="00875F0E">
        <w:rPr>
          <w:rFonts w:ascii="Times New Roman" w:hAnsi="Times New Roman"/>
          <w:sz w:val="28"/>
        </w:rPr>
        <w:t xml:space="preserve"> участник</w:t>
      </w:r>
      <w:r>
        <w:rPr>
          <w:rFonts w:ascii="Times New Roman" w:hAnsi="Times New Roman"/>
          <w:sz w:val="28"/>
        </w:rPr>
        <w:t>а</w:t>
      </w:r>
      <w:r w:rsidRPr="00875F0E">
        <w:rPr>
          <w:rFonts w:ascii="Times New Roman" w:hAnsi="Times New Roman"/>
          <w:sz w:val="28"/>
        </w:rPr>
        <w:t xml:space="preserve"> процедуры закупки с учетом представленных дополнительных документов на соответствие требованиям, установленным в конкурсной документации и приняла решение</w:t>
      </w:r>
      <w:r>
        <w:rPr>
          <w:rFonts w:ascii="Times New Roman" w:hAnsi="Times New Roman"/>
          <w:sz w:val="28"/>
        </w:rPr>
        <w:t xml:space="preserve"> </w:t>
      </w:r>
      <w:r w:rsidRPr="003E1974">
        <w:rPr>
          <w:rFonts w:ascii="Times New Roman" w:hAnsi="Times New Roman"/>
          <w:sz w:val="28"/>
        </w:rPr>
        <w:t xml:space="preserve">допустить </w:t>
      </w:r>
      <w:r>
        <w:rPr>
          <w:rFonts w:ascii="Times New Roman" w:eastAsiaTheme="minorHAnsi" w:hAnsi="Times New Roman"/>
          <w:sz w:val="28"/>
          <w:szCs w:val="28"/>
        </w:rPr>
        <w:t xml:space="preserve">Федеральное государственное бюджетное учреждение науки Институт биологии внутренних вод им. И.Д. </w:t>
      </w:r>
      <w:r w:rsidRPr="002743A2">
        <w:rPr>
          <w:rFonts w:ascii="Times New Roman" w:eastAsiaTheme="minorHAnsi" w:hAnsi="Times New Roman"/>
          <w:sz w:val="28"/>
          <w:szCs w:val="28"/>
        </w:rPr>
        <w:t>Папанина Российской Академии Наук (ИБВВ РАН)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3E1974">
        <w:rPr>
          <w:rFonts w:ascii="Times New Roman" w:hAnsi="Times New Roman"/>
          <w:sz w:val="28"/>
        </w:rPr>
        <w:t xml:space="preserve">к дальнейшему участию в </w:t>
      </w:r>
      <w:r>
        <w:rPr>
          <w:rFonts w:ascii="Times New Roman" w:hAnsi="Times New Roman"/>
          <w:sz w:val="28"/>
        </w:rPr>
        <w:t>запросе предложений.</w:t>
      </w:r>
      <w:proofErr w:type="gramEnd"/>
    </w:p>
    <w:p w:rsidR="008111FA" w:rsidRPr="003E1974" w:rsidRDefault="008111FA" w:rsidP="008111FA">
      <w:pPr>
        <w:pStyle w:val="af"/>
        <w:ind w:left="360"/>
        <w:rPr>
          <w:rFonts w:ascii="Times New Roman" w:hAnsi="Times New Roman"/>
          <w:sz w:val="28"/>
        </w:rPr>
      </w:pPr>
    </w:p>
    <w:p w:rsidR="008111FA" w:rsidRDefault="008111FA" w:rsidP="008111FA">
      <w:pPr>
        <w:pStyle w:val="af"/>
        <w:numPr>
          <w:ilvl w:val="0"/>
          <w:numId w:val="3"/>
        </w:numPr>
        <w:ind w:left="0" w:firstLine="36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</w:t>
      </w:r>
      <w:r w:rsidRPr="003E1974">
        <w:rPr>
          <w:rFonts w:ascii="Times New Roman" w:hAnsi="Times New Roman"/>
          <w:sz w:val="28"/>
        </w:rPr>
        <w:t xml:space="preserve"> соответствии с подпунктом </w:t>
      </w:r>
      <w:r>
        <w:rPr>
          <w:rFonts w:ascii="Times New Roman" w:hAnsi="Times New Roman"/>
          <w:sz w:val="28"/>
        </w:rPr>
        <w:t>а</w:t>
      </w:r>
      <w:r w:rsidRPr="003E1974">
        <w:rPr>
          <w:rFonts w:ascii="Times New Roman" w:hAnsi="Times New Roman"/>
          <w:sz w:val="28"/>
        </w:rPr>
        <w:t>) пункта 13.5.</w:t>
      </w:r>
      <w:r>
        <w:rPr>
          <w:rFonts w:ascii="Times New Roman" w:hAnsi="Times New Roman"/>
          <w:sz w:val="28"/>
        </w:rPr>
        <w:t>1</w:t>
      </w:r>
      <w:r w:rsidRPr="003E1974">
        <w:rPr>
          <w:rFonts w:ascii="Times New Roman" w:hAnsi="Times New Roman"/>
          <w:sz w:val="28"/>
        </w:rPr>
        <w:t xml:space="preserve"> ЕОСЗ открытый запрос предложений признан несостоявшимся.</w:t>
      </w:r>
    </w:p>
    <w:p w:rsidR="008111FA" w:rsidRPr="008111FA" w:rsidRDefault="008111FA" w:rsidP="008111FA">
      <w:pPr>
        <w:rPr>
          <w:rFonts w:ascii="Times New Roman" w:hAnsi="Times New Roman"/>
          <w:sz w:val="28"/>
        </w:rPr>
      </w:pPr>
    </w:p>
    <w:p w:rsidR="008111FA" w:rsidRDefault="008111FA" w:rsidP="008111FA">
      <w:pPr>
        <w:pStyle w:val="af"/>
        <w:numPr>
          <w:ilvl w:val="0"/>
          <w:numId w:val="3"/>
        </w:numPr>
        <w:ind w:left="0" w:firstLine="360"/>
        <w:rPr>
          <w:rFonts w:ascii="Times New Roman" w:hAnsi="Times New Roman"/>
          <w:sz w:val="28"/>
        </w:rPr>
      </w:pPr>
      <w:proofErr w:type="gramStart"/>
      <w:r w:rsidRPr="003E1974">
        <w:rPr>
          <w:rFonts w:ascii="Times New Roman" w:hAnsi="Times New Roman"/>
          <w:sz w:val="28"/>
        </w:rPr>
        <w:t>Заказчик ОАО «</w:t>
      </w:r>
      <w:proofErr w:type="spellStart"/>
      <w:r w:rsidRPr="003E1974">
        <w:rPr>
          <w:rFonts w:ascii="Times New Roman" w:hAnsi="Times New Roman"/>
          <w:sz w:val="28"/>
        </w:rPr>
        <w:t>Атомэнергопроект</w:t>
      </w:r>
      <w:proofErr w:type="spellEnd"/>
      <w:r w:rsidRPr="003E1974">
        <w:rPr>
          <w:rFonts w:ascii="Times New Roman" w:hAnsi="Times New Roman"/>
          <w:sz w:val="28"/>
        </w:rPr>
        <w:t>» вправе принять решение о заключении договора с участником запроса предложений Федеральным государственным бюджетным учреждением науки Институтом биологии внутренних вод им. И.Д. Папанина Российской Академии Наук (ИБВВ РАН) на условиях, указанных в заявке на участие в запросе предложений Федерального государственного бюджетного учреждения науки Института биологии внутренних вод им. И.Д. Папанина Российской Академии Наук (ИБВВ РАН).</w:t>
      </w:r>
      <w:proofErr w:type="gramEnd"/>
    </w:p>
    <w:p w:rsidR="007228BC" w:rsidRPr="003E1974" w:rsidRDefault="008111FA" w:rsidP="008111FA">
      <w:pPr>
        <w:pStyle w:val="af"/>
        <w:numPr>
          <w:ilvl w:val="0"/>
          <w:numId w:val="3"/>
        </w:numPr>
        <w:ind w:left="0" w:firstLine="360"/>
        <w:rPr>
          <w:rFonts w:ascii="Times New Roman" w:hAnsi="Times New Roman"/>
          <w:sz w:val="28"/>
        </w:rPr>
      </w:pPr>
      <w:bookmarkStart w:id="0" w:name="_GoBack"/>
      <w:bookmarkEnd w:id="0"/>
      <w:proofErr w:type="gramStart"/>
      <w:r w:rsidRPr="003E1974">
        <w:rPr>
          <w:rFonts w:ascii="Times New Roman" w:hAnsi="Times New Roman"/>
          <w:sz w:val="28"/>
        </w:rPr>
        <w:lastRenderedPageBreak/>
        <w:t>В случае принятия ОАО «</w:t>
      </w:r>
      <w:proofErr w:type="spellStart"/>
      <w:r w:rsidRPr="003E1974">
        <w:rPr>
          <w:rFonts w:ascii="Times New Roman" w:hAnsi="Times New Roman"/>
          <w:sz w:val="28"/>
        </w:rPr>
        <w:t>Атомэнергопроект</w:t>
      </w:r>
      <w:proofErr w:type="spellEnd"/>
      <w:r w:rsidRPr="003E1974">
        <w:rPr>
          <w:rFonts w:ascii="Times New Roman" w:hAnsi="Times New Roman"/>
          <w:sz w:val="28"/>
        </w:rPr>
        <w:t xml:space="preserve">» решения о заключении договора с Федеральным государственным бюджетным учреждением науки Институтом биологии внутренних вод им. И.Д. Папанина Российской Академии Наук (ИБВВ РАН) (РФ, 152742, Ярославская область, </w:t>
      </w:r>
      <w:proofErr w:type="spellStart"/>
      <w:r w:rsidRPr="003E1974">
        <w:rPr>
          <w:rFonts w:ascii="Times New Roman" w:hAnsi="Times New Roman"/>
          <w:sz w:val="28"/>
        </w:rPr>
        <w:t>Некоузский</w:t>
      </w:r>
      <w:proofErr w:type="spellEnd"/>
      <w:r w:rsidRPr="003E1974">
        <w:rPr>
          <w:rFonts w:ascii="Times New Roman" w:hAnsi="Times New Roman"/>
          <w:sz w:val="28"/>
        </w:rPr>
        <w:t xml:space="preserve"> район, п. Борок, д. 109) рекомендовать ОАО «</w:t>
      </w:r>
      <w:proofErr w:type="spellStart"/>
      <w:r w:rsidRPr="003E1974">
        <w:rPr>
          <w:rFonts w:ascii="Times New Roman" w:hAnsi="Times New Roman"/>
          <w:sz w:val="28"/>
        </w:rPr>
        <w:t>Атомэнергопроект</w:t>
      </w:r>
      <w:proofErr w:type="spellEnd"/>
      <w:r w:rsidRPr="003E1974">
        <w:rPr>
          <w:rFonts w:ascii="Times New Roman" w:hAnsi="Times New Roman"/>
          <w:sz w:val="28"/>
        </w:rPr>
        <w:t>» провести с Федеральным государственным бюджетным учреждением науки Институтом биологии внутренних вод им. И.Д. Папанина Российской Академии Наук (ИБВВ</w:t>
      </w:r>
      <w:proofErr w:type="gramEnd"/>
      <w:r w:rsidRPr="003E1974">
        <w:rPr>
          <w:rFonts w:ascii="Times New Roman" w:hAnsi="Times New Roman"/>
          <w:sz w:val="28"/>
        </w:rPr>
        <w:t xml:space="preserve"> </w:t>
      </w:r>
      <w:proofErr w:type="gramStart"/>
      <w:r w:rsidRPr="003E1974">
        <w:rPr>
          <w:rFonts w:ascii="Times New Roman" w:hAnsi="Times New Roman"/>
          <w:sz w:val="28"/>
        </w:rPr>
        <w:t>РАН) преддоговорные переговоры по снижению цены</w:t>
      </w:r>
      <w:r w:rsidR="00352CBF" w:rsidRPr="003E1974">
        <w:rPr>
          <w:rFonts w:ascii="Times New Roman" w:hAnsi="Times New Roman"/>
          <w:sz w:val="28"/>
        </w:rPr>
        <w:t>.</w:t>
      </w:r>
      <w:proofErr w:type="gramEnd"/>
    </w:p>
    <w:p w:rsidR="003E1974" w:rsidRDefault="003E1974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7228BC" w:rsidRPr="00361C53" w:rsidRDefault="00621444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361C53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361C53">
        <w:rPr>
          <w:rFonts w:ascii="Times New Roman" w:eastAsiaTheme="minorHAnsi" w:hAnsi="Times New Roman"/>
          <w:sz w:val="28"/>
        </w:rPr>
        <w:br/>
        <w:t xml:space="preserve">«за» - </w:t>
      </w:r>
      <w:r w:rsidR="00361C53">
        <w:rPr>
          <w:rFonts w:ascii="Times New Roman" w:eastAsiaTheme="minorHAnsi" w:hAnsi="Times New Roman"/>
          <w:sz w:val="28"/>
        </w:rPr>
        <w:t>6</w:t>
      </w:r>
      <w:r w:rsidR="003E1974">
        <w:rPr>
          <w:rFonts w:ascii="Times New Roman" w:eastAsiaTheme="minorHAnsi" w:hAnsi="Times New Roman"/>
          <w:sz w:val="28"/>
        </w:rPr>
        <w:t xml:space="preserve"> голосов;</w:t>
      </w:r>
      <w:r w:rsidR="003E1974">
        <w:rPr>
          <w:rFonts w:ascii="Times New Roman" w:eastAsiaTheme="minorHAnsi" w:hAnsi="Times New Roman"/>
          <w:sz w:val="28"/>
        </w:rPr>
        <w:br/>
        <w:t>«против» - 0 голосов;</w:t>
      </w:r>
      <w:r w:rsidR="003E1974">
        <w:rPr>
          <w:rFonts w:ascii="Times New Roman" w:eastAsiaTheme="minorHAnsi" w:hAnsi="Times New Roman"/>
          <w:sz w:val="28"/>
        </w:rPr>
        <w:br/>
        <w:t>«воздержался» - 0 голос</w:t>
      </w:r>
      <w:r w:rsidRPr="00361C53">
        <w:rPr>
          <w:rFonts w:ascii="Times New Roman" w:eastAsiaTheme="minorHAnsi" w:hAnsi="Times New Roman"/>
          <w:sz w:val="28"/>
        </w:rPr>
        <w:t xml:space="preserve">ов. </w:t>
      </w:r>
    </w:p>
    <w:p w:rsidR="007228BC" w:rsidRDefault="007228BC">
      <w:pPr>
        <w:rPr>
          <w:rFonts w:ascii="Times New Roman" w:hAnsi="Times New Roman"/>
          <w:b/>
          <w:sz w:val="28"/>
        </w:rPr>
      </w:pPr>
    </w:p>
    <w:p w:rsidR="007228BC" w:rsidRPr="002743A2" w:rsidRDefault="007228BC">
      <w:pPr>
        <w:keepLines w:val="0"/>
        <w:jc w:val="left"/>
        <w:rPr>
          <w:rFonts w:ascii="Times New Roman" w:eastAsiaTheme="minorHAnsi" w:hAnsi="Times New Roman"/>
        </w:rPr>
      </w:pPr>
    </w:p>
    <w:sectPr w:rsidR="007228BC" w:rsidRPr="002743A2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28BC" w:rsidRDefault="00621444">
      <w:r>
        <w:separator/>
      </w:r>
    </w:p>
  </w:endnote>
  <w:endnote w:type="continuationSeparator" w:id="0">
    <w:p w:rsidR="007228BC" w:rsidRDefault="00621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28BC" w:rsidRDefault="00621444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R022087/3 от «24» октября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проведение гидробиологических исследований на водных объектах в регионе размещения Смоленской АЭС-2 и определение гидробиологических показателей водных экосистем </w:t>
    </w:r>
  </w:p>
  <w:sdt>
    <w:sdtPr>
      <w:id w:val="98381352"/>
      <w:docPartObj>
        <w:docPartGallery w:val="Page Numbers (Top of Page)"/>
        <w:docPartUnique/>
      </w:docPartObj>
    </w:sdtPr>
    <w:sdtEndPr/>
    <w:sdtContent>
      <w:p w:rsidR="007228BC" w:rsidRDefault="00621444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111FA">
          <w:rPr>
            <w:rFonts w:ascii="Times New Roman" w:hAnsi="Times New Roman"/>
            <w:noProof/>
            <w:sz w:val="16"/>
            <w:szCs w:val="16"/>
          </w:rPr>
          <w:t>1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111FA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28BC" w:rsidRDefault="00621444">
      <w:r>
        <w:separator/>
      </w:r>
    </w:p>
  </w:footnote>
  <w:footnote w:type="continuationSeparator" w:id="0">
    <w:p w:rsidR="007228BC" w:rsidRDefault="006214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42E8D"/>
    <w:multiLevelType w:val="hybridMultilevel"/>
    <w:tmpl w:val="34EED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28789E"/>
    <w:multiLevelType w:val="hybridMultilevel"/>
    <w:tmpl w:val="34EED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C53"/>
    <w:rsid w:val="002743A2"/>
    <w:rsid w:val="00352CBF"/>
    <w:rsid w:val="00361C53"/>
    <w:rsid w:val="003E1974"/>
    <w:rsid w:val="003E7A36"/>
    <w:rsid w:val="00621444"/>
    <w:rsid w:val="00636E12"/>
    <w:rsid w:val="007228BC"/>
    <w:rsid w:val="008111FA"/>
    <w:rsid w:val="00875F0E"/>
    <w:rsid w:val="009F4DF0"/>
    <w:rsid w:val="00D00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DB906-8452-4CC4-A57B-2A7242168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618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Администратор</cp:lastModifiedBy>
  <cp:revision>3</cp:revision>
  <cp:lastPrinted>2013-10-24T13:20:00Z</cp:lastPrinted>
  <dcterms:created xsi:type="dcterms:W3CDTF">2013-10-24T14:47:00Z</dcterms:created>
  <dcterms:modified xsi:type="dcterms:W3CDTF">2013-10-25T05:36:00Z</dcterms:modified>
</cp:coreProperties>
</file>