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117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R022274-1</w:t>
      </w:r>
    </w:p>
    <w:p w:rsidR="00000000" w:rsidRDefault="00E117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выполнение работ по ремонту помеще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ний здания по ул. Ленина, 90 ОАО «СХК».</w:t>
      </w:r>
    </w:p>
    <w:p w:rsidR="00000000" w:rsidRDefault="00E1176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E1176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г.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Default="00E1176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E117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117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000000" w:rsidRDefault="00E117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117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00000" w:rsidRDefault="00E117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00000" w:rsidRDefault="00E117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00000" w:rsidRPr="00E1176E" w:rsidRDefault="00E117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17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ремонту помещений здания по ул. Ленина, 90 ОАО «СХК».</w:t>
      </w:r>
    </w:p>
    <w:p w:rsidR="00000000" w:rsidRPr="00E1176E" w:rsidRDefault="00E11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000000" w:rsidRPr="00E1176E" w:rsidRDefault="00E11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1 372 500 (Один 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миллион триста семьдесят две тысячи пятьсот) рублей 05 копеек, включая НДС. </w:t>
      </w:r>
    </w:p>
    <w:p w:rsidR="00000000" w:rsidRPr="00E1176E" w:rsidRDefault="00E117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1176E" w:rsidRDefault="00E117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17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117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117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17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аказов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E1176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E1176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E1176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E1176E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№131024/0506/743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1176E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№44110.</w:t>
      </w:r>
    </w:p>
    <w:p w:rsidR="00000000" w:rsidRPr="00E1176E" w:rsidRDefault="00E117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E1176E" w:rsidRDefault="00E117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аказа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«11» ноября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05:00:00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E1176E">
        <w:rPr>
          <w:rFonts w:ascii="Times New Roman" w:eastAsia="Times New Roman" w:hAnsi="Times New Roman" w:cs="Times New Roman"/>
          <w:sz w:val="28"/>
          <w:szCs w:val="28"/>
          <w:lang w:eastAsia="ar-SA"/>
        </w:rPr>
        <w:t>: ОАО «СХК».</w:t>
      </w:r>
    </w:p>
    <w:p w:rsidR="00000000" w:rsidRDefault="00E1176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E1176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975"/>
        <w:gridCol w:w="863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Соколов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Зам.генерального директора по общим вопросам ОАО «СХК»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Васильев Э.В.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АХО ОАО "СХК"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Иванов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ТЦ ОАО "СХК"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Пидодня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Зам.начальника ЦХО ОАО "СХК</w:t>
            </w:r>
          </w:p>
        </w:tc>
      </w:tr>
    </w:tbl>
    <w:p w:rsidR="00000000" w:rsidRDefault="00E117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1176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4 из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комиссии по размещению заказа. Кворум имеется.</w:t>
      </w:r>
    </w:p>
    <w:p w:rsidR="00000000" w:rsidRDefault="00E1176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1176E" w:rsidRDefault="00E1176E">
      <w:pPr>
        <w:pStyle w:val="af4"/>
        <w:jc w:val="both"/>
        <w:rPr>
          <w:rFonts w:eastAsia="Times New Roman"/>
          <w:sz w:val="28"/>
          <w:szCs w:val="28"/>
        </w:rPr>
      </w:pPr>
    </w:p>
    <w:p w:rsidR="00000000" w:rsidRDefault="00E1176E" w:rsidP="00E1176E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На момент окончания срока подачи Предложений на «11» ноября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488"/>
        <w:gridCol w:w="2122"/>
      </w:tblGrid>
      <w:tr w:rsidR="0000000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000000" w:rsidRDefault="00E1176E" w:rsidP="00E1176E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98"/>
        <w:gridCol w:w="3901"/>
        <w:gridCol w:w="2151"/>
        <w:gridCol w:w="266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60080485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СтройТех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 w:rsidP="00E117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1297012,55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60081549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"Ремонтно-строительная фирма "Престиж"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 w:rsidP="00E117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1163000,00</w:t>
            </w:r>
          </w:p>
        </w:tc>
      </w:tr>
    </w:tbl>
    <w:p w:rsidR="00000000" w:rsidRDefault="00E1176E" w:rsidP="00E1176E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комиссии по размещению заказа Предложения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СтройТех</w:t>
      </w:r>
      <w:proofErr w:type="spellEnd"/>
      <w:r>
        <w:rPr>
          <w:rFonts w:eastAsia="Times New Roman"/>
          <w:sz w:val="28"/>
          <w:szCs w:val="28"/>
        </w:rPr>
        <w:t xml:space="preserve">", Общество с ограниченной ответственностью "Ремонтно-строительная фирма "Престиж" приняты к рассмотрению. </w:t>
      </w:r>
    </w:p>
    <w:p w:rsidR="00000000" w:rsidRDefault="00E117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p w:rsidR="00E1176E" w:rsidRDefault="00E1176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43"/>
        <w:gridCol w:w="7627"/>
        <w:gridCol w:w="113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Соколов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Зам.генерального директора по общ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им вопросам ОАО «СХК»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Васильев Э.В.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АХО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Иванов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ТЦ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Пидодня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Зам.начальника ЦХО ОАО "СХК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117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E1176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Sect="00E1176E">
      <w:headerReference w:type="default" r:id="rId9"/>
      <w:footerReference w:type="default" r:id="rId10"/>
      <w:pgSz w:w="11906" w:h="16838"/>
      <w:pgMar w:top="1134" w:right="566" w:bottom="568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1176E">
      <w:pPr>
        <w:spacing w:after="0" w:line="240" w:lineRule="auto"/>
      </w:pPr>
      <w:r>
        <w:separator/>
      </w:r>
    </w:p>
  </w:endnote>
  <w:endnote w:type="continuationSeparator" w:id="0">
    <w:p w:rsidR="00000000" w:rsidRDefault="00E11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1176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R022274-1 от «11» ноября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</w:t>
    </w:r>
    <w:r>
      <w:rPr>
        <w:sz w:val="16"/>
        <w:szCs w:val="16"/>
      </w:rPr>
      <w:t>ой форме на право заключения договора на выполнение работ по ремонту помещений здания по ул. Ленина, 90 ОАО «СХК».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E1176E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1176E">
      <w:pPr>
        <w:spacing w:after="0" w:line="240" w:lineRule="auto"/>
      </w:pPr>
      <w:r>
        <w:separator/>
      </w:r>
    </w:p>
  </w:footnote>
  <w:footnote w:type="continuationSeparator" w:id="0">
    <w:p w:rsidR="00000000" w:rsidRDefault="00E11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2097660"/>
      <w:docPartObj>
        <w:docPartGallery w:val="Page Numbers (Top of Page)"/>
        <w:docPartUnique/>
      </w:docPartObj>
    </w:sdtPr>
    <w:sdtContent>
      <w:p w:rsidR="00E1176E" w:rsidRDefault="00E1176E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000000" w:rsidRDefault="00E1176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00BED"/>
    <w:multiLevelType w:val="multilevel"/>
    <w:tmpl w:val="9F7E1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573658"/>
    <w:rsid w:val="00573658"/>
    <w:rsid w:val="00E11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7017D-2125-4574-893D-BDAC7DAF6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401</Words>
  <Characters>2812</Characters>
  <Application>Microsoft Office Word</Application>
  <DocSecurity>0</DocSecurity>
  <Lines>23</Lines>
  <Paragraphs>6</Paragraphs>
  <ScaleCrop>false</ScaleCrop>
  <Company/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3</cp:revision>
  <dcterms:created xsi:type="dcterms:W3CDTF">2013-11-11T04:27:00Z</dcterms:created>
  <dcterms:modified xsi:type="dcterms:W3CDTF">2013-11-11T04:32:00Z</dcterms:modified>
</cp:coreProperties>
</file>