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EE45D8" w:rsidRDefault="005A7521" w:rsidP="007C3734">
      <w:pPr>
        <w:jc w:val="center"/>
        <w:rPr>
          <w:b/>
          <w:spacing w:val="1"/>
          <w:sz w:val="24"/>
          <w:szCs w:val="24"/>
        </w:rPr>
      </w:pPr>
      <w:r w:rsidRPr="00EE45D8">
        <w:rPr>
          <w:spacing w:val="1"/>
          <w:sz w:val="24"/>
          <w:szCs w:val="24"/>
        </w:rPr>
        <w:t xml:space="preserve"> </w:t>
      </w:r>
      <w:r w:rsidRPr="00EE45D8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6807B0" w:rsidRPr="00EE45D8" w:rsidRDefault="005562C2" w:rsidP="00EE45D8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EE45D8" w:rsidRDefault="006807B0" w:rsidP="00CB0861">
      <w:pPr>
        <w:jc w:val="both"/>
        <w:rPr>
          <w:sz w:val="24"/>
          <w:szCs w:val="24"/>
        </w:rPr>
      </w:pPr>
      <w:r w:rsidRPr="00EE45D8">
        <w:rPr>
          <w:sz w:val="24"/>
          <w:szCs w:val="24"/>
        </w:rPr>
        <w:t xml:space="preserve">                                       </w:t>
      </w:r>
      <w:r w:rsidR="00EE45D8" w:rsidRPr="00EE45D8">
        <w:rPr>
          <w:sz w:val="24"/>
          <w:szCs w:val="24"/>
        </w:rPr>
        <w:t xml:space="preserve">      </w:t>
      </w:r>
      <w:r w:rsidRPr="00EE45D8">
        <w:rPr>
          <w:sz w:val="24"/>
          <w:szCs w:val="24"/>
        </w:rPr>
        <w:t xml:space="preserve">                                      </w:t>
      </w:r>
      <w:r w:rsidR="00CB0861" w:rsidRPr="00EE45D8">
        <w:rPr>
          <w:sz w:val="24"/>
          <w:szCs w:val="24"/>
        </w:rPr>
        <w:t xml:space="preserve">      </w:t>
      </w:r>
      <w:r w:rsidRPr="00EE45D8">
        <w:rPr>
          <w:sz w:val="24"/>
          <w:szCs w:val="24"/>
        </w:rPr>
        <w:t xml:space="preserve">                                                                                 </w:t>
      </w:r>
      <w:r w:rsidR="00CB0861" w:rsidRPr="00EE45D8">
        <w:rPr>
          <w:sz w:val="24"/>
          <w:szCs w:val="24"/>
        </w:rPr>
        <w:t xml:space="preserve">          </w:t>
      </w:r>
    </w:p>
    <w:p w:rsidR="00A212B4" w:rsidRPr="00EE45D8" w:rsidRDefault="00A212B4" w:rsidP="00A212B4">
      <w:pPr>
        <w:pStyle w:val="2"/>
        <w:ind w:right="141"/>
        <w:rPr>
          <w:sz w:val="24"/>
          <w:szCs w:val="24"/>
        </w:rPr>
      </w:pPr>
      <w:r w:rsidRPr="00EE45D8">
        <w:rPr>
          <w:sz w:val="24"/>
          <w:szCs w:val="24"/>
        </w:rPr>
        <w:t xml:space="preserve">ПРОТОКОЛ № </w:t>
      </w:r>
      <w:r w:rsidR="005A7521" w:rsidRPr="00EE45D8">
        <w:rPr>
          <w:sz w:val="24"/>
          <w:szCs w:val="24"/>
        </w:rPr>
        <w:t>KM-2013/339</w:t>
      </w:r>
      <w:r w:rsidRPr="00EE45D8">
        <w:rPr>
          <w:sz w:val="24"/>
          <w:szCs w:val="24"/>
        </w:rPr>
        <w:t xml:space="preserve"> от </w:t>
      </w:r>
      <w:r w:rsidR="005A7521" w:rsidRPr="00EE45D8">
        <w:rPr>
          <w:sz w:val="24"/>
          <w:szCs w:val="24"/>
        </w:rPr>
        <w:t>11.11.2013</w:t>
      </w:r>
    </w:p>
    <w:p w:rsidR="00612253" w:rsidRPr="00EE45D8" w:rsidRDefault="006807B0" w:rsidP="006807B0">
      <w:pPr>
        <w:jc w:val="center"/>
        <w:rPr>
          <w:b/>
          <w:sz w:val="24"/>
          <w:szCs w:val="24"/>
        </w:rPr>
      </w:pPr>
      <w:r w:rsidRPr="00EE45D8">
        <w:rPr>
          <w:b/>
          <w:sz w:val="24"/>
          <w:szCs w:val="24"/>
        </w:rPr>
        <w:t xml:space="preserve">Заседания </w:t>
      </w:r>
      <w:r w:rsidR="00612253" w:rsidRPr="00EE45D8">
        <w:rPr>
          <w:b/>
          <w:sz w:val="24"/>
          <w:szCs w:val="24"/>
        </w:rPr>
        <w:t>закупочной</w:t>
      </w:r>
      <w:r w:rsidRPr="00EE45D8">
        <w:rPr>
          <w:b/>
          <w:sz w:val="24"/>
          <w:szCs w:val="24"/>
        </w:rPr>
        <w:t xml:space="preserve"> комиссии </w:t>
      </w:r>
    </w:p>
    <w:p w:rsidR="006807B0" w:rsidRPr="00EE45D8" w:rsidRDefault="006807B0" w:rsidP="006807B0">
      <w:pPr>
        <w:jc w:val="center"/>
        <w:rPr>
          <w:b/>
          <w:sz w:val="24"/>
          <w:szCs w:val="24"/>
        </w:rPr>
      </w:pPr>
      <w:r w:rsidRPr="00EE45D8">
        <w:rPr>
          <w:b/>
          <w:sz w:val="24"/>
          <w:szCs w:val="24"/>
        </w:rPr>
        <w:t>«</w:t>
      </w:r>
      <w:r w:rsidR="009D470A" w:rsidRPr="00EE45D8">
        <w:rPr>
          <w:b/>
          <w:sz w:val="24"/>
          <w:szCs w:val="24"/>
        </w:rPr>
        <w:t>Открытие доступа к поданным Предложениям</w:t>
      </w:r>
      <w:r w:rsidRPr="00EE45D8">
        <w:rPr>
          <w:b/>
          <w:sz w:val="24"/>
          <w:szCs w:val="24"/>
        </w:rPr>
        <w:t>»</w:t>
      </w:r>
    </w:p>
    <w:p w:rsidR="006807B0" w:rsidRPr="00EE45D8" w:rsidRDefault="006807B0" w:rsidP="006807B0">
      <w:pPr>
        <w:jc w:val="center"/>
        <w:rPr>
          <w:b/>
          <w:sz w:val="24"/>
          <w:szCs w:val="24"/>
        </w:rPr>
      </w:pPr>
    </w:p>
    <w:p w:rsidR="006807B0" w:rsidRPr="00EE45D8" w:rsidRDefault="006807B0" w:rsidP="006807B0">
      <w:pPr>
        <w:jc w:val="both"/>
        <w:rPr>
          <w:b/>
          <w:sz w:val="24"/>
          <w:szCs w:val="24"/>
        </w:rPr>
      </w:pPr>
      <w:r w:rsidRPr="00EE45D8">
        <w:rPr>
          <w:sz w:val="24"/>
          <w:szCs w:val="24"/>
        </w:rPr>
        <w:t xml:space="preserve">Вид процедуры закупки: </w:t>
      </w:r>
      <w:r w:rsidR="005A7521" w:rsidRPr="00EE45D8">
        <w:rPr>
          <w:sz w:val="24"/>
          <w:szCs w:val="24"/>
        </w:rPr>
        <w:t>открытый запрос предложений в электронной форме</w:t>
      </w:r>
    </w:p>
    <w:p w:rsidR="006807B0" w:rsidRPr="00EE45D8" w:rsidRDefault="006807B0" w:rsidP="006807B0">
      <w:pPr>
        <w:jc w:val="both"/>
        <w:rPr>
          <w:sz w:val="24"/>
          <w:szCs w:val="24"/>
        </w:rPr>
      </w:pPr>
    </w:p>
    <w:p w:rsidR="008157FE" w:rsidRPr="00EE45D8" w:rsidRDefault="008157FE" w:rsidP="008157FE">
      <w:pPr>
        <w:ind w:right="141"/>
        <w:rPr>
          <w:sz w:val="24"/>
          <w:szCs w:val="24"/>
        </w:rPr>
      </w:pPr>
      <w:r w:rsidRPr="00EE45D8">
        <w:rPr>
          <w:sz w:val="24"/>
          <w:szCs w:val="24"/>
        </w:rPr>
        <w:t>Заказчик:</w:t>
      </w:r>
      <w:r w:rsidR="00EE45D8">
        <w:rPr>
          <w:sz w:val="24"/>
          <w:szCs w:val="24"/>
        </w:rPr>
        <w:t xml:space="preserve"> </w:t>
      </w:r>
      <w:r w:rsidR="005A7521" w:rsidRPr="00EE45D8">
        <w:rPr>
          <w:sz w:val="24"/>
          <w:szCs w:val="24"/>
        </w:rPr>
        <w:t>ОАО «КМЗ»</w:t>
      </w:r>
    </w:p>
    <w:p w:rsidR="008157FE" w:rsidRPr="00EE45D8" w:rsidRDefault="008157FE" w:rsidP="008157FE">
      <w:pPr>
        <w:ind w:right="141"/>
        <w:rPr>
          <w:sz w:val="24"/>
          <w:szCs w:val="24"/>
        </w:rPr>
      </w:pPr>
      <w:r w:rsidRPr="00EE45D8">
        <w:rPr>
          <w:sz w:val="24"/>
          <w:szCs w:val="24"/>
        </w:rPr>
        <w:t>Место нахождения заказчика:</w:t>
      </w:r>
      <w:r w:rsidR="00EE45D8">
        <w:rPr>
          <w:sz w:val="24"/>
          <w:szCs w:val="24"/>
        </w:rPr>
        <w:t xml:space="preserve"> </w:t>
      </w:r>
      <w:r w:rsidR="005A7521" w:rsidRPr="00EE45D8">
        <w:rPr>
          <w:sz w:val="24"/>
          <w:szCs w:val="24"/>
        </w:rPr>
        <w:t>601909 г</w:t>
      </w:r>
      <w:proofErr w:type="gramStart"/>
      <w:r w:rsidR="005A7521" w:rsidRPr="00EE45D8">
        <w:rPr>
          <w:sz w:val="24"/>
          <w:szCs w:val="24"/>
        </w:rPr>
        <w:t>.К</w:t>
      </w:r>
      <w:proofErr w:type="gramEnd"/>
      <w:r w:rsidR="005A7521" w:rsidRPr="00EE45D8">
        <w:rPr>
          <w:sz w:val="24"/>
          <w:szCs w:val="24"/>
        </w:rPr>
        <w:t>овров УЛ.СОЦИАЛИСТИЧЕСКАЯ, ДОМ №26</w:t>
      </w:r>
    </w:p>
    <w:p w:rsidR="00061FE5" w:rsidRPr="00EE45D8" w:rsidRDefault="00061FE5" w:rsidP="008157FE">
      <w:pPr>
        <w:ind w:right="141"/>
        <w:rPr>
          <w:sz w:val="24"/>
          <w:szCs w:val="24"/>
        </w:rPr>
      </w:pPr>
    </w:p>
    <w:p w:rsidR="00061FE5" w:rsidRPr="00EE45D8" w:rsidRDefault="00061FE5" w:rsidP="00061F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E45D8">
        <w:rPr>
          <w:sz w:val="24"/>
          <w:szCs w:val="24"/>
        </w:rPr>
        <w:t xml:space="preserve">Место </w:t>
      </w:r>
      <w:r w:rsidR="009D470A" w:rsidRPr="00EE45D8">
        <w:rPr>
          <w:sz w:val="24"/>
          <w:szCs w:val="24"/>
        </w:rPr>
        <w:t>открытия доступа к поданным Предложениям</w:t>
      </w:r>
      <w:r w:rsidRPr="00EE45D8">
        <w:rPr>
          <w:sz w:val="24"/>
          <w:szCs w:val="24"/>
        </w:rPr>
        <w:t xml:space="preserve"> по предмету запроса предложений:</w:t>
      </w:r>
    </w:p>
    <w:p w:rsidR="00061FE5" w:rsidRPr="00EE45D8" w:rsidRDefault="005A7521" w:rsidP="00061F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E45D8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Pr="00EE45D8">
        <w:rPr>
          <w:sz w:val="24"/>
          <w:szCs w:val="24"/>
        </w:rPr>
        <w:t>обл</w:t>
      </w:r>
      <w:proofErr w:type="spellEnd"/>
      <w:proofErr w:type="gramEnd"/>
      <w:r w:rsidRPr="00EE45D8">
        <w:rPr>
          <w:sz w:val="24"/>
          <w:szCs w:val="24"/>
        </w:rPr>
        <w:t xml:space="preserve">, Ковров г, Социалистическая </w:t>
      </w:r>
      <w:proofErr w:type="spellStart"/>
      <w:r w:rsidRPr="00EE45D8">
        <w:rPr>
          <w:sz w:val="24"/>
          <w:szCs w:val="24"/>
        </w:rPr>
        <w:t>ул</w:t>
      </w:r>
      <w:proofErr w:type="spellEnd"/>
      <w:r w:rsidRPr="00EE45D8">
        <w:rPr>
          <w:sz w:val="24"/>
          <w:szCs w:val="24"/>
        </w:rPr>
        <w:t>, 26</w:t>
      </w:r>
      <w:r w:rsidR="00061FE5" w:rsidRPr="00EE45D8">
        <w:rPr>
          <w:sz w:val="24"/>
          <w:szCs w:val="24"/>
        </w:rPr>
        <w:t>.</w:t>
      </w:r>
    </w:p>
    <w:p w:rsidR="006807B0" w:rsidRPr="00EE45D8" w:rsidRDefault="006807B0" w:rsidP="006807B0">
      <w:pPr>
        <w:jc w:val="both"/>
        <w:rPr>
          <w:sz w:val="24"/>
          <w:szCs w:val="24"/>
        </w:rPr>
      </w:pPr>
      <w:r w:rsidRPr="00EE45D8">
        <w:rPr>
          <w:sz w:val="24"/>
          <w:szCs w:val="24"/>
        </w:rPr>
        <w:t xml:space="preserve">                             </w:t>
      </w:r>
    </w:p>
    <w:p w:rsidR="006807B0" w:rsidRPr="00EE45D8" w:rsidRDefault="006807B0" w:rsidP="006807B0">
      <w:pPr>
        <w:jc w:val="both"/>
        <w:rPr>
          <w:sz w:val="24"/>
          <w:szCs w:val="24"/>
        </w:rPr>
      </w:pPr>
      <w:r w:rsidRPr="00EE45D8">
        <w:rPr>
          <w:sz w:val="24"/>
          <w:szCs w:val="24"/>
        </w:rPr>
        <w:t>Повестка заседания:</w:t>
      </w:r>
    </w:p>
    <w:p w:rsidR="006807B0" w:rsidRPr="00EE45D8" w:rsidRDefault="004C4A60" w:rsidP="006807B0">
      <w:pPr>
        <w:jc w:val="both"/>
        <w:rPr>
          <w:sz w:val="24"/>
          <w:szCs w:val="24"/>
        </w:rPr>
      </w:pPr>
      <w:r w:rsidRPr="00EE45D8">
        <w:rPr>
          <w:sz w:val="24"/>
          <w:szCs w:val="24"/>
        </w:rPr>
        <w:t xml:space="preserve">Открытие доступа к поданным </w:t>
      </w:r>
      <w:r w:rsidR="005A7521" w:rsidRPr="00EE45D8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EE45D8">
        <w:rPr>
          <w:sz w:val="24"/>
          <w:szCs w:val="24"/>
        </w:rPr>
        <w:t>.</w:t>
      </w:r>
    </w:p>
    <w:p w:rsidR="006807B0" w:rsidRPr="00EE45D8" w:rsidRDefault="006807B0" w:rsidP="006807B0">
      <w:pPr>
        <w:jc w:val="both"/>
        <w:rPr>
          <w:sz w:val="24"/>
          <w:szCs w:val="24"/>
        </w:rPr>
      </w:pPr>
    </w:p>
    <w:p w:rsidR="00A212B4" w:rsidRPr="00EE45D8" w:rsidRDefault="00CB0861" w:rsidP="00CB0861">
      <w:pPr>
        <w:jc w:val="both"/>
        <w:rPr>
          <w:sz w:val="24"/>
          <w:szCs w:val="24"/>
        </w:rPr>
      </w:pPr>
      <w:r w:rsidRPr="00EE45D8">
        <w:rPr>
          <w:sz w:val="24"/>
          <w:szCs w:val="24"/>
        </w:rPr>
        <w:t>Извещение №</w:t>
      </w:r>
      <w:r w:rsidR="005A7521" w:rsidRPr="00EE45D8">
        <w:rPr>
          <w:sz w:val="24"/>
          <w:szCs w:val="24"/>
        </w:rPr>
        <w:t>KM-3429</w:t>
      </w:r>
      <w:r w:rsidRPr="00EE45D8">
        <w:rPr>
          <w:sz w:val="24"/>
          <w:szCs w:val="24"/>
        </w:rPr>
        <w:t xml:space="preserve"> о проведении запроса </w:t>
      </w:r>
      <w:r w:rsidR="00F834FE" w:rsidRPr="00EE45D8">
        <w:rPr>
          <w:sz w:val="24"/>
          <w:szCs w:val="24"/>
        </w:rPr>
        <w:t>предложений</w:t>
      </w:r>
      <w:r w:rsidRPr="00EE45D8">
        <w:rPr>
          <w:sz w:val="24"/>
          <w:szCs w:val="24"/>
        </w:rPr>
        <w:t xml:space="preserve"> </w:t>
      </w:r>
      <w:r w:rsidR="00A2786C" w:rsidRPr="00EE45D8">
        <w:rPr>
          <w:sz w:val="24"/>
          <w:szCs w:val="24"/>
        </w:rPr>
        <w:t>на поставку товаров</w:t>
      </w:r>
      <w:r w:rsidR="00585698" w:rsidRPr="00EE45D8">
        <w:rPr>
          <w:sz w:val="24"/>
          <w:szCs w:val="24"/>
        </w:rPr>
        <w:t xml:space="preserve"> </w:t>
      </w:r>
      <w:r w:rsidRPr="00EE45D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EE45D8">
          <w:rPr>
            <w:rStyle w:val="a3"/>
            <w:color w:val="auto"/>
            <w:sz w:val="24"/>
            <w:szCs w:val="24"/>
            <w:lang w:val="en-US"/>
          </w:rPr>
          <w:t>http</w:t>
        </w:r>
        <w:r w:rsidRPr="00EE45D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E45D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E45D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E45D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E45D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E45D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E45D8">
        <w:rPr>
          <w:snapToGrid w:val="0"/>
          <w:sz w:val="24"/>
          <w:szCs w:val="24"/>
        </w:rPr>
        <w:t xml:space="preserve"> </w:t>
      </w:r>
      <w:r w:rsidR="005A7521" w:rsidRPr="00EE45D8">
        <w:rPr>
          <w:sz w:val="24"/>
          <w:szCs w:val="24"/>
        </w:rPr>
        <w:t>131031/0631/165</w:t>
      </w:r>
      <w:r w:rsidR="00A212B4" w:rsidRPr="00EE45D8">
        <w:rPr>
          <w:sz w:val="24"/>
          <w:szCs w:val="24"/>
        </w:rPr>
        <w:t xml:space="preserve"> </w:t>
      </w:r>
      <w:r w:rsidR="00EE45D8" w:rsidRPr="00EE45D8">
        <w:rPr>
          <w:sz w:val="24"/>
          <w:szCs w:val="24"/>
        </w:rPr>
        <w:t>от</w:t>
      </w:r>
      <w:r w:rsidR="00A212B4" w:rsidRPr="00EE45D8">
        <w:rPr>
          <w:snapToGrid w:val="0"/>
          <w:sz w:val="24"/>
          <w:szCs w:val="24"/>
        </w:rPr>
        <w:t xml:space="preserve"> </w:t>
      </w:r>
      <w:r w:rsidR="005A7521" w:rsidRPr="00EE45D8">
        <w:rPr>
          <w:snapToGrid w:val="0"/>
          <w:sz w:val="24"/>
          <w:szCs w:val="24"/>
        </w:rPr>
        <w:t>31.10.2013</w:t>
      </w:r>
      <w:r w:rsidR="00A65E4D" w:rsidRPr="00EE45D8">
        <w:rPr>
          <w:sz w:val="24"/>
          <w:szCs w:val="24"/>
        </w:rPr>
        <w:t>.</w:t>
      </w:r>
    </w:p>
    <w:p w:rsidR="006807B0" w:rsidRPr="00EE45D8" w:rsidRDefault="006807B0" w:rsidP="006807B0">
      <w:pPr>
        <w:jc w:val="both"/>
        <w:rPr>
          <w:sz w:val="24"/>
          <w:szCs w:val="24"/>
        </w:rPr>
      </w:pPr>
    </w:p>
    <w:p w:rsidR="00427369" w:rsidRPr="00EE45D8" w:rsidRDefault="006807B0" w:rsidP="00EE45D8">
      <w:pPr>
        <w:jc w:val="both"/>
        <w:rPr>
          <w:sz w:val="24"/>
          <w:szCs w:val="24"/>
        </w:rPr>
      </w:pPr>
      <w:r w:rsidRPr="00EE45D8">
        <w:rPr>
          <w:b/>
          <w:sz w:val="24"/>
          <w:szCs w:val="24"/>
        </w:rPr>
        <w:t xml:space="preserve">Процедура </w:t>
      </w:r>
      <w:r w:rsidR="004C4A60" w:rsidRPr="00EE45D8">
        <w:rPr>
          <w:b/>
          <w:sz w:val="24"/>
          <w:szCs w:val="24"/>
        </w:rPr>
        <w:t>открытия доступа к поданным Предложениям</w:t>
      </w:r>
      <w:r w:rsidRPr="00EE45D8">
        <w:rPr>
          <w:b/>
          <w:sz w:val="24"/>
          <w:szCs w:val="24"/>
        </w:rPr>
        <w:t xml:space="preserve"> на участие в </w:t>
      </w:r>
      <w:r w:rsidR="003F6C13" w:rsidRPr="00EE45D8">
        <w:rPr>
          <w:b/>
          <w:sz w:val="24"/>
          <w:szCs w:val="24"/>
        </w:rPr>
        <w:t>открытом запросе предложений</w:t>
      </w:r>
      <w:r w:rsidRPr="00EE45D8">
        <w:rPr>
          <w:b/>
          <w:sz w:val="24"/>
          <w:szCs w:val="24"/>
        </w:rPr>
        <w:t xml:space="preserve"> состоялась</w:t>
      </w:r>
      <w:r w:rsidRPr="00EE45D8">
        <w:rPr>
          <w:sz w:val="24"/>
          <w:szCs w:val="24"/>
        </w:rPr>
        <w:t xml:space="preserve"> </w:t>
      </w:r>
      <w:r w:rsidR="008B3F3E" w:rsidRPr="00EE45D8">
        <w:rPr>
          <w:sz w:val="24"/>
          <w:szCs w:val="24"/>
        </w:rPr>
        <w:t>«</w:t>
      </w:r>
      <w:r w:rsidR="005A7521" w:rsidRPr="00EE45D8">
        <w:rPr>
          <w:sz w:val="24"/>
          <w:szCs w:val="24"/>
        </w:rPr>
        <w:t>11</w:t>
      </w:r>
      <w:r w:rsidR="008B3F3E" w:rsidRPr="00EE45D8">
        <w:rPr>
          <w:sz w:val="24"/>
          <w:szCs w:val="24"/>
        </w:rPr>
        <w:t xml:space="preserve">» </w:t>
      </w:r>
      <w:r w:rsidR="005A7521" w:rsidRPr="00EE45D8">
        <w:rPr>
          <w:sz w:val="24"/>
          <w:szCs w:val="24"/>
        </w:rPr>
        <w:t>ноября</w:t>
      </w:r>
      <w:r w:rsidR="008B3F3E" w:rsidRPr="00EE45D8">
        <w:rPr>
          <w:sz w:val="24"/>
          <w:szCs w:val="24"/>
        </w:rPr>
        <w:t xml:space="preserve"> </w:t>
      </w:r>
      <w:r w:rsidR="005A7521" w:rsidRPr="00EE45D8">
        <w:rPr>
          <w:sz w:val="24"/>
          <w:szCs w:val="24"/>
        </w:rPr>
        <w:t>2013</w:t>
      </w:r>
      <w:r w:rsidRPr="00EE45D8">
        <w:rPr>
          <w:sz w:val="24"/>
          <w:szCs w:val="24"/>
        </w:rPr>
        <w:t xml:space="preserve"> в </w:t>
      </w:r>
      <w:r w:rsidR="005A7521" w:rsidRPr="00EE45D8">
        <w:rPr>
          <w:sz w:val="24"/>
          <w:szCs w:val="24"/>
        </w:rPr>
        <w:t>1</w:t>
      </w:r>
      <w:r w:rsidR="00EE45D8" w:rsidRPr="00EE45D8">
        <w:rPr>
          <w:sz w:val="24"/>
          <w:szCs w:val="24"/>
        </w:rPr>
        <w:t>4</w:t>
      </w:r>
      <w:r w:rsidR="005A7521" w:rsidRPr="00EE45D8">
        <w:rPr>
          <w:sz w:val="24"/>
          <w:szCs w:val="24"/>
        </w:rPr>
        <w:t>:00</w:t>
      </w:r>
      <w:r w:rsidR="008D74C7" w:rsidRPr="00EE45D8">
        <w:rPr>
          <w:sz w:val="24"/>
          <w:szCs w:val="24"/>
        </w:rPr>
        <w:t xml:space="preserve"> </w:t>
      </w:r>
      <w:r w:rsidRPr="00EE45D8">
        <w:rPr>
          <w:sz w:val="24"/>
          <w:szCs w:val="24"/>
        </w:rPr>
        <w:t xml:space="preserve">по адресу: </w:t>
      </w:r>
      <w:r w:rsidR="00EE45D8" w:rsidRPr="00EE45D8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EE45D8" w:rsidRPr="00EE45D8">
        <w:rPr>
          <w:sz w:val="24"/>
          <w:szCs w:val="24"/>
        </w:rPr>
        <w:t>обл</w:t>
      </w:r>
      <w:proofErr w:type="spellEnd"/>
      <w:proofErr w:type="gramEnd"/>
      <w:r w:rsidR="00EE45D8" w:rsidRPr="00EE45D8">
        <w:rPr>
          <w:sz w:val="24"/>
          <w:szCs w:val="24"/>
        </w:rPr>
        <w:t xml:space="preserve">, Ковров г, Социалистическая </w:t>
      </w:r>
      <w:proofErr w:type="spellStart"/>
      <w:r w:rsidR="00EE45D8" w:rsidRPr="00EE45D8">
        <w:rPr>
          <w:sz w:val="24"/>
          <w:szCs w:val="24"/>
        </w:rPr>
        <w:t>ул</w:t>
      </w:r>
      <w:proofErr w:type="spellEnd"/>
      <w:r w:rsidR="00EE45D8" w:rsidRPr="00EE45D8">
        <w:rPr>
          <w:sz w:val="24"/>
          <w:szCs w:val="24"/>
        </w:rPr>
        <w:t>, 26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EE45D8" w:rsidTr="00EE45D8">
        <w:tc>
          <w:tcPr>
            <w:tcW w:w="709" w:type="dxa"/>
            <w:shd w:val="clear" w:color="auto" w:fill="FFFFFF" w:themeFill="background1"/>
          </w:tcPr>
          <w:p w:rsidR="00427369" w:rsidRPr="00EE45D8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E45D8">
              <w:rPr>
                <w:sz w:val="24"/>
                <w:szCs w:val="22"/>
              </w:rPr>
              <w:t>№</w:t>
            </w:r>
          </w:p>
          <w:p w:rsidR="00427369" w:rsidRPr="00EE45D8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E45D8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EE45D8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shd w:val="clear" w:color="auto" w:fill="FFFFFF" w:themeFill="background1"/>
          </w:tcPr>
          <w:p w:rsidR="00427369" w:rsidRPr="00EE45D8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E45D8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427369" w:rsidRPr="00EE45D8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E45D8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EE45D8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E45D8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427369" w:rsidRPr="00EE45D8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EE45D8">
              <w:rPr>
                <w:sz w:val="24"/>
                <w:szCs w:val="22"/>
              </w:rPr>
              <w:t>Ед</w:t>
            </w:r>
            <w:proofErr w:type="gramStart"/>
            <w:r w:rsidRPr="00EE45D8">
              <w:rPr>
                <w:sz w:val="24"/>
                <w:szCs w:val="22"/>
              </w:rPr>
              <w:t>.и</w:t>
            </w:r>
            <w:proofErr w:type="gramEnd"/>
            <w:r w:rsidRPr="00EE45D8">
              <w:rPr>
                <w:sz w:val="24"/>
                <w:szCs w:val="22"/>
              </w:rPr>
              <w:t>зм</w:t>
            </w:r>
            <w:proofErr w:type="spellEnd"/>
            <w:r w:rsidRPr="00EE45D8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427369" w:rsidRPr="00EE45D8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E45D8">
              <w:rPr>
                <w:sz w:val="24"/>
                <w:szCs w:val="22"/>
              </w:rPr>
              <w:t>Кол-во</w:t>
            </w:r>
          </w:p>
        </w:tc>
      </w:tr>
      <w:tr w:rsidR="00EE45D8" w:rsidRPr="00EE45D8" w:rsidTr="00EE45D8">
        <w:tc>
          <w:tcPr>
            <w:tcW w:w="709" w:type="dxa"/>
            <w:shd w:val="clear" w:color="auto" w:fill="FFFFFF" w:themeFill="background1"/>
          </w:tcPr>
          <w:p w:rsidR="00EE45D8" w:rsidRPr="00EE45D8" w:rsidRDefault="00EE45D8" w:rsidP="00D123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45D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EE45D8" w:rsidRPr="00EE45D8" w:rsidRDefault="00EE45D8" w:rsidP="00D1236C">
            <w:pPr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Препарат для фосфатирования «</w:t>
            </w:r>
            <w:proofErr w:type="spellStart"/>
            <w:r w:rsidRPr="00EE45D8">
              <w:rPr>
                <w:sz w:val="24"/>
                <w:szCs w:val="24"/>
                <w:lang w:val="en-US"/>
              </w:rPr>
              <w:t>Likonda</w:t>
            </w:r>
            <w:proofErr w:type="spellEnd"/>
            <w:r w:rsidRPr="00EE45D8">
              <w:rPr>
                <w:sz w:val="24"/>
                <w:szCs w:val="24"/>
              </w:rPr>
              <w:t xml:space="preserve">» </w:t>
            </w:r>
            <w:r w:rsidRPr="00EE45D8">
              <w:rPr>
                <w:sz w:val="24"/>
                <w:szCs w:val="24"/>
                <w:lang w:val="en-US"/>
              </w:rPr>
              <w:t>FA</w:t>
            </w:r>
            <w:r w:rsidRPr="00EE45D8">
              <w:rPr>
                <w:sz w:val="24"/>
                <w:szCs w:val="24"/>
              </w:rPr>
              <w:t>-50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EE45D8" w:rsidRPr="00EE45D8" w:rsidRDefault="00EE45D8" w:rsidP="00EE45D8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  <w:lang w:val="en-US"/>
              </w:rPr>
              <w:t>IST</w:t>
            </w:r>
            <w:r w:rsidRPr="00EE45D8">
              <w:rPr>
                <w:sz w:val="24"/>
                <w:szCs w:val="24"/>
              </w:rPr>
              <w:t xml:space="preserve"> 220972670-12-2006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E45D8" w:rsidRPr="00EE45D8" w:rsidRDefault="00EE45D8" w:rsidP="00EE45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45D8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E45D8" w:rsidRPr="00EE45D8" w:rsidRDefault="00EE45D8" w:rsidP="00EE45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45D8">
              <w:rPr>
                <w:sz w:val="24"/>
                <w:szCs w:val="24"/>
                <w:lang w:val="en-US"/>
              </w:rPr>
              <w:t>965,00</w:t>
            </w:r>
          </w:p>
        </w:tc>
      </w:tr>
    </w:tbl>
    <w:p w:rsidR="00427369" w:rsidRPr="00EE45D8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EE45D8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EE45D8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E45D8">
              <w:rPr>
                <w:sz w:val="24"/>
                <w:szCs w:val="24"/>
              </w:rPr>
              <w:t>233549 (двести тридцать три тысячи пятьсот сорок девять) рублей  30 коп</w:t>
            </w:r>
            <w:proofErr w:type="gramStart"/>
            <w:r w:rsidRPr="00EE45D8">
              <w:rPr>
                <w:sz w:val="24"/>
                <w:szCs w:val="24"/>
              </w:rPr>
              <w:t xml:space="preserve">., </w:t>
            </w:r>
            <w:proofErr w:type="gramEnd"/>
            <w:r w:rsidRPr="00EE45D8">
              <w:rPr>
                <w:sz w:val="24"/>
                <w:szCs w:val="24"/>
              </w:rPr>
              <w:t>включая НДС 18%</w:t>
            </w:r>
          </w:p>
        </w:tc>
      </w:tr>
      <w:tr w:rsidR="00327A00" w:rsidRPr="00EE45D8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327A00" w:rsidP="00EE45D8">
            <w:pPr>
              <w:shd w:val="clear" w:color="auto" w:fill="FFFFFF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327A00" w:rsidP="00EE45D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E45D8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5A7521" w:rsidRPr="00EE45D8">
              <w:rPr>
                <w:sz w:val="24"/>
                <w:szCs w:val="24"/>
              </w:rPr>
              <w:t>включает</w:t>
            </w:r>
            <w:r w:rsidRPr="00EE45D8">
              <w:rPr>
                <w:sz w:val="24"/>
                <w:szCs w:val="24"/>
              </w:rPr>
              <w:t xml:space="preserve"> </w:t>
            </w:r>
            <w:r w:rsidR="00EE45D8" w:rsidRPr="00EE45D8">
              <w:rPr>
                <w:sz w:val="24"/>
                <w:szCs w:val="24"/>
              </w:rPr>
              <w:t>расходы на доставку, уплату таможенных пошлин, налоги, сборы и другие платежи</w:t>
            </w:r>
            <w:r w:rsidRPr="00EE45D8">
              <w:rPr>
                <w:sz w:val="24"/>
                <w:szCs w:val="24"/>
              </w:rPr>
              <w:t>.</w:t>
            </w:r>
          </w:p>
        </w:tc>
      </w:tr>
      <w:tr w:rsidR="00327A00" w:rsidRPr="00EE45D8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327A00" w:rsidP="00EE45D8">
            <w:pPr>
              <w:shd w:val="clear" w:color="auto" w:fill="FFFFFF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5A7521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EE45D8">
              <w:rPr>
                <w:sz w:val="24"/>
                <w:szCs w:val="24"/>
              </w:rPr>
              <w:t>г</w:t>
            </w:r>
            <w:proofErr w:type="gramEnd"/>
            <w:r w:rsidRPr="00EE45D8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327A00" w:rsidRPr="00EE45D8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327A00" w:rsidP="00EE45D8">
            <w:pPr>
              <w:shd w:val="clear" w:color="auto" w:fill="FFFFFF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EE45D8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E45D8">
              <w:rPr>
                <w:sz w:val="24"/>
                <w:szCs w:val="24"/>
              </w:rPr>
              <w:t>С момента заключения договора до 31.12.2013 согласно письменным заявкам заказчика. Поставка продукции подтверждается письменной заявкой заказчика с указанием объема и сроков поставки</w:t>
            </w:r>
          </w:p>
        </w:tc>
      </w:tr>
      <w:tr w:rsidR="00327A00" w:rsidRPr="00EE45D8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327A00" w:rsidP="00EE45D8">
            <w:pPr>
              <w:shd w:val="clear" w:color="auto" w:fill="FFFFFF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EE45D8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E45D8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327A00" w:rsidRPr="00EE45D8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EE45D8" w:rsidRDefault="005A7521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E45D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E45D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EE45D8" w:rsidRDefault="00A65E4D" w:rsidP="008D74C7">
      <w:pPr>
        <w:rPr>
          <w:sz w:val="24"/>
          <w:szCs w:val="24"/>
        </w:rPr>
      </w:pPr>
      <w:r w:rsidRPr="00EE45D8">
        <w:rPr>
          <w:b/>
          <w:sz w:val="24"/>
          <w:szCs w:val="24"/>
        </w:rPr>
        <w:lastRenderedPageBreak/>
        <w:t>Количество поданных Предложений</w:t>
      </w:r>
      <w:r w:rsidR="006807B0" w:rsidRPr="00EE45D8">
        <w:rPr>
          <w:b/>
          <w:sz w:val="24"/>
          <w:szCs w:val="24"/>
        </w:rPr>
        <w:t xml:space="preserve"> на участие в </w:t>
      </w:r>
      <w:r w:rsidR="005A7521" w:rsidRPr="00EE45D8">
        <w:rPr>
          <w:b/>
          <w:sz w:val="24"/>
          <w:szCs w:val="24"/>
        </w:rPr>
        <w:t>открытом запросе</w:t>
      </w:r>
      <w:r w:rsidR="003F6C13" w:rsidRPr="00EE45D8">
        <w:rPr>
          <w:b/>
          <w:sz w:val="24"/>
          <w:szCs w:val="24"/>
        </w:rPr>
        <w:t xml:space="preserve"> предложений</w:t>
      </w:r>
      <w:r w:rsidR="006807B0" w:rsidRPr="00EE45D8">
        <w:rPr>
          <w:sz w:val="24"/>
          <w:szCs w:val="24"/>
        </w:rPr>
        <w:t xml:space="preserve"> - </w:t>
      </w:r>
      <w:r w:rsidR="005A7521" w:rsidRPr="00EE45D8">
        <w:rPr>
          <w:sz w:val="24"/>
          <w:szCs w:val="24"/>
        </w:rPr>
        <w:t>3</w:t>
      </w:r>
      <w:r w:rsidR="00D30198" w:rsidRPr="00EE45D8">
        <w:rPr>
          <w:sz w:val="24"/>
          <w:szCs w:val="24"/>
        </w:rPr>
        <w:t xml:space="preserve"> </w:t>
      </w:r>
    </w:p>
    <w:p w:rsidR="006807B0" w:rsidRPr="00EE45D8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EE45D8" w:rsidRDefault="006807B0" w:rsidP="006807B0">
      <w:pPr>
        <w:rPr>
          <w:snapToGrid w:val="0"/>
          <w:sz w:val="24"/>
          <w:szCs w:val="24"/>
        </w:rPr>
      </w:pPr>
      <w:r w:rsidRPr="00EE45D8">
        <w:rPr>
          <w:b/>
          <w:sz w:val="24"/>
          <w:szCs w:val="24"/>
        </w:rPr>
        <w:t>В отношении каждо</w:t>
      </w:r>
      <w:r w:rsidR="00A65E4D" w:rsidRPr="00EE45D8">
        <w:rPr>
          <w:b/>
          <w:sz w:val="24"/>
          <w:szCs w:val="24"/>
        </w:rPr>
        <w:t>го</w:t>
      </w:r>
      <w:r w:rsidRPr="00EE45D8">
        <w:rPr>
          <w:b/>
          <w:sz w:val="24"/>
          <w:szCs w:val="24"/>
        </w:rPr>
        <w:t xml:space="preserve"> </w:t>
      </w:r>
      <w:r w:rsidR="00A65E4D" w:rsidRPr="00EE45D8">
        <w:rPr>
          <w:b/>
          <w:sz w:val="24"/>
          <w:szCs w:val="24"/>
        </w:rPr>
        <w:t>Предложения</w:t>
      </w:r>
      <w:r w:rsidRPr="00EE45D8">
        <w:rPr>
          <w:b/>
          <w:sz w:val="24"/>
          <w:szCs w:val="24"/>
        </w:rPr>
        <w:t xml:space="preserve"> на участие в </w:t>
      </w:r>
      <w:r w:rsidR="005A7521" w:rsidRPr="00EE45D8">
        <w:rPr>
          <w:b/>
          <w:sz w:val="24"/>
          <w:szCs w:val="24"/>
        </w:rPr>
        <w:t>открытом запросе</w:t>
      </w:r>
      <w:r w:rsidR="003F6C13" w:rsidRPr="00EE45D8">
        <w:rPr>
          <w:b/>
          <w:sz w:val="24"/>
          <w:szCs w:val="24"/>
        </w:rPr>
        <w:t xml:space="preserve"> предложений</w:t>
      </w:r>
      <w:r w:rsidRPr="00EE45D8">
        <w:rPr>
          <w:b/>
          <w:sz w:val="24"/>
          <w:szCs w:val="24"/>
        </w:rPr>
        <w:t xml:space="preserve"> была оглашена следующая информация:</w:t>
      </w:r>
      <w:r w:rsidRPr="00EE45D8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EE45D8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EE45D8">
        <w:rPr>
          <w:sz w:val="24"/>
          <w:szCs w:val="24"/>
        </w:rPr>
        <w:t xml:space="preserve"> запроса предложений</w:t>
      </w:r>
      <w:r w:rsidRPr="00EE45D8">
        <w:rPr>
          <w:sz w:val="24"/>
          <w:szCs w:val="24"/>
        </w:rPr>
        <w:t>.</w:t>
      </w:r>
      <w:r w:rsidRPr="00EE45D8">
        <w:rPr>
          <w:sz w:val="24"/>
          <w:szCs w:val="24"/>
        </w:rPr>
        <w:br/>
      </w:r>
    </w:p>
    <w:p w:rsidR="002E169F" w:rsidRPr="00EE45D8" w:rsidRDefault="006807B0" w:rsidP="00EE45D8">
      <w:pPr>
        <w:jc w:val="both"/>
        <w:rPr>
          <w:b/>
          <w:sz w:val="24"/>
          <w:szCs w:val="24"/>
        </w:rPr>
      </w:pPr>
      <w:r w:rsidRPr="00EE45D8">
        <w:rPr>
          <w:b/>
          <w:sz w:val="24"/>
          <w:szCs w:val="24"/>
        </w:rPr>
        <w:t xml:space="preserve">Результаты </w:t>
      </w:r>
      <w:r w:rsidR="004C4A60" w:rsidRPr="00EE45D8">
        <w:rPr>
          <w:b/>
          <w:sz w:val="24"/>
          <w:szCs w:val="24"/>
        </w:rPr>
        <w:t>открытия доступа к поданным Предложениям</w:t>
      </w:r>
      <w:r w:rsidRPr="00EE45D8">
        <w:rPr>
          <w:b/>
          <w:sz w:val="24"/>
          <w:szCs w:val="24"/>
        </w:rPr>
        <w:t xml:space="preserve"> на участие в </w:t>
      </w:r>
      <w:r w:rsidR="005A7521" w:rsidRPr="00EE45D8">
        <w:rPr>
          <w:b/>
          <w:sz w:val="24"/>
          <w:szCs w:val="24"/>
        </w:rPr>
        <w:t>открытом запросе</w:t>
      </w:r>
      <w:r w:rsidR="003F6C13" w:rsidRPr="00EE45D8">
        <w:rPr>
          <w:b/>
          <w:sz w:val="24"/>
          <w:szCs w:val="24"/>
        </w:rPr>
        <w:t xml:space="preserve"> предложений</w:t>
      </w:r>
      <w:r w:rsidRPr="00EE45D8">
        <w:rPr>
          <w:b/>
          <w:sz w:val="24"/>
          <w:szCs w:val="24"/>
        </w:rPr>
        <w:t xml:space="preserve">: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1E0"/>
      </w:tblPr>
      <w:tblGrid>
        <w:gridCol w:w="1986"/>
        <w:gridCol w:w="955"/>
        <w:gridCol w:w="1134"/>
        <w:gridCol w:w="2304"/>
        <w:gridCol w:w="1559"/>
        <w:gridCol w:w="1985"/>
      </w:tblGrid>
      <w:tr w:rsidR="002E169F" w:rsidRPr="00EE45D8" w:rsidTr="00EE45D8">
        <w:tc>
          <w:tcPr>
            <w:tcW w:w="1986" w:type="dxa"/>
            <w:shd w:val="clear" w:color="auto" w:fill="FFFFFF" w:themeFill="background1"/>
            <w:hideMark/>
          </w:tcPr>
          <w:p w:rsidR="002E169F" w:rsidRPr="00EE45D8" w:rsidRDefault="002E169F" w:rsidP="002E169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E45D8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955" w:type="dxa"/>
            <w:shd w:val="clear" w:color="auto" w:fill="FFFFFF" w:themeFill="background1"/>
            <w:hideMark/>
          </w:tcPr>
          <w:p w:rsidR="002E169F" w:rsidRPr="00EE45D8" w:rsidRDefault="002E169F" w:rsidP="002E169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E45D8">
              <w:rPr>
                <w:sz w:val="22"/>
                <w:szCs w:val="22"/>
              </w:rPr>
              <w:t>ИНН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2E169F" w:rsidRPr="00EE45D8" w:rsidRDefault="002E169F" w:rsidP="002E169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E45D8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304" w:type="dxa"/>
            <w:shd w:val="clear" w:color="auto" w:fill="FFFFFF" w:themeFill="background1"/>
            <w:hideMark/>
          </w:tcPr>
          <w:p w:rsidR="002E169F" w:rsidRPr="00EE45D8" w:rsidRDefault="002E169F" w:rsidP="002E169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E45D8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:rsidR="002E169F" w:rsidRPr="00EE45D8" w:rsidRDefault="002E169F" w:rsidP="00EE45D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E45D8">
              <w:rPr>
                <w:sz w:val="22"/>
                <w:szCs w:val="22"/>
              </w:rPr>
              <w:t>Цена заявки с НДС</w:t>
            </w:r>
          </w:p>
        </w:tc>
        <w:tc>
          <w:tcPr>
            <w:tcW w:w="1985" w:type="dxa"/>
            <w:shd w:val="clear" w:color="auto" w:fill="FFFFFF" w:themeFill="background1"/>
            <w:hideMark/>
          </w:tcPr>
          <w:p w:rsidR="002E169F" w:rsidRPr="00EE45D8" w:rsidRDefault="002E169F" w:rsidP="002E169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E45D8">
              <w:rPr>
                <w:sz w:val="22"/>
                <w:szCs w:val="22"/>
              </w:rPr>
              <w:t>Наименование документов, предусмотренных документацией</w:t>
            </w:r>
          </w:p>
        </w:tc>
      </w:tr>
      <w:tr w:rsidR="005A7521" w:rsidRPr="00EE45D8" w:rsidTr="00EE45D8">
        <w:tc>
          <w:tcPr>
            <w:tcW w:w="1986" w:type="dxa"/>
            <w:shd w:val="clear" w:color="auto" w:fill="FFFFFF" w:themeFill="background1"/>
            <w:hideMark/>
          </w:tcPr>
          <w:p w:rsidR="005A7521" w:rsidRPr="00EE45D8" w:rsidRDefault="005A7521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955" w:type="dxa"/>
            <w:shd w:val="clear" w:color="auto" w:fill="FFFFFF" w:themeFill="background1"/>
          </w:tcPr>
          <w:p w:rsidR="005A7521" w:rsidRPr="00EE45D8" w:rsidRDefault="005A7521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134" w:type="dxa"/>
            <w:shd w:val="clear" w:color="auto" w:fill="FFFFFF" w:themeFill="background1"/>
          </w:tcPr>
          <w:p w:rsidR="005A7521" w:rsidRPr="00EE45D8" w:rsidRDefault="005A7521" w:rsidP="00D1236C">
            <w:pPr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11.11.2013 13:21:00</w:t>
            </w:r>
          </w:p>
        </w:tc>
        <w:tc>
          <w:tcPr>
            <w:tcW w:w="2304" w:type="dxa"/>
            <w:shd w:val="clear" w:color="auto" w:fill="FFFFFF" w:themeFill="background1"/>
          </w:tcPr>
          <w:p w:rsidR="005A7521" w:rsidRPr="00EE45D8" w:rsidRDefault="005A7521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</w:rPr>
              <w:t xml:space="preserve">603950, НИЖЕГОРОДСКАЯ </w:t>
            </w:r>
            <w:proofErr w:type="gramStart"/>
            <w:r w:rsidRPr="00EE45D8">
              <w:rPr>
                <w:snapToGrid w:val="0"/>
                <w:sz w:val="20"/>
              </w:rPr>
              <w:t>ОБЛ</w:t>
            </w:r>
            <w:proofErr w:type="gramEnd"/>
            <w:r w:rsidRPr="00EE45D8">
              <w:rPr>
                <w:snapToGrid w:val="0"/>
                <w:sz w:val="20"/>
              </w:rPr>
              <w:t>, НИЖНИЙ НОВГОРОД Г, КУЗБАССКАЯ УЛ, 19А</w:t>
            </w:r>
          </w:p>
        </w:tc>
        <w:tc>
          <w:tcPr>
            <w:tcW w:w="1559" w:type="dxa"/>
            <w:shd w:val="clear" w:color="auto" w:fill="FFFFFF" w:themeFill="background1"/>
          </w:tcPr>
          <w:p w:rsidR="005A7521" w:rsidRPr="00EE45D8" w:rsidRDefault="005A7521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185.038,75 RUB С НДС</w:t>
            </w:r>
          </w:p>
        </w:tc>
        <w:tc>
          <w:tcPr>
            <w:tcW w:w="1985" w:type="dxa"/>
            <w:shd w:val="clear" w:color="auto" w:fill="FFFFFF" w:themeFill="background1"/>
            <w:hideMark/>
          </w:tcPr>
          <w:p w:rsidR="005A7521" w:rsidRPr="00EE45D8" w:rsidRDefault="005A7521" w:rsidP="00EE45D8">
            <w:pPr>
              <w:shd w:val="clear" w:color="auto" w:fill="FFFFFF"/>
              <w:rPr>
                <w:rFonts w:eastAsia="Calibri"/>
                <w:sz w:val="20"/>
              </w:rPr>
            </w:pPr>
            <w:r w:rsidRPr="00EE45D8">
              <w:rPr>
                <w:rFonts w:eastAsia="Calibri"/>
                <w:sz w:val="20"/>
              </w:rPr>
              <w:t>Согласно Опис</w:t>
            </w:r>
            <w:r w:rsidR="00EE45D8" w:rsidRPr="00EE45D8">
              <w:rPr>
                <w:rFonts w:eastAsia="Calibri"/>
                <w:sz w:val="20"/>
              </w:rPr>
              <w:t>и</w:t>
            </w:r>
            <w:r w:rsidRPr="00EE45D8">
              <w:rPr>
                <w:rFonts w:eastAsia="Calibri"/>
                <w:sz w:val="20"/>
              </w:rPr>
              <w:t xml:space="preserve"> документов, представленных участником </w:t>
            </w:r>
            <w:r w:rsidRPr="00EE45D8">
              <w:rPr>
                <w:sz w:val="20"/>
              </w:rPr>
              <w:t>процедуры закупки</w:t>
            </w:r>
            <w:r w:rsidRPr="00EE45D8">
              <w:rPr>
                <w:rFonts w:eastAsia="Calibri"/>
                <w:sz w:val="20"/>
              </w:rPr>
              <w:t>»</w:t>
            </w:r>
          </w:p>
        </w:tc>
      </w:tr>
      <w:tr w:rsidR="00EE45D8" w:rsidRPr="00EE45D8" w:rsidTr="00EE45D8">
        <w:tc>
          <w:tcPr>
            <w:tcW w:w="1986" w:type="dxa"/>
            <w:shd w:val="clear" w:color="auto" w:fill="FFFFFF" w:themeFill="background1"/>
            <w:hideMark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955" w:type="dxa"/>
            <w:shd w:val="clear" w:color="auto" w:fill="FFFFFF" w:themeFill="background1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134" w:type="dxa"/>
            <w:shd w:val="clear" w:color="auto" w:fill="FFFFFF" w:themeFill="background1"/>
          </w:tcPr>
          <w:p w:rsidR="00EE45D8" w:rsidRPr="00EE45D8" w:rsidRDefault="00EE45D8" w:rsidP="00D1236C">
            <w:pPr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11.11.2013 11:53:00</w:t>
            </w:r>
          </w:p>
        </w:tc>
        <w:tc>
          <w:tcPr>
            <w:tcW w:w="2304" w:type="dxa"/>
            <w:shd w:val="clear" w:color="auto" w:fill="FFFFFF" w:themeFill="background1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EE45D8">
              <w:rPr>
                <w:snapToGrid w:val="0"/>
                <w:sz w:val="20"/>
              </w:rPr>
              <w:t>ОБЛ</w:t>
            </w:r>
            <w:proofErr w:type="gramEnd"/>
            <w:r w:rsidRPr="00EE45D8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EE45D8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559" w:type="dxa"/>
            <w:shd w:val="clear" w:color="auto" w:fill="FFFFFF" w:themeFill="background1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191.552,11 RUB С НДС</w:t>
            </w:r>
          </w:p>
        </w:tc>
        <w:tc>
          <w:tcPr>
            <w:tcW w:w="1985" w:type="dxa"/>
            <w:shd w:val="clear" w:color="auto" w:fill="FFFFFF" w:themeFill="background1"/>
            <w:hideMark/>
          </w:tcPr>
          <w:p w:rsidR="00EE45D8" w:rsidRPr="00EE45D8" w:rsidRDefault="00EE45D8" w:rsidP="00D1236C">
            <w:pPr>
              <w:shd w:val="clear" w:color="auto" w:fill="FFFFFF"/>
              <w:rPr>
                <w:rFonts w:eastAsia="Calibri"/>
                <w:sz w:val="20"/>
              </w:rPr>
            </w:pPr>
            <w:r w:rsidRPr="00EE45D8">
              <w:rPr>
                <w:rFonts w:eastAsia="Calibri"/>
                <w:sz w:val="20"/>
              </w:rPr>
              <w:t xml:space="preserve">Согласно Описи документов, представленных участником </w:t>
            </w:r>
            <w:r w:rsidRPr="00EE45D8">
              <w:rPr>
                <w:sz w:val="20"/>
              </w:rPr>
              <w:t>процедуры закупки</w:t>
            </w:r>
            <w:r w:rsidRPr="00EE45D8">
              <w:rPr>
                <w:rFonts w:eastAsia="Calibri"/>
                <w:sz w:val="20"/>
              </w:rPr>
              <w:t>»</w:t>
            </w:r>
          </w:p>
        </w:tc>
      </w:tr>
      <w:tr w:rsidR="00EE45D8" w:rsidRPr="00EE45D8" w:rsidTr="00EE45D8">
        <w:tc>
          <w:tcPr>
            <w:tcW w:w="1986" w:type="dxa"/>
            <w:shd w:val="clear" w:color="auto" w:fill="FFFFFF" w:themeFill="background1"/>
            <w:hideMark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ООО «БИНА КЕМИКАЛ»</w:t>
            </w:r>
          </w:p>
        </w:tc>
        <w:tc>
          <w:tcPr>
            <w:tcW w:w="955" w:type="dxa"/>
            <w:shd w:val="clear" w:color="auto" w:fill="FFFFFF" w:themeFill="background1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1134" w:type="dxa"/>
            <w:shd w:val="clear" w:color="auto" w:fill="FFFFFF" w:themeFill="background1"/>
          </w:tcPr>
          <w:p w:rsidR="00EE45D8" w:rsidRPr="00EE45D8" w:rsidRDefault="00EE45D8" w:rsidP="00D1236C">
            <w:pPr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11.11.2013 13:17:00</w:t>
            </w:r>
          </w:p>
        </w:tc>
        <w:tc>
          <w:tcPr>
            <w:tcW w:w="2304" w:type="dxa"/>
            <w:shd w:val="clear" w:color="auto" w:fill="FFFFFF" w:themeFill="background1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  <w:tc>
          <w:tcPr>
            <w:tcW w:w="1559" w:type="dxa"/>
            <w:shd w:val="clear" w:color="auto" w:fill="FFFFFF" w:themeFill="background1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napToGrid w:val="0"/>
                <w:sz w:val="20"/>
                <w:lang w:val="en-US"/>
              </w:rPr>
              <w:t>198.782,86 RUB С НДС</w:t>
            </w:r>
          </w:p>
        </w:tc>
        <w:tc>
          <w:tcPr>
            <w:tcW w:w="1985" w:type="dxa"/>
            <w:shd w:val="clear" w:color="auto" w:fill="FFFFFF" w:themeFill="background1"/>
            <w:hideMark/>
          </w:tcPr>
          <w:p w:rsidR="00EE45D8" w:rsidRPr="00EE45D8" w:rsidRDefault="00EE45D8" w:rsidP="00D1236C">
            <w:pPr>
              <w:shd w:val="clear" w:color="auto" w:fill="FFFFFF"/>
              <w:rPr>
                <w:rFonts w:eastAsia="Calibri"/>
                <w:sz w:val="20"/>
              </w:rPr>
            </w:pPr>
            <w:r w:rsidRPr="00EE45D8">
              <w:rPr>
                <w:rFonts w:eastAsia="Calibri"/>
                <w:sz w:val="20"/>
              </w:rPr>
              <w:t xml:space="preserve">Согласно Описи документов, представленных участником </w:t>
            </w:r>
            <w:r w:rsidRPr="00EE45D8">
              <w:rPr>
                <w:sz w:val="20"/>
              </w:rPr>
              <w:t>процедуры закупки</w:t>
            </w:r>
            <w:r w:rsidRPr="00EE45D8">
              <w:rPr>
                <w:rFonts w:eastAsia="Calibri"/>
                <w:sz w:val="20"/>
              </w:rPr>
              <w:t>»</w:t>
            </w:r>
          </w:p>
        </w:tc>
      </w:tr>
    </w:tbl>
    <w:p w:rsidR="0067659C" w:rsidRPr="00EE45D8" w:rsidRDefault="0067659C" w:rsidP="0067659C">
      <w:pPr>
        <w:jc w:val="both"/>
        <w:rPr>
          <w:b/>
          <w:sz w:val="24"/>
          <w:szCs w:val="24"/>
        </w:rPr>
      </w:pPr>
    </w:p>
    <w:p w:rsidR="00EE45D8" w:rsidRPr="00EE45D8" w:rsidRDefault="0067659C" w:rsidP="00EE45D8">
      <w:pPr>
        <w:rPr>
          <w:sz w:val="24"/>
          <w:szCs w:val="24"/>
        </w:rPr>
      </w:pPr>
      <w:bookmarkStart w:id="0" w:name="SOME_REQS_ITOG"/>
      <w:r w:rsidRPr="00EE45D8">
        <w:rPr>
          <w:b/>
          <w:sz w:val="24"/>
          <w:szCs w:val="24"/>
        </w:rPr>
        <w:t xml:space="preserve">Рассмотрение и оценка заявок на участие в </w:t>
      </w:r>
      <w:r w:rsidR="005A7521" w:rsidRPr="00EE45D8">
        <w:rPr>
          <w:b/>
          <w:sz w:val="24"/>
          <w:szCs w:val="24"/>
        </w:rPr>
        <w:t>открытом запросе</w:t>
      </w:r>
      <w:r w:rsidRPr="00EE45D8">
        <w:rPr>
          <w:b/>
          <w:sz w:val="24"/>
          <w:szCs w:val="24"/>
        </w:rPr>
        <w:t xml:space="preserve"> предложений состоится не позднее</w:t>
      </w:r>
      <w:r w:rsidRPr="00EE45D8">
        <w:rPr>
          <w:sz w:val="24"/>
          <w:szCs w:val="24"/>
        </w:rPr>
        <w:t xml:space="preserve"> «</w:t>
      </w:r>
      <w:r w:rsidR="005A7521" w:rsidRPr="00EE45D8">
        <w:rPr>
          <w:sz w:val="24"/>
          <w:szCs w:val="24"/>
        </w:rPr>
        <w:t>25</w:t>
      </w:r>
      <w:r w:rsidRPr="00EE45D8">
        <w:rPr>
          <w:sz w:val="24"/>
          <w:szCs w:val="24"/>
        </w:rPr>
        <w:t xml:space="preserve">» </w:t>
      </w:r>
      <w:r w:rsidR="005A7521" w:rsidRPr="00EE45D8">
        <w:rPr>
          <w:sz w:val="24"/>
          <w:szCs w:val="24"/>
        </w:rPr>
        <w:t>ноября</w:t>
      </w:r>
      <w:r w:rsidRPr="00EE45D8">
        <w:rPr>
          <w:sz w:val="24"/>
          <w:szCs w:val="24"/>
        </w:rPr>
        <w:t xml:space="preserve"> </w:t>
      </w:r>
      <w:r w:rsidR="005A7521" w:rsidRPr="00EE45D8">
        <w:rPr>
          <w:sz w:val="24"/>
          <w:szCs w:val="24"/>
        </w:rPr>
        <w:t>2013</w:t>
      </w:r>
      <w:r w:rsidR="00EE45D8" w:rsidRPr="00EE45D8">
        <w:rPr>
          <w:sz w:val="24"/>
          <w:szCs w:val="24"/>
        </w:rPr>
        <w:t>г.</w:t>
      </w:r>
      <w:r w:rsidRPr="00EE45D8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EE45D8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EE45D8">
        <w:rPr>
          <w:sz w:val="24"/>
          <w:szCs w:val="24"/>
        </w:rPr>
        <w:br/>
      </w:r>
      <w:bookmarkEnd w:id="0"/>
    </w:p>
    <w:p w:rsidR="00EE45D8" w:rsidRPr="00EE45D8" w:rsidRDefault="00EE45D8" w:rsidP="00EE45D8">
      <w:pPr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EE45D8" w:rsidRPr="00EE45D8" w:rsidTr="00D1236C">
        <w:trPr>
          <w:trHeight w:val="766"/>
        </w:trPr>
        <w:tc>
          <w:tcPr>
            <w:tcW w:w="4246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E45D8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П.Ю.Багров</w:t>
            </w:r>
          </w:p>
        </w:tc>
      </w:tr>
      <w:tr w:rsidR="00EE45D8" w:rsidRPr="00EE45D8" w:rsidTr="00D1236C">
        <w:trPr>
          <w:trHeight w:val="766"/>
        </w:trPr>
        <w:tc>
          <w:tcPr>
            <w:tcW w:w="4246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E45D8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Е.К.Тихонов</w:t>
            </w:r>
          </w:p>
        </w:tc>
      </w:tr>
      <w:tr w:rsidR="00EE45D8" w:rsidRPr="00EE45D8" w:rsidTr="00D1236C">
        <w:trPr>
          <w:trHeight w:val="766"/>
        </w:trPr>
        <w:tc>
          <w:tcPr>
            <w:tcW w:w="4246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С.В. Баскаков</w:t>
            </w:r>
          </w:p>
        </w:tc>
      </w:tr>
      <w:tr w:rsidR="00EE45D8" w:rsidRPr="00EE45D8" w:rsidTr="00D1236C">
        <w:trPr>
          <w:trHeight w:val="705"/>
        </w:trPr>
        <w:tc>
          <w:tcPr>
            <w:tcW w:w="4246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О.Р.Попцов</w:t>
            </w: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E45D8">
              <w:rPr>
                <w:sz w:val="24"/>
                <w:szCs w:val="24"/>
              </w:rPr>
              <w:t>В.В.Апыхтин</w:t>
            </w:r>
            <w:proofErr w:type="spellEnd"/>
          </w:p>
        </w:tc>
      </w:tr>
      <w:tr w:rsidR="00EE45D8" w:rsidRPr="00EE45D8" w:rsidTr="00D1236C">
        <w:trPr>
          <w:trHeight w:val="660"/>
        </w:trPr>
        <w:tc>
          <w:tcPr>
            <w:tcW w:w="4246" w:type="dxa"/>
            <w:vMerge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E45D8" w:rsidRPr="00EE45D8" w:rsidTr="00D1236C">
        <w:trPr>
          <w:trHeight w:val="766"/>
        </w:trPr>
        <w:tc>
          <w:tcPr>
            <w:tcW w:w="4246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Т.В. Гладышева</w:t>
            </w:r>
          </w:p>
        </w:tc>
      </w:tr>
    </w:tbl>
    <w:p w:rsidR="00EE45D8" w:rsidRPr="00EE45D8" w:rsidRDefault="00EE45D8"/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EE45D8" w:rsidRPr="00EE45D8" w:rsidTr="00EE45D8">
        <w:trPr>
          <w:trHeight w:val="627"/>
        </w:trPr>
        <w:tc>
          <w:tcPr>
            <w:tcW w:w="4246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EE45D8" w:rsidRPr="00EE45D8" w:rsidRDefault="00EE45D8" w:rsidP="00D1236C">
            <w:pPr>
              <w:shd w:val="clear" w:color="auto" w:fill="FFFFFF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А.Н. Климова</w:t>
            </w:r>
          </w:p>
        </w:tc>
      </w:tr>
      <w:tr w:rsidR="00EE45D8" w:rsidRPr="00EE45D8" w:rsidTr="00D1236C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EE45D8" w:rsidRPr="00EE45D8" w:rsidRDefault="00EE45D8" w:rsidP="00D1236C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E45D8" w:rsidRPr="00EE45D8" w:rsidRDefault="00EE45D8" w:rsidP="00D1236C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E45D8" w:rsidRPr="00EE45D8" w:rsidRDefault="00EE45D8" w:rsidP="00D1236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E45D8" w:rsidRPr="00EE45D8" w:rsidRDefault="00EE45D8" w:rsidP="00D1236C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EE45D8" w:rsidRPr="00EE45D8" w:rsidTr="00D1236C">
        <w:trPr>
          <w:trHeight w:val="75"/>
        </w:trPr>
        <w:tc>
          <w:tcPr>
            <w:tcW w:w="4246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E45D8" w:rsidRPr="00EE45D8" w:rsidRDefault="00EE45D8" w:rsidP="00D1236C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8A4B09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Замазкин</w:t>
            </w:r>
          </w:p>
        </w:tc>
      </w:tr>
      <w:tr w:rsidR="00EE45D8" w:rsidRPr="00BF4E5B" w:rsidTr="00D1236C">
        <w:trPr>
          <w:trHeight w:val="787"/>
        </w:trPr>
        <w:tc>
          <w:tcPr>
            <w:tcW w:w="4246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E45D8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EE45D8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E45D8" w:rsidRPr="00BF4E5B" w:rsidRDefault="00EE45D8" w:rsidP="00D12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45D8">
              <w:rPr>
                <w:sz w:val="24"/>
                <w:szCs w:val="24"/>
              </w:rPr>
              <w:t>М.Г.Коротенко</w:t>
            </w:r>
          </w:p>
        </w:tc>
      </w:tr>
    </w:tbl>
    <w:p w:rsidR="0077308A" w:rsidRPr="0067659C" w:rsidRDefault="0077308A" w:rsidP="00BD54D6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6807B0" w:rsidRPr="003B1C62" w:rsidRDefault="006807B0" w:rsidP="00EE45D8">
      <w:pPr>
        <w:spacing w:after="200" w:line="276" w:lineRule="auto"/>
        <w:rPr>
          <w:sz w:val="24"/>
          <w:szCs w:val="24"/>
        </w:rPr>
      </w:pPr>
    </w:p>
    <w:sectPr w:rsidR="006807B0" w:rsidRPr="003B1C62" w:rsidSect="00EE45D8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11135E"/>
    <w:rsid w:val="001C365F"/>
    <w:rsid w:val="001D1554"/>
    <w:rsid w:val="001D7121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562C2"/>
    <w:rsid w:val="00585698"/>
    <w:rsid w:val="005A2BBA"/>
    <w:rsid w:val="005A7521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A4B09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126E5"/>
    <w:rsid w:val="00E46091"/>
    <w:rsid w:val="00E97F06"/>
    <w:rsid w:val="00EA2184"/>
    <w:rsid w:val="00EB7DFA"/>
    <w:rsid w:val="00EE45D8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AE0F1-7C52-4D6E-81BC-EB8DB9383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4141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3</cp:revision>
  <cp:lastPrinted>2013-11-11T11:00:00Z</cp:lastPrinted>
  <dcterms:created xsi:type="dcterms:W3CDTF">2013-11-11T10:58:00Z</dcterms:created>
  <dcterms:modified xsi:type="dcterms:W3CDTF">2013-11-11T11:00:00Z</dcterms:modified>
</cp:coreProperties>
</file>