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668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R022383-1</w:t>
      </w:r>
    </w:p>
    <w:p w:rsidR="00000000" w:rsidRDefault="001668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текущего ремонта устано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вки БФС и установки изготовления уран-бериллиевых таблеток зд.901 ХМЗ» ОАО «СХК».</w:t>
      </w:r>
    </w:p>
    <w:p w:rsidR="00000000" w:rsidRDefault="001668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668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1668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68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1668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Открытое акционерное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 "Сибирский химический комбинат"</w:t>
      </w:r>
    </w:p>
    <w:p w:rsidR="00000000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C51B49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текущего ремонта установки БФС и установки изготовления уран-бериллиевых таблет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>ок зд.901 ХМЗ» ОАО «СХК».</w:t>
      </w:r>
    </w:p>
    <w:p w:rsidR="00000000" w:rsidRPr="00C51B49" w:rsidRDefault="001668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C51B49" w:rsidRDefault="001668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1 956 906 (Один миллион девятьсот пятьдесят шесть тысяч девятьсот шесть) рублей 10 копеек, включая НДС. </w:t>
      </w:r>
    </w:p>
    <w:p w:rsidR="00000000" w:rsidRPr="00C51B49" w:rsidRDefault="001668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51B49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51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51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роведению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C51B4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C51B4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C51B4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C51B4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131105/0506/756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51B4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C51B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R022383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C51B49" w:rsidRDefault="001668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51B49" w:rsidRDefault="001668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«18»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C51B49">
        <w:rPr>
          <w:rFonts w:ascii="Times New Roman" w:eastAsia="Times New Roman" w:hAnsi="Times New Roman" w:cs="Times New Roman"/>
          <w:sz w:val="28"/>
          <w:szCs w:val="28"/>
          <w:lang w:eastAsia="ar-SA"/>
        </w:rPr>
        <w:t>: ОАО «СХК», Единая Закупочная Комиссия.</w:t>
      </w:r>
    </w:p>
    <w:p w:rsidR="00000000" w:rsidRDefault="001668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1668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7"/>
        <w:gridCol w:w="8566"/>
      </w:tblGrid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Литвиненко А.В.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ОЗА ОАО "СХК"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Радзивил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Г.С.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Юрист</w:t>
            </w:r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Коньков С.Б.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контрольно-аналитической работе отдела защиты активов</w:t>
            </w:r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Иваненко М.С.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финансовой работе (и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отчетности)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ОФПиКО</w:t>
            </w:r>
            <w:proofErr w:type="spellEnd"/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И.А.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(по заказам и закупкам) ОГМ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Tr="00C51B49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Захарова Е.В.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Default="001668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6813" w:rsidP="00C51B4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 7 из 22 членов комиссии по размещению заказа. Кворум имеется.</w:t>
      </w:r>
    </w:p>
    <w:p w:rsidR="00000000" w:rsidRDefault="00166813" w:rsidP="00C51B49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«18»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602"/>
        <w:gridCol w:w="2151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000000" w:rsidRDefault="00166813" w:rsidP="00C51B49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3976"/>
        <w:gridCol w:w="1741"/>
        <w:gridCol w:w="3177"/>
      </w:tblGrid>
      <w:tr w:rsidR="00325FA7" w:rsidTr="00325FA7">
        <w:trPr>
          <w:jc w:val="center"/>
        </w:trPr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5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поступления</w:t>
            </w:r>
            <w:r w:rsidR="001668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25FA7" w:rsidTr="00325FA7">
        <w:trPr>
          <w:jc w:val="center"/>
        </w:trPr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 w:rsidP="00325F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60083130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6813" w:rsidP="00325F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СибРегионПромсе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"/>
              <w:gridCol w:w="1175"/>
            </w:tblGrid>
            <w:tr w:rsidR="00BF5A01" w:rsidRPr="00325FA7" w:rsidTr="001970D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5A01" w:rsidRPr="00325FA7" w:rsidRDefault="00BF5A01" w:rsidP="00325FA7">
                  <w:pP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325FA7">
                    <w:rPr>
                      <w:rFonts w:ascii="Times New Roman" w:eastAsia="Times New Roman" w:hAnsi="Times New Roman" w:cs="Times New Roman"/>
                    </w:rPr>
                    <w:t>ИНН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F5A01" w:rsidRPr="00325FA7" w:rsidRDefault="00BF5A01" w:rsidP="00325FA7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325FA7">
                    <w:rPr>
                      <w:rFonts w:ascii="Times New Roman" w:eastAsia="Times New Roman" w:hAnsi="Times New Roman" w:cs="Times New Roman"/>
                    </w:rPr>
                    <w:t>7024034570</w:t>
                  </w:r>
                </w:p>
              </w:tc>
            </w:tr>
          </w:tbl>
          <w:p w:rsidR="00BF5A01" w:rsidRDefault="00BF5A01" w:rsidP="00325F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5A01" w:rsidP="00325F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5A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Ноябрь 2013г. 07:30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25FA7" w:rsidP="00325F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1950000,00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325FA7" w:rsidRDefault="00325FA7" w:rsidP="001668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соответсвии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дефектными </w:t>
            </w:r>
            <w:r w:rsidR="001668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едомостями и техническ</w:t>
            </w:r>
            <w:r w:rsidR="001668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задани</w:t>
            </w:r>
            <w:r w:rsidR="001668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</w:t>
            </w:r>
          </w:p>
        </w:tc>
      </w:tr>
    </w:tbl>
    <w:p w:rsidR="00000000" w:rsidRDefault="00166813" w:rsidP="00325FA7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</w:t>
      </w:r>
      <w:r>
        <w:rPr>
          <w:rFonts w:eastAsia="Times New Roman"/>
          <w:sz w:val="28"/>
          <w:szCs w:val="28"/>
        </w:rPr>
        <w:t>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», открытый запрос предложений на Право заключения договора на выполнение текущего ремонта установки БФС и установки изготовления уран-бериллиевых таблеток зд.901 ХМЗ» ОАО «СХК»</w:t>
      </w:r>
      <w:r>
        <w:rPr>
          <w:rFonts w:eastAsia="Times New Roman"/>
          <w:sz w:val="28"/>
          <w:szCs w:val="28"/>
        </w:rPr>
        <w:t xml:space="preserve"> признан несостоявшимся. Согласно решению комиссии по разме</w:t>
      </w:r>
      <w:r>
        <w:rPr>
          <w:rFonts w:eastAsia="Times New Roman"/>
          <w:sz w:val="28"/>
          <w:szCs w:val="28"/>
        </w:rPr>
        <w:t>щению заказа, Предложение участника ООО "</w:t>
      </w:r>
      <w:proofErr w:type="spellStart"/>
      <w:r>
        <w:rPr>
          <w:rFonts w:eastAsia="Times New Roman"/>
          <w:sz w:val="28"/>
          <w:szCs w:val="28"/>
        </w:rPr>
        <w:t>СибРегионПромсервис</w:t>
      </w:r>
      <w:proofErr w:type="spellEnd"/>
      <w:r>
        <w:rPr>
          <w:rFonts w:eastAsia="Times New Roman"/>
          <w:sz w:val="28"/>
          <w:szCs w:val="28"/>
        </w:rPr>
        <w:t xml:space="preserve">" принято к рассмотрению. </w:t>
      </w:r>
    </w:p>
    <w:p w:rsidR="00000000" w:rsidRDefault="001668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000000" w:rsidRDefault="001668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Sect="00C51B49">
      <w:headerReference w:type="default" r:id="rId9"/>
      <w:footerReference w:type="default" r:id="rId10"/>
      <w:pgSz w:w="11906" w:h="16838"/>
      <w:pgMar w:top="709" w:right="566" w:bottom="426" w:left="709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66813">
      <w:pPr>
        <w:spacing w:after="0" w:line="240" w:lineRule="auto"/>
      </w:pPr>
      <w:r>
        <w:separator/>
      </w:r>
    </w:p>
  </w:endnote>
  <w:endnote w:type="continuationSeparator" w:id="0">
    <w:p w:rsidR="00000000" w:rsidRDefault="00166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681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R022383-1 от «18»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</w:t>
    </w:r>
    <w:r>
      <w:rPr>
        <w:sz w:val="16"/>
        <w:szCs w:val="16"/>
      </w:rPr>
      <w:t>ронной форме на право заключения договора на выполнение текущего ремонта установки БФС и установки изготовления уран-бериллиевых таблеток зд.901 ХМЗ» ОАО «СХК».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166813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66813">
      <w:pPr>
        <w:spacing w:after="0" w:line="240" w:lineRule="auto"/>
      </w:pPr>
      <w:r>
        <w:separator/>
      </w:r>
    </w:p>
  </w:footnote>
  <w:footnote w:type="continuationSeparator" w:id="0">
    <w:p w:rsidR="00000000" w:rsidRDefault="00166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3897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51B49" w:rsidRDefault="00C51B49">
        <w:pPr>
          <w:pStyle w:val="a7"/>
          <w:jc w:val="center"/>
        </w:pPr>
        <w:r w:rsidRPr="00C51B49">
          <w:rPr>
            <w:rFonts w:ascii="Times New Roman" w:hAnsi="Times New Roman" w:cs="Times New Roman"/>
          </w:rPr>
          <w:fldChar w:fldCharType="begin"/>
        </w:r>
        <w:r w:rsidRPr="00C51B49">
          <w:rPr>
            <w:rFonts w:ascii="Times New Roman" w:hAnsi="Times New Roman" w:cs="Times New Roman"/>
          </w:rPr>
          <w:instrText xml:space="preserve"> PAGE   \* MERGEFORMAT </w:instrText>
        </w:r>
        <w:r w:rsidRPr="00C51B49">
          <w:rPr>
            <w:rFonts w:ascii="Times New Roman" w:hAnsi="Times New Roman" w:cs="Times New Roman"/>
          </w:rPr>
          <w:fldChar w:fldCharType="separate"/>
        </w:r>
        <w:r w:rsidR="00166813">
          <w:rPr>
            <w:rFonts w:ascii="Times New Roman" w:hAnsi="Times New Roman" w:cs="Times New Roman"/>
            <w:noProof/>
          </w:rPr>
          <w:t>2</w:t>
        </w:r>
        <w:r w:rsidRPr="00C51B49">
          <w:rPr>
            <w:rFonts w:ascii="Times New Roman" w:hAnsi="Times New Roman" w:cs="Times New Roman"/>
          </w:rPr>
          <w:fldChar w:fldCharType="end"/>
        </w:r>
      </w:p>
    </w:sdtContent>
  </w:sdt>
  <w:p w:rsidR="00000000" w:rsidRDefault="001668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87D38"/>
    <w:multiLevelType w:val="multilevel"/>
    <w:tmpl w:val="8228A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C51B49"/>
    <w:rsid w:val="00166813"/>
    <w:rsid w:val="00325FA7"/>
    <w:rsid w:val="00BF5A01"/>
    <w:rsid w:val="00C51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050E1-4926-4882-877E-95B6511A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2013-11-18T04:05:00Z</dcterms:created>
  <dcterms:modified xsi:type="dcterms:W3CDTF">2013-11-18T04:05:00Z</dcterms:modified>
</cp:coreProperties>
</file>