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0C4" w:rsidRDefault="004770C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 № R022394</w:t>
      </w:r>
    </w:p>
    <w:p w:rsidR="004770C4" w:rsidRDefault="004770C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заседания комиссии по размещению заказа по открытию доступа к поданным в форме электронных документов Предложениями по открытому запросу предложений в электронной форме на право заключения договора на оказание услуг по абонентскому техническому обслуживанию и эксплуатации оборудования в 2013 году, расположенного на площадке №1 ЗРИ ОАО «СХК» </w:t>
      </w:r>
    </w:p>
    <w:p w:rsidR="004770C4" w:rsidRDefault="004770C4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02"/>
      </w:tblGrid>
      <w:tr w:rsidR="004770C4" w:rsidRPr="00F84215">
        <w:tc>
          <w:tcPr>
            <w:tcW w:w="5149" w:type="dxa"/>
          </w:tcPr>
          <w:p w:rsidR="004770C4" w:rsidRDefault="004770C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</w:tcPr>
          <w:p w:rsidR="004770C4" w:rsidRDefault="004770C4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«18» ноября 2013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770C4" w:rsidRDefault="004770C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770C4" w:rsidRDefault="004770C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</w:t>
      </w:r>
      <w:r>
        <w:rPr>
          <w:rFonts w:ascii="Times New Roman" w:hAnsi="Times New Roman" w:cs="Times New Roman"/>
          <w:color w:val="FF0000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а так же с использованием функционала ЭТП Аук. Конк. Дом согласно регламенту ее работы.</w:t>
      </w:r>
    </w:p>
    <w:p w:rsidR="004770C4" w:rsidRDefault="004770C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770C4" w:rsidRDefault="004770C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4770C4" w:rsidRDefault="004770C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4770C4" w:rsidRDefault="004770C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4770C4" w:rsidRPr="00BB3504" w:rsidRDefault="004770C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B350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на оказание услуг по абонентскому техническому обслуживанию и эксплуатации оборудования в 2013 году, расположенного на площадке №1 ЗРИ ОАО «СХК» </w:t>
      </w:r>
    </w:p>
    <w:p w:rsidR="004770C4" w:rsidRPr="00BB3504" w:rsidRDefault="004770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en-US" w:eastAsia="ru-RU"/>
        </w:rPr>
        <w:t> </w:t>
      </w:r>
    </w:p>
    <w:p w:rsidR="004770C4" w:rsidRPr="00BB3504" w:rsidRDefault="004770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3 543 861 (Три миллиона пятьсот сорок три тысячи восемьсот шестьдесят один) рубль 34 копейки, включая НДС. </w:t>
      </w:r>
    </w:p>
    <w:p w:rsidR="004770C4" w:rsidRPr="00BB3504" w:rsidRDefault="004770C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770C4" w:rsidRPr="00BB3504" w:rsidRDefault="004770C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B350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B350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B350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документация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проведению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B350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опубликованы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сети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eastAsia="ru-RU"/>
        </w:rPr>
        <w:t>Интернет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официальном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сайте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размещении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заказов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закупки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товаров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работ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услуг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для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нужд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Hyperlink"/>
            <w:rFonts w:ascii="Times New Roman" w:hAnsi="Times New Roman" w:cs="Times New Roman"/>
            <w:color w:val="0063A4"/>
            <w:sz w:val="28"/>
            <w:szCs w:val="28"/>
            <w:u w:val="none"/>
            <w:lang w:val="en-US" w:eastAsia="ru-RU"/>
          </w:rPr>
          <w:t>http</w:t>
        </w:r>
        <w:r w:rsidRPr="00BB3504">
          <w:rPr>
            <w:rStyle w:val="Hyperlink"/>
            <w:rFonts w:ascii="Times New Roman" w:hAnsi="Times New Roman" w:cs="Times New Roman"/>
            <w:color w:val="0063A4"/>
            <w:sz w:val="28"/>
            <w:szCs w:val="28"/>
            <w:u w:val="none"/>
            <w:lang w:eastAsia="ru-RU"/>
          </w:rPr>
          <w:t>://</w:t>
        </w:r>
        <w:r>
          <w:rPr>
            <w:rStyle w:val="Hyperlink"/>
            <w:rFonts w:ascii="Times New Roman" w:hAnsi="Times New Roman" w:cs="Times New Roman"/>
            <w:color w:val="0063A4"/>
            <w:sz w:val="28"/>
            <w:szCs w:val="28"/>
            <w:u w:val="none"/>
            <w:lang w:val="en-US" w:eastAsia="ru-RU"/>
          </w:rPr>
          <w:t>zakupki</w:t>
        </w:r>
        <w:r w:rsidRPr="00BB3504">
          <w:rPr>
            <w:rStyle w:val="Hyperlink"/>
            <w:rFonts w:ascii="Times New Roman" w:hAnsi="Times New Roman" w:cs="Times New Roman"/>
            <w:color w:val="0063A4"/>
            <w:sz w:val="28"/>
            <w:szCs w:val="28"/>
            <w:u w:val="none"/>
            <w:lang w:eastAsia="ru-RU"/>
          </w:rPr>
          <w:t>.</w:t>
        </w:r>
        <w:r>
          <w:rPr>
            <w:rStyle w:val="Hyperlink"/>
            <w:rFonts w:ascii="Times New Roman" w:hAnsi="Times New Roman" w:cs="Times New Roman"/>
            <w:color w:val="0063A4"/>
            <w:sz w:val="28"/>
            <w:szCs w:val="28"/>
            <w:u w:val="none"/>
            <w:lang w:val="en-US" w:eastAsia="ru-RU"/>
          </w:rPr>
          <w:t>rosatom</w:t>
        </w:r>
        <w:r w:rsidRPr="00BB3504">
          <w:rPr>
            <w:rStyle w:val="Hyperlink"/>
            <w:rFonts w:ascii="Times New Roman" w:hAnsi="Times New Roman" w:cs="Times New Roman"/>
            <w:color w:val="0063A4"/>
            <w:sz w:val="28"/>
            <w:szCs w:val="28"/>
            <w:u w:val="none"/>
            <w:lang w:eastAsia="ru-RU"/>
          </w:rPr>
          <w:t>.</w:t>
        </w:r>
        <w:r>
          <w:rPr>
            <w:rStyle w:val="Hyperlink"/>
            <w:rFonts w:ascii="Times New Roman" w:hAnsi="Times New Roman" w:cs="Times New Roman"/>
            <w:color w:val="0063A4"/>
            <w:sz w:val="28"/>
            <w:szCs w:val="28"/>
            <w:u w:val="none"/>
            <w:lang w:val="en-US" w:eastAsia="ru-RU"/>
          </w:rPr>
          <w:t>ru</w:t>
        </w:r>
        <w:r w:rsidRPr="00BB3504">
          <w:rPr>
            <w:rStyle w:val="Hyperlink"/>
            <w:rFonts w:ascii="Times New Roman" w:hAnsi="Times New Roman" w:cs="Times New Roman"/>
            <w:color w:val="0063A4"/>
            <w:sz w:val="28"/>
            <w:szCs w:val="28"/>
            <w:u w:val="none"/>
            <w:lang w:eastAsia="ru-RU"/>
          </w:rPr>
          <w:t>/</w:t>
        </w:r>
      </w:hyperlink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№131106/0506/759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BB3504">
        <w:rPr>
          <w:rFonts w:ascii="Times New Roman" w:hAnsi="Times New Roman" w:cs="Times New Roman"/>
          <w:color w:val="FF0000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так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же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ЭТП Аук. Конк. Дом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R</w:t>
      </w:r>
      <w:r>
        <w:rPr>
          <w:rFonts w:ascii="Times New Roman" w:hAnsi="Times New Roman" w:cs="Times New Roman"/>
          <w:sz w:val="28"/>
          <w:szCs w:val="28"/>
          <w:lang w:eastAsia="ru-RU"/>
        </w:rPr>
        <w:t>022394  (901-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>
        <w:rPr>
          <w:rFonts w:ascii="Times New Roman" w:hAnsi="Times New Roman" w:cs="Times New Roman"/>
          <w:sz w:val="28"/>
          <w:szCs w:val="28"/>
          <w:lang w:eastAsia="ru-RU"/>
        </w:rPr>
        <w:t>-5066).</w:t>
      </w:r>
    </w:p>
    <w:p w:rsidR="004770C4" w:rsidRPr="00BB3504" w:rsidRDefault="004770C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770C4" w:rsidRPr="00106B81" w:rsidRDefault="004770C4" w:rsidP="00106B81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Заседание</w:t>
      </w:r>
      <w:r w:rsidRPr="00BB3504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комиссии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размещению</w:t>
      </w:r>
      <w:r w:rsidRPr="00BB35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заказа</w:t>
      </w:r>
      <w:r w:rsidRPr="00BB3504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проводится</w:t>
      </w:r>
      <w:r w:rsidRPr="00BB3504">
        <w:rPr>
          <w:rFonts w:ascii="Times New Roman" w:hAnsi="Times New Roman" w:cs="Times New Roman"/>
          <w:sz w:val="28"/>
          <w:szCs w:val="28"/>
          <w:lang w:eastAsia="ar-SA"/>
        </w:rPr>
        <w:t xml:space="preserve"> «18» ноября 2013 </w:t>
      </w:r>
      <w:r>
        <w:rPr>
          <w:rFonts w:ascii="Times New Roman" w:hAnsi="Times New Roman" w:cs="Times New Roman"/>
          <w:sz w:val="28"/>
          <w:szCs w:val="28"/>
          <w:lang w:eastAsia="ar-SA"/>
        </w:rPr>
        <w:t>года</w:t>
      </w:r>
      <w:r w:rsidRPr="00BB3504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в</w:t>
      </w:r>
      <w:r w:rsidRPr="00BB3504">
        <w:rPr>
          <w:rFonts w:ascii="Times New Roman" w:hAnsi="Times New Roman" w:cs="Times New Roman"/>
          <w:sz w:val="28"/>
          <w:szCs w:val="28"/>
          <w:lang w:eastAsia="ar-SA"/>
        </w:rPr>
        <w:t xml:space="preserve"> 05:00:00 (</w:t>
      </w:r>
      <w:r>
        <w:rPr>
          <w:rFonts w:ascii="Times New Roman" w:hAnsi="Times New Roman" w:cs="Times New Roman"/>
          <w:sz w:val="28"/>
          <w:szCs w:val="28"/>
          <w:lang w:eastAsia="ar-SA"/>
        </w:rPr>
        <w:t>время</w:t>
      </w:r>
      <w:r w:rsidRPr="00BB3504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московское</w:t>
      </w:r>
      <w:r w:rsidRPr="00BB3504">
        <w:rPr>
          <w:rFonts w:ascii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hAnsi="Times New Roman" w:cs="Times New Roman"/>
          <w:sz w:val="28"/>
          <w:szCs w:val="28"/>
          <w:lang w:eastAsia="ar-SA"/>
        </w:rPr>
        <w:t>по</w:t>
      </w:r>
      <w:r w:rsidRPr="00BB3504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адресу</w:t>
      </w:r>
      <w:r w:rsidRPr="00BB3504">
        <w:rPr>
          <w:rFonts w:ascii="Times New Roman" w:hAnsi="Times New Roman" w:cs="Times New Roman"/>
          <w:sz w:val="28"/>
          <w:szCs w:val="28"/>
          <w:lang w:eastAsia="ar-SA"/>
        </w:rPr>
        <w:t>: 636039, Россия, Томская область, г. Северск, улица Курчатова, 1.</w:t>
      </w:r>
    </w:p>
    <w:p w:rsidR="004770C4" w:rsidRDefault="004770C4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pPr w:leftFromText="180" w:rightFromText="180" w:vertAnchor="text" w:horzAnchor="margin" w:tblpY="269"/>
        <w:tblW w:w="3835" w:type="pct"/>
        <w:tblCellMar>
          <w:left w:w="0" w:type="dxa"/>
          <w:right w:w="0" w:type="dxa"/>
        </w:tblCellMar>
        <w:tblLook w:val="00A0"/>
      </w:tblPr>
      <w:tblGrid>
        <w:gridCol w:w="2327"/>
        <w:gridCol w:w="5382"/>
      </w:tblGrid>
      <w:tr w:rsidR="004770C4" w:rsidRPr="00F84215" w:rsidTr="00106B81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70C4" w:rsidRPr="00F84215" w:rsidRDefault="004770C4" w:rsidP="00106B8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8421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единой </w:t>
            </w:r>
            <w:r w:rsidRPr="00F8421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закупочной комиссии: </w:t>
            </w:r>
          </w:p>
        </w:tc>
      </w:tr>
      <w:tr w:rsidR="004770C4" w:rsidRPr="00F84215" w:rsidTr="00106B81">
        <w:tc>
          <w:tcPr>
            <w:tcW w:w="15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70C4" w:rsidRPr="00F84215" w:rsidRDefault="004770C4" w:rsidP="00106B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8421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Литвиненко А.В. </w:t>
            </w:r>
          </w:p>
        </w:tc>
        <w:tc>
          <w:tcPr>
            <w:tcW w:w="3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70C4" w:rsidRPr="00F84215" w:rsidRDefault="004770C4" w:rsidP="00106B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770C4" w:rsidRPr="00F84215" w:rsidTr="00106B81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70C4" w:rsidRPr="00F84215" w:rsidRDefault="004770C4" w:rsidP="00106B8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8421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единой </w:t>
            </w:r>
            <w:r w:rsidRPr="00F8421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закупочной комиссии: </w:t>
            </w:r>
          </w:p>
        </w:tc>
      </w:tr>
      <w:tr w:rsidR="004770C4" w:rsidRPr="00F84215" w:rsidTr="00106B81">
        <w:tc>
          <w:tcPr>
            <w:tcW w:w="15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70C4" w:rsidRPr="00F84215" w:rsidRDefault="004770C4" w:rsidP="00106B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8421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Котова О.В. </w:t>
            </w:r>
          </w:p>
        </w:tc>
        <w:tc>
          <w:tcPr>
            <w:tcW w:w="3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70C4" w:rsidRPr="00F84215" w:rsidRDefault="004770C4" w:rsidP="00106B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770C4" w:rsidRPr="00F84215" w:rsidTr="00106B81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70C4" w:rsidRPr="00F84215" w:rsidRDefault="004770C4" w:rsidP="00106B8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8421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единой </w:t>
            </w:r>
            <w:r w:rsidRPr="00F8421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закупочной комиссии (без права голоса) </w:t>
            </w:r>
          </w:p>
        </w:tc>
      </w:tr>
      <w:tr w:rsidR="004770C4" w:rsidRPr="00F84215" w:rsidTr="00106B81">
        <w:tc>
          <w:tcPr>
            <w:tcW w:w="15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70C4" w:rsidRPr="00F84215" w:rsidRDefault="004770C4" w:rsidP="00106B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8421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Митюкевич Я.А. </w:t>
            </w:r>
          </w:p>
        </w:tc>
        <w:tc>
          <w:tcPr>
            <w:tcW w:w="3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70C4" w:rsidRPr="00F84215" w:rsidRDefault="004770C4" w:rsidP="00106B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770C4" w:rsidRDefault="004770C4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770C4" w:rsidRDefault="004770C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770C4" w:rsidRDefault="004770C4">
      <w:pPr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770C4" w:rsidRDefault="004770C4">
      <w:pPr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770C4" w:rsidRDefault="004770C4">
      <w:pPr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770C4" w:rsidRDefault="004770C4">
      <w:pPr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Кворум имеется. Заседание правомочно.</w:t>
      </w:r>
    </w:p>
    <w:p w:rsidR="004770C4" w:rsidRDefault="004770C4"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На момент окончания срока подачи Предложений на «18» ноября 2013 года 05:00:00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0A0"/>
      </w:tblPr>
      <w:tblGrid>
        <w:gridCol w:w="8122"/>
        <w:gridCol w:w="2030"/>
      </w:tblGrid>
      <w:tr w:rsidR="004770C4" w:rsidRPr="00F84215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70C4" w:rsidRPr="00F84215" w:rsidRDefault="004770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8421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Предложений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70C4" w:rsidRPr="00F84215" w:rsidRDefault="004770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8421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 </w:t>
            </w:r>
          </w:p>
        </w:tc>
      </w:tr>
    </w:tbl>
    <w:p w:rsidR="004770C4" w:rsidRDefault="004770C4"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Результаты открытия доступа к поданным в форме электронных документов Предложениям: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0A0"/>
      </w:tblPr>
      <w:tblGrid>
        <w:gridCol w:w="1905"/>
        <w:gridCol w:w="4682"/>
        <w:gridCol w:w="1749"/>
        <w:gridCol w:w="1816"/>
      </w:tblGrid>
      <w:tr w:rsidR="004770C4" w:rsidRPr="00F842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70C4" w:rsidRPr="00F84215" w:rsidRDefault="004770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8421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70C4" w:rsidRPr="00F84215" w:rsidRDefault="004770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8421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70C4" w:rsidRPr="00F84215" w:rsidRDefault="004770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8421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Дата поступления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70C4" w:rsidRPr="00F84215" w:rsidRDefault="004770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8421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предложения</w:t>
            </w:r>
          </w:p>
        </w:tc>
      </w:tr>
      <w:tr w:rsidR="004770C4" w:rsidRPr="00F842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70C4" w:rsidRPr="00F84215" w:rsidRDefault="004770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8421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60083057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70C4" w:rsidRPr="00F84215" w:rsidRDefault="004770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8421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"СибРегионПромсервис"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70C4" w:rsidRPr="00F84215" w:rsidRDefault="004770C4" w:rsidP="00BB3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8421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15.11.2013</w:t>
            </w:r>
          </w:p>
          <w:p w:rsidR="004770C4" w:rsidRPr="00F84215" w:rsidRDefault="004770C4" w:rsidP="00BB3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8421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06:39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70C4" w:rsidRPr="00F84215" w:rsidRDefault="004770C4" w:rsidP="00BB3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8421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3 540 000,00</w:t>
            </w:r>
          </w:p>
        </w:tc>
      </w:tr>
    </w:tbl>
    <w:p w:rsidR="004770C4" w:rsidRDefault="004770C4" w:rsidP="008D6FD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770C4" w:rsidRDefault="004770C4" w:rsidP="008D6FD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770C4" w:rsidRPr="008D6FD3" w:rsidRDefault="004770C4" w:rsidP="008D6FD3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4770C4" w:rsidRPr="008D6FD3" w:rsidSect="00B316F1">
      <w:headerReference w:type="default" r:id="rId8"/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70C4" w:rsidRDefault="004770C4">
      <w:pPr>
        <w:spacing w:after="0" w:line="240" w:lineRule="auto"/>
      </w:pPr>
      <w:r>
        <w:separator/>
      </w:r>
    </w:p>
  </w:endnote>
  <w:endnote w:type="continuationSeparator" w:id="1">
    <w:p w:rsidR="004770C4" w:rsidRDefault="004770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0C4" w:rsidRDefault="004770C4">
    <w:pPr>
      <w:pStyle w:val="BodyText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R022394 от «18» ноября 2013 заседания комиссии по размещению заказа по открытию доступа к поданным в форме электронных документов Предложениям по открытому запросу предложений в электронной форме на право заключения договора на оказание услуг по абонентскому техническому обслуживанию и эксплуатации оборудования в 2013 году, расположенного на площадке №1 ЗРИ ОАО «СХК» </w:t>
    </w:r>
  </w:p>
  <w:p w:rsidR="004770C4" w:rsidRDefault="004770C4">
    <w:pPr>
      <w:pStyle w:val="Footer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70C4" w:rsidRDefault="004770C4">
      <w:pPr>
        <w:spacing w:after="0" w:line="240" w:lineRule="auto"/>
      </w:pPr>
      <w:r>
        <w:separator/>
      </w:r>
    </w:p>
  </w:footnote>
  <w:footnote w:type="continuationSeparator" w:id="1">
    <w:p w:rsidR="004770C4" w:rsidRDefault="004770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0C4" w:rsidRDefault="004770C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5D1546"/>
    <w:multiLevelType w:val="multilevel"/>
    <w:tmpl w:val="1272F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3504"/>
    <w:rsid w:val="00106B81"/>
    <w:rsid w:val="00342DBB"/>
    <w:rsid w:val="003D4046"/>
    <w:rsid w:val="004770C4"/>
    <w:rsid w:val="0076588B"/>
    <w:rsid w:val="008D6FD3"/>
    <w:rsid w:val="009C27FB"/>
    <w:rsid w:val="00B316F1"/>
    <w:rsid w:val="00BB3504"/>
    <w:rsid w:val="00F84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16F1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B316F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B316F1"/>
    <w:rPr>
      <w:color w:val="800080"/>
      <w:u w:val="single"/>
    </w:rPr>
  </w:style>
  <w:style w:type="paragraph" w:styleId="CommentText">
    <w:name w:val="annotation text"/>
    <w:basedOn w:val="Normal"/>
    <w:link w:val="CommentTextChar"/>
    <w:uiPriority w:val="99"/>
    <w:semiHidden/>
    <w:rsid w:val="00B316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B316F1"/>
    <w:rPr>
      <w:rFonts w:ascii="Times New Roman" w:hAnsi="Times New Roman" w:cs="Times New Roman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B316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316F1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rsid w:val="00B316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316F1"/>
    <w:rPr>
      <w:sz w:val="22"/>
      <w:szCs w:val="22"/>
    </w:rPr>
  </w:style>
  <w:style w:type="paragraph" w:styleId="BodyText">
    <w:name w:val="Body Text"/>
    <w:basedOn w:val="Normal"/>
    <w:link w:val="BodyTextChar"/>
    <w:uiPriority w:val="99"/>
    <w:semiHidden/>
    <w:rsid w:val="00B316F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316F1"/>
    <w:rPr>
      <w:rFonts w:ascii="Times New Roman" w:hAnsi="Times New Roman" w:cs="Times New Roman"/>
      <w:lang w:eastAsia="ru-RU"/>
    </w:rPr>
  </w:style>
  <w:style w:type="paragraph" w:styleId="DocumentMap">
    <w:name w:val="Document Map"/>
    <w:basedOn w:val="Normal"/>
    <w:link w:val="DocumentMapChar"/>
    <w:uiPriority w:val="99"/>
    <w:semiHidden/>
    <w:rsid w:val="00B31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B316F1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B31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316F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B316F1"/>
    <w:pPr>
      <w:ind w:left="720"/>
    </w:pPr>
  </w:style>
  <w:style w:type="paragraph" w:customStyle="1" w:styleId="a">
    <w:name w:val="* С выравниванием по левому краю"/>
    <w:uiPriority w:val="99"/>
    <w:rsid w:val="00B316F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B316F1"/>
    <w:rPr>
      <w:sz w:val="16"/>
      <w:szCs w:val="16"/>
    </w:rPr>
  </w:style>
  <w:style w:type="paragraph" w:styleId="NormalWeb">
    <w:name w:val="Normal (Web)"/>
    <w:basedOn w:val="Normal"/>
    <w:uiPriority w:val="99"/>
    <w:semiHidden/>
    <w:rsid w:val="00B31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2</Pages>
  <Words>384</Words>
  <Characters>2195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yaamitukevich</cp:lastModifiedBy>
  <cp:revision>4</cp:revision>
  <cp:lastPrinted>2013-11-18T03:31:00Z</cp:lastPrinted>
  <dcterms:created xsi:type="dcterms:W3CDTF">2013-11-18T03:07:00Z</dcterms:created>
  <dcterms:modified xsi:type="dcterms:W3CDTF">2013-11-18T03:32:00Z</dcterms:modified>
</cp:coreProperties>
</file>