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0FF" w:rsidRDefault="00B004C1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004C1">
        <w:rPr>
          <w:rFonts w:eastAsia="Times New Roman"/>
          <w:sz w:val="27"/>
          <w:szCs w:val="27"/>
        </w:rPr>
        <w:t xml:space="preserve">ПРОТОКОЛ № </w:t>
      </w:r>
      <w:r w:rsidR="006C418C" w:rsidRPr="001E411E">
        <w:rPr>
          <w:rFonts w:eastAsia="Times New Roman"/>
          <w:sz w:val="27"/>
          <w:szCs w:val="27"/>
        </w:rPr>
        <w:t>C020253</w:t>
      </w:r>
      <w:r w:rsidR="006C418C">
        <w:rPr>
          <w:rFonts w:eastAsia="Times New Roman"/>
          <w:sz w:val="27"/>
          <w:szCs w:val="27"/>
        </w:rPr>
        <w:t>-2</w:t>
      </w:r>
      <w:r w:rsidRPr="00B004C1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B004C1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</w:t>
      </w:r>
      <w:r w:rsidR="00A33717">
        <w:rPr>
          <w:rFonts w:eastAsia="Times New Roman"/>
          <w:sz w:val="27"/>
          <w:szCs w:val="27"/>
        </w:rPr>
        <w:t>конкурсу</w:t>
      </w:r>
      <w:r w:rsidRPr="00B004C1">
        <w:rPr>
          <w:rFonts w:eastAsia="Times New Roman"/>
          <w:sz w:val="27"/>
          <w:szCs w:val="27"/>
        </w:rPr>
        <w:t xml:space="preserve"> на право заключения договора на </w:t>
      </w:r>
      <w:r w:rsidR="006D70FF">
        <w:rPr>
          <w:rFonts w:eastAsia="Times New Roman"/>
          <w:sz w:val="27"/>
          <w:szCs w:val="27"/>
        </w:rPr>
        <w:t>о</w:t>
      </w:r>
      <w:r w:rsidR="006D70FF" w:rsidRPr="006D70FF">
        <w:rPr>
          <w:rFonts w:eastAsia="Times New Roman"/>
          <w:sz w:val="27"/>
          <w:szCs w:val="27"/>
        </w:rPr>
        <w:t>казание</w:t>
      </w:r>
      <w:proofErr w:type="gramEnd"/>
      <w:r w:rsidR="006D70FF" w:rsidRPr="006D70FF">
        <w:rPr>
          <w:rFonts w:eastAsia="Times New Roman"/>
          <w:sz w:val="27"/>
          <w:szCs w:val="27"/>
        </w:rPr>
        <w:t xml:space="preserve"> услуг по перевозке персонала ВФ ОАО </w:t>
      </w:r>
      <w:r w:rsidR="006D70FF">
        <w:rPr>
          <w:rFonts w:eastAsia="Times New Roman"/>
          <w:sz w:val="27"/>
          <w:szCs w:val="27"/>
        </w:rPr>
        <w:t>«</w:t>
      </w:r>
      <w:r w:rsidR="006D70FF" w:rsidRPr="006D70FF">
        <w:rPr>
          <w:rFonts w:eastAsia="Times New Roman"/>
          <w:sz w:val="27"/>
          <w:szCs w:val="27"/>
        </w:rPr>
        <w:t>НИАЭП</w:t>
      </w:r>
      <w:r w:rsidR="006D70FF">
        <w:rPr>
          <w:rFonts w:eastAsia="Times New Roman"/>
          <w:sz w:val="27"/>
          <w:szCs w:val="27"/>
        </w:rPr>
        <w:t>»</w:t>
      </w:r>
      <w:r w:rsidR="006D70FF" w:rsidRPr="006D70FF">
        <w:rPr>
          <w:rFonts w:eastAsia="Times New Roman"/>
          <w:sz w:val="27"/>
          <w:szCs w:val="27"/>
        </w:rPr>
        <w:t xml:space="preserve"> по графикам - 1, 2, 3, 4</w:t>
      </w:r>
    </w:p>
    <w:p w:rsidR="00B004C1" w:rsidRPr="00B004C1" w:rsidRDefault="005423CA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5423CA">
        <w:rPr>
          <w:rFonts w:eastAsia="Times New Roman"/>
          <w:sz w:val="27"/>
          <w:szCs w:val="27"/>
        </w:rPr>
        <w:t xml:space="preserve"> </w:t>
      </w:r>
      <w:r w:rsidR="00B004C1" w:rsidRPr="00B004C1">
        <w:rPr>
          <w:rFonts w:eastAsia="Times New Roman"/>
          <w:sz w:val="27"/>
          <w:szCs w:val="27"/>
        </w:rPr>
        <w:t xml:space="preserve">(лот № </w:t>
      </w:r>
      <w:r w:rsidR="006D70FF">
        <w:rPr>
          <w:rFonts w:eastAsia="Times New Roman"/>
          <w:sz w:val="27"/>
          <w:szCs w:val="27"/>
        </w:rPr>
        <w:t>454</w:t>
      </w:r>
      <w:r w:rsidR="00B004C1" w:rsidRPr="00B004C1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6C418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6C418C">
              <w:rPr>
                <w:rFonts w:eastAsia="Times New Roman"/>
              </w:rPr>
              <w:t>10</w:t>
            </w:r>
            <w:r w:rsidR="005423CA">
              <w:rPr>
                <w:rFonts w:eastAsia="Times New Roman"/>
              </w:rPr>
              <w:t>» дека</w:t>
            </w:r>
            <w:r>
              <w:rPr>
                <w:rFonts w:eastAsia="Times New Roman"/>
              </w:rPr>
              <w:t>бря 2013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</w:t>
      </w:r>
      <w:r w:rsidR="006C418C">
        <w:t>конкурс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24BE3">
        <w:fldChar w:fldCharType="begin"/>
      </w:r>
      <w:r>
        <w:instrText xml:space="preserve"> HYPERLINK "http://www.a-k-d.ru/" </w:instrText>
      </w:r>
      <w:r w:rsidR="00824BE3">
        <w:fldChar w:fldCharType="separate"/>
      </w:r>
      <w:r>
        <w:rPr>
          <w:rStyle w:val="a4"/>
        </w:rPr>
        <w:t>a-k-d.ru</w:t>
      </w:r>
      <w:proofErr w:type="spellEnd"/>
      <w:r w:rsidR="00824BE3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6C418C" w:rsidRPr="00B523A2" w:rsidRDefault="006C418C" w:rsidP="006C418C">
      <w:pPr>
        <w:pStyle w:val="a3"/>
        <w:spacing w:before="0" w:beforeAutospacing="0" w:after="0" w:afterAutospacing="0"/>
        <w:jc w:val="both"/>
        <w:rPr>
          <w:rStyle w:val="a4"/>
          <w:rFonts w:eastAsia="Times New Roman"/>
          <w:b/>
          <w:bCs/>
          <w:color w:val="auto"/>
        </w:rPr>
      </w:pPr>
      <w:r w:rsidRPr="00B523A2">
        <w:t>Заказчик (организатор): Волгодонский филиал ОАО «НИАЭП».</w:t>
      </w:r>
    </w:p>
    <w:p w:rsidR="006C418C" w:rsidRDefault="006C418C" w:rsidP="006C418C">
      <w:pPr>
        <w:pStyle w:val="a3"/>
        <w:spacing w:before="0" w:beforeAutospacing="0" w:after="0" w:afterAutospacing="0"/>
        <w:jc w:val="both"/>
      </w:pPr>
    </w:p>
    <w:p w:rsidR="006C418C" w:rsidRDefault="006C418C" w:rsidP="006C418C">
      <w:pPr>
        <w:pStyle w:val="a3"/>
        <w:spacing w:before="0" w:beforeAutospacing="0" w:after="0" w:afterAutospacing="0"/>
        <w:jc w:val="both"/>
      </w:pPr>
      <w:r>
        <w:t>Предмет договора: право заключения договора на о</w:t>
      </w:r>
      <w:r w:rsidRPr="001E411E">
        <w:t xml:space="preserve">казание услуг по перевозке персонала ВФ ОАО </w:t>
      </w:r>
      <w:r>
        <w:t>«</w:t>
      </w:r>
      <w:r w:rsidRPr="001E411E">
        <w:t>НИАЭП</w:t>
      </w:r>
      <w:r>
        <w:t>»</w:t>
      </w:r>
      <w:r w:rsidRPr="001E411E">
        <w:t xml:space="preserve"> по графикам - 1, 2, 3, 4</w:t>
      </w:r>
      <w:r w:rsidRPr="006328EA">
        <w:t xml:space="preserve"> </w:t>
      </w:r>
      <w:r>
        <w:t xml:space="preserve">(лот № 454). </w:t>
      </w:r>
    </w:p>
    <w:p w:rsidR="006C418C" w:rsidRDefault="006C418C" w:rsidP="006C418C">
      <w:pPr>
        <w:pStyle w:val="a3"/>
        <w:spacing w:before="0" w:beforeAutospacing="0" w:after="0" w:afterAutospacing="0"/>
        <w:jc w:val="both"/>
      </w:pPr>
    </w:p>
    <w:p w:rsidR="006C418C" w:rsidRDefault="006C418C" w:rsidP="006C418C">
      <w:pPr>
        <w:pStyle w:val="a3"/>
        <w:spacing w:before="0" w:beforeAutospacing="0" w:after="0" w:afterAutospacing="0"/>
        <w:jc w:val="both"/>
      </w:pPr>
      <w:r>
        <w:t xml:space="preserve">Начальная (максимальная) цена договора: </w:t>
      </w:r>
      <w:r w:rsidRPr="001E411E">
        <w:rPr>
          <w:rFonts w:eastAsia="Times New Roman"/>
        </w:rPr>
        <w:t>11 288 537,26 руб. (одиннадцать миллионов двести восемьдесят восемь тысяч пятьсот тридцать семь  рублей 26 коп.), включая НДС 18%.</w:t>
      </w:r>
    </w:p>
    <w:p w:rsidR="006C418C" w:rsidRDefault="006C418C" w:rsidP="006C418C">
      <w:pPr>
        <w:pStyle w:val="a3"/>
        <w:spacing w:before="0" w:beforeAutospacing="0" w:after="0" w:afterAutospacing="0"/>
        <w:jc w:val="both"/>
      </w:pPr>
    </w:p>
    <w:p w:rsidR="006C418C" w:rsidRDefault="006C418C" w:rsidP="006C418C">
      <w:pPr>
        <w:pStyle w:val="a3"/>
        <w:spacing w:before="0" w:beforeAutospacing="0" w:after="0" w:afterAutospacing="0"/>
        <w:jc w:val="both"/>
      </w:pPr>
      <w:r>
        <w:t xml:space="preserve">Срок исполнения договора: </w:t>
      </w:r>
      <w:r w:rsidRPr="00C70A92">
        <w:t>начало – 01.01.2014 г., окончание – 31.12.2014 г. (247 рабочих дней).</w:t>
      </w:r>
    </w:p>
    <w:p w:rsidR="006C418C" w:rsidRDefault="006C418C" w:rsidP="006C418C">
      <w:pPr>
        <w:pStyle w:val="a3"/>
        <w:spacing w:before="0" w:beforeAutospacing="0" w:after="0" w:afterAutospacing="0"/>
        <w:jc w:val="both"/>
      </w:pPr>
    </w:p>
    <w:p w:rsidR="006C418C" w:rsidRDefault="006C418C" w:rsidP="006C418C">
      <w:pPr>
        <w:pStyle w:val="a3"/>
        <w:spacing w:before="0" w:beforeAutospacing="0" w:after="0" w:afterAutospacing="0"/>
        <w:jc w:val="both"/>
      </w:pPr>
      <w:r>
        <w:t xml:space="preserve">Порядок оплаты: </w:t>
      </w:r>
      <w:r w:rsidRPr="00813314">
        <w:rPr>
          <w:rStyle w:val="af"/>
          <w:rFonts w:eastAsia="Times New Roman"/>
          <w:i w:val="0"/>
        </w:rPr>
        <w:t>Оплата оказанных услуг осуществляется Заказчиком путем банковского перевода денежных средств на расчетный счет Исполнителя, в течение 10 дней с момента подписания акта сдачи-приемки оказанных услуг.</w:t>
      </w:r>
    </w:p>
    <w:p w:rsidR="006C418C" w:rsidRDefault="006C418C" w:rsidP="006C418C">
      <w:pPr>
        <w:jc w:val="both"/>
      </w:pPr>
    </w:p>
    <w:p w:rsidR="006C418C" w:rsidRPr="00EF6B85" w:rsidRDefault="006C418C" w:rsidP="006C418C">
      <w:pPr>
        <w:tabs>
          <w:tab w:val="left" w:pos="1134"/>
        </w:tabs>
        <w:contextualSpacing/>
        <w:jc w:val="both"/>
      </w:pPr>
      <w:r w:rsidRPr="0069420E">
        <w:t>Состав и объем поставки товара</w:t>
      </w:r>
      <w:r>
        <w:t xml:space="preserve">: </w:t>
      </w:r>
      <w:r w:rsidRPr="00EF6B85">
        <w:t xml:space="preserve">определяется в соответствии с Томом 2 «ТЕХНИЧЕСКАЯ ЧАСТЬ» документации по </w:t>
      </w:r>
      <w:r>
        <w:t>открытому конкурсу</w:t>
      </w:r>
      <w:r w:rsidRPr="00EF6B85">
        <w:t>.</w:t>
      </w:r>
    </w:p>
    <w:p w:rsidR="006C418C" w:rsidRDefault="006C418C" w:rsidP="006C418C">
      <w:pPr>
        <w:pStyle w:val="a3"/>
        <w:spacing w:before="0" w:beforeAutospacing="0" w:after="0" w:afterAutospacing="0"/>
        <w:jc w:val="both"/>
      </w:pPr>
    </w:p>
    <w:p w:rsidR="006C418C" w:rsidRDefault="006C418C" w:rsidP="006C418C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открытого конкурса и документация по открытому конкурсу опубликованы «07»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>
        <w:t>Росатом</w:t>
      </w:r>
      <w:proofErr w:type="spellEnd"/>
      <w:r>
        <w:t xml:space="preserve">» </w:t>
      </w:r>
      <w:hyperlink r:id="rId8" w:history="1">
        <w:r>
          <w:rPr>
            <w:rStyle w:val="a4"/>
          </w:rPr>
          <w:t>http://zakupki.rosatom.ru/</w:t>
        </w:r>
      </w:hyperlink>
      <w:r>
        <w:t>, закупка №</w:t>
      </w:r>
      <w:r w:rsidRPr="005423CA">
        <w:t xml:space="preserve"> </w:t>
      </w:r>
      <w:r w:rsidRPr="00C70A92">
        <w:t>131107/0536/1284</w:t>
      </w:r>
      <w:r>
        <w:t>, на ЭТП «</w:t>
      </w:r>
      <w:hyperlink r:id="rId9" w:history="1">
        <w:r>
          <w:rPr>
            <w:rStyle w:val="a4"/>
          </w:rPr>
          <w:t>a-k-d.ru</w:t>
        </w:r>
      </w:hyperlink>
      <w:r>
        <w:t>», закупка №</w:t>
      </w:r>
      <w:r w:rsidRPr="005423CA">
        <w:t xml:space="preserve"> </w:t>
      </w:r>
      <w:r w:rsidRPr="00C70A92">
        <w:t>C020253</w:t>
      </w:r>
      <w:r>
        <w:t xml:space="preserve">, </w:t>
      </w:r>
      <w:r w:rsidRPr="00B523A2">
        <w:t>на официальном сайте Российской Федерации для размещения информации о закупках отдельными</w:t>
      </w:r>
      <w:proofErr w:type="gramEnd"/>
      <w:r w:rsidRPr="00B523A2">
        <w:t xml:space="preserve"> видами юридических лиц </w:t>
      </w:r>
      <w:hyperlink r:id="rId10" w:history="1">
        <w:r w:rsidRPr="00B523A2">
          <w:rPr>
            <w:lang w:val="en-US"/>
          </w:rPr>
          <w:t>www</w:t>
        </w:r>
        <w:r w:rsidRPr="00B523A2">
          <w:t>.</w:t>
        </w:r>
        <w:r w:rsidRPr="00B523A2">
          <w:rPr>
            <w:lang w:val="en-US"/>
          </w:rPr>
          <w:t>zakupki</w:t>
        </w:r>
        <w:r w:rsidRPr="00B523A2">
          <w:t>.</w:t>
        </w:r>
        <w:r w:rsidRPr="00B523A2">
          <w:rPr>
            <w:lang w:val="en-US"/>
          </w:rPr>
          <w:t>gov</w:t>
        </w:r>
        <w:r w:rsidRPr="00B523A2">
          <w:t>.</w:t>
        </w:r>
        <w:r w:rsidRPr="00B523A2">
          <w:rPr>
            <w:lang w:val="en-US"/>
          </w:rPr>
          <w:t>ru</w:t>
        </w:r>
      </w:hyperlink>
      <w:r w:rsidRPr="00B523A2">
        <w:t>, закупка №</w:t>
      </w:r>
      <w:r>
        <w:t xml:space="preserve"> </w:t>
      </w:r>
      <w:r w:rsidRPr="00C70A92">
        <w:t>31300658681</w:t>
      </w:r>
      <w:r>
        <w:t>.</w:t>
      </w:r>
    </w:p>
    <w:p w:rsidR="00D54A0B" w:rsidRDefault="00D54A0B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16</w:t>
      </w:r>
      <w:r w:rsidRPr="00B523A2">
        <w:t>:</w:t>
      </w:r>
      <w:r>
        <w:t>00</w:t>
      </w:r>
      <w:r w:rsidRPr="00B523A2">
        <w:t>:00 (время московское) «</w:t>
      </w:r>
      <w:r w:rsidR="006C418C">
        <w:t>10</w:t>
      </w:r>
      <w:r w:rsidRPr="00B523A2">
        <w:t xml:space="preserve">» </w:t>
      </w:r>
      <w:r w:rsidR="005423CA">
        <w:t>дека</w:t>
      </w:r>
      <w:r w:rsidRPr="00B523A2">
        <w:t xml:space="preserve">бря 2013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D54A0B" w:rsidRPr="00811046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824BE3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824BE3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B541A9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E878E7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</w:t>
      </w:r>
      <w:r w:rsidR="006C418C">
        <w:rPr>
          <w:rFonts w:eastAsia="Times New Roman"/>
        </w:rPr>
        <w:t>открытом конкурсе</w:t>
      </w:r>
      <w:r w:rsidRPr="00D743A0">
        <w:rPr>
          <w:rFonts w:eastAsia="Times New Roman"/>
        </w:rPr>
        <w:t xml:space="preserve"> </w:t>
      </w:r>
      <w:r w:rsidR="006C418C">
        <w:rPr>
          <w:rFonts w:eastAsia="Times New Roman"/>
        </w:rPr>
        <w:t>09</w:t>
      </w:r>
      <w:r w:rsidRPr="00D743A0">
        <w:rPr>
          <w:rFonts w:eastAsia="Times New Roman"/>
        </w:rPr>
        <w:t>.</w:t>
      </w:r>
      <w:r w:rsidR="005423CA">
        <w:rPr>
          <w:rFonts w:eastAsia="Times New Roman"/>
        </w:rPr>
        <w:t>1</w:t>
      </w:r>
      <w:r w:rsidR="006C418C">
        <w:rPr>
          <w:rFonts w:eastAsia="Times New Roman"/>
        </w:rPr>
        <w:t>2</w:t>
      </w:r>
      <w:r w:rsidRPr="00D743A0">
        <w:rPr>
          <w:rFonts w:eastAsia="Times New Roman"/>
        </w:rPr>
        <w:t>.2013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6C418C"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 w:rsidR="006C418C">
        <w:rPr>
          <w:rFonts w:eastAsia="Times New Roman"/>
        </w:rPr>
        <w:t>две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</w:t>
      </w:r>
      <w:r w:rsidR="006C418C">
        <w:rPr>
          <w:rFonts w:eastAsia="Times New Roman"/>
        </w:rPr>
        <w:t>открытом конкурсе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их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ов </w:t>
      </w:r>
      <w:r w:rsidR="006C418C">
        <w:rPr>
          <w:rFonts w:eastAsia="Times New Roman"/>
        </w:rPr>
        <w:t>открытого конкурса</w:t>
      </w:r>
      <w:r w:rsidRPr="00D743A0">
        <w:rPr>
          <w:rFonts w:eastAsia="Times New Roman"/>
        </w:rPr>
        <w:t>:</w:t>
      </w:r>
    </w:p>
    <w:p w:rsidR="00E878E7" w:rsidRPr="00B004C1" w:rsidRDefault="00E878E7" w:rsidP="00A33717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"/>
        <w:gridCol w:w="3770"/>
        <w:gridCol w:w="6109"/>
        <w:gridCol w:w="4439"/>
      </w:tblGrid>
      <w:tr w:rsidR="006C418C" w:rsidTr="00A337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18C" w:rsidRDefault="006C418C" w:rsidP="006C418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18C" w:rsidRDefault="006C418C" w:rsidP="006C418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открытого конкурса</w:t>
            </w:r>
          </w:p>
        </w:tc>
        <w:tc>
          <w:tcPr>
            <w:tcW w:w="20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18C" w:rsidRDefault="006C418C" w:rsidP="006C418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открытого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18C" w:rsidRDefault="006C418C" w:rsidP="006C418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C418C" w:rsidTr="00A337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18C" w:rsidRDefault="006C418C" w:rsidP="006C418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</w:t>
            </w:r>
          </w:p>
        </w:tc>
        <w:tc>
          <w:tcPr>
            <w:tcW w:w="1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9A8" w:rsidRDefault="006C418C" w:rsidP="006C418C">
            <w:r w:rsidRPr="006328EA">
              <w:t>Общество с ограниченной ответственностью «</w:t>
            </w:r>
            <w:proofErr w:type="spellStart"/>
            <w:r>
              <w:t>Бравас</w:t>
            </w:r>
            <w:proofErr w:type="spellEnd"/>
            <w:r w:rsidRPr="006328EA">
              <w:t xml:space="preserve">» </w:t>
            </w:r>
          </w:p>
          <w:p w:rsidR="006C418C" w:rsidRPr="006328EA" w:rsidRDefault="006C418C" w:rsidP="006C418C">
            <w:pPr>
              <w:rPr>
                <w:rFonts w:eastAsia="Times New Roman"/>
              </w:rPr>
            </w:pPr>
            <w:r w:rsidRPr="006328EA">
              <w:t>(ООО «</w:t>
            </w:r>
            <w:proofErr w:type="spellStart"/>
            <w:r>
              <w:t>Бравас</w:t>
            </w:r>
            <w:proofErr w:type="spellEnd"/>
            <w:r w:rsidRPr="006328EA">
              <w:t>»)</w:t>
            </w:r>
          </w:p>
        </w:tc>
        <w:tc>
          <w:tcPr>
            <w:tcW w:w="20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18C" w:rsidRDefault="006C418C" w:rsidP="006C418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6143012005. </w:t>
            </w:r>
            <w:proofErr w:type="gramStart"/>
            <w:r>
              <w:t>Ю</w:t>
            </w:r>
            <w:r w:rsidRPr="00CE4168">
              <w:t xml:space="preserve">ридический адрес: </w:t>
            </w:r>
            <w:r>
              <w:rPr>
                <w:rFonts w:eastAsia="Times New Roman"/>
              </w:rPr>
              <w:t xml:space="preserve">347360, Ростовская обл., г. Волгодонск, </w:t>
            </w:r>
            <w:r>
              <w:t>пер. Первомайский, 1 «А»</w:t>
            </w:r>
            <w:r>
              <w:rPr>
                <w:rFonts w:eastAsia="Times New Roman"/>
              </w:rPr>
              <w:t>.</w:t>
            </w:r>
            <w:proofErr w:type="gramEnd"/>
            <w:r>
              <w:t xml:space="preserve"> </w:t>
            </w:r>
            <w:proofErr w:type="gramStart"/>
            <w:r>
              <w:t>Ф</w:t>
            </w:r>
            <w:r w:rsidRPr="00CE4168">
              <w:t>актический адрес:</w:t>
            </w:r>
            <w:r>
              <w:t xml:space="preserve"> </w:t>
            </w:r>
            <w:r>
              <w:rPr>
                <w:rFonts w:eastAsia="Times New Roman"/>
              </w:rPr>
              <w:t>347360, Ростовская обл., г. Волгодонск, пер. Первомайский, 1 «А»</w:t>
            </w:r>
            <w:r>
              <w:t>.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18C" w:rsidRDefault="006C418C" w:rsidP="006C418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B16BE4">
              <w:rPr>
                <w:rFonts w:eastAsia="Times New Roman"/>
              </w:rPr>
              <w:t>11 183 057,89</w:t>
            </w:r>
            <w:r w:rsidRPr="00EC5BE8">
              <w:rPr>
                <w:rFonts w:eastAsia="Times New Roman"/>
                <w:b/>
              </w:rPr>
              <w:t xml:space="preserve"> </w:t>
            </w:r>
            <w:r>
              <w:rPr>
                <w:rFonts w:eastAsia="Times New Roman"/>
              </w:rPr>
              <w:t>руб. (одиннадцать миллионов сто восемьдесят три тысячи пятьдесят семь рублей 89 копеек) с учетом НДС.</w:t>
            </w:r>
          </w:p>
        </w:tc>
      </w:tr>
      <w:tr w:rsidR="006C418C" w:rsidTr="00A337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18C" w:rsidRDefault="006C418C" w:rsidP="006C418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 </w:t>
            </w:r>
          </w:p>
        </w:tc>
        <w:tc>
          <w:tcPr>
            <w:tcW w:w="1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18C" w:rsidRPr="00B16BE4" w:rsidRDefault="006C418C" w:rsidP="006C418C">
            <w:pPr>
              <w:rPr>
                <w:rFonts w:eastAsia="Times New Roman"/>
              </w:rPr>
            </w:pPr>
            <w:r w:rsidRPr="00B16BE4">
              <w:rPr>
                <w:rFonts w:eastAsia="Times New Roman"/>
              </w:rPr>
              <w:t xml:space="preserve">Индивидуальный предприниматель </w:t>
            </w:r>
            <w:r w:rsidRPr="00B16BE4">
              <w:rPr>
                <w:rFonts w:eastAsia="Times New Roman"/>
              </w:rPr>
              <w:lastRenderedPageBreak/>
              <w:t>Белов Евгений Евгеньевич (ИП Белов Е.Е.)</w:t>
            </w:r>
          </w:p>
        </w:tc>
        <w:tc>
          <w:tcPr>
            <w:tcW w:w="20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18C" w:rsidRDefault="006C418C" w:rsidP="006C418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ИНН: 614300563406. </w:t>
            </w:r>
            <w:proofErr w:type="gramStart"/>
            <w:r>
              <w:t>Ю</w:t>
            </w:r>
            <w:r w:rsidRPr="00CE4168">
              <w:t xml:space="preserve">ридический адрес: </w:t>
            </w:r>
            <w:r>
              <w:rPr>
                <w:rFonts w:eastAsia="Times New Roman"/>
              </w:rPr>
              <w:t xml:space="preserve">347383, </w:t>
            </w:r>
            <w:r>
              <w:rPr>
                <w:rFonts w:eastAsia="Times New Roman"/>
              </w:rPr>
              <w:lastRenderedPageBreak/>
              <w:t>Ростовская обл., г. Волгодонск, ул. Академика Королева, д. № 8</w:t>
            </w:r>
            <w:r w:rsidRPr="00CE4168">
              <w:t xml:space="preserve">, фактический адрес: </w:t>
            </w:r>
            <w:r>
              <w:rPr>
                <w:rFonts w:eastAsia="Times New Roman"/>
              </w:rPr>
              <w:t>347383, Ростовская обл., г. Волгодонск, ул. Академика Королева, д. № 8</w:t>
            </w:r>
            <w:r>
              <w:t>.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18C" w:rsidRDefault="006C418C" w:rsidP="006C418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Цена заявки: </w:t>
            </w:r>
            <w:r w:rsidRPr="00B16BE4">
              <w:rPr>
                <w:rFonts w:eastAsia="Times New Roman"/>
              </w:rPr>
              <w:t>11 288 537,26</w:t>
            </w:r>
            <w:r w:rsidRPr="00710751">
              <w:rPr>
                <w:rFonts w:eastAsia="Times New Roman"/>
                <w:b/>
              </w:rPr>
              <w:t xml:space="preserve"> </w:t>
            </w:r>
            <w:r>
              <w:rPr>
                <w:rFonts w:eastAsia="Times New Roman"/>
              </w:rPr>
              <w:t xml:space="preserve">руб. </w:t>
            </w:r>
            <w:r>
              <w:rPr>
                <w:rFonts w:eastAsia="Times New Roman"/>
              </w:rPr>
              <w:lastRenderedPageBreak/>
              <w:t>(одиннадцать миллионов двести восемьдесят восемь тысяч пятьсот тридцать семь рублей 26 копеек) с учетом НДС.</w:t>
            </w:r>
          </w:p>
        </w:tc>
      </w:tr>
    </w:tbl>
    <w:p w:rsidR="00D54A0B" w:rsidRDefault="00D54A0B" w:rsidP="00D54A0B">
      <w:pPr>
        <w:pStyle w:val="a6"/>
        <w:tabs>
          <w:tab w:val="left" w:pos="426"/>
          <w:tab w:val="left" w:pos="993"/>
        </w:tabs>
        <w:ind w:left="360"/>
        <w:jc w:val="both"/>
        <w:rPr>
          <w:rFonts w:eastAsia="Times New Roman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</w:t>
      </w:r>
      <w:r w:rsidR="006C418C">
        <w:rPr>
          <w:rFonts w:eastAsia="Times New Roman"/>
        </w:rPr>
        <w:t>открытом конкурсе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441961" w:rsidRDefault="00441961" w:rsidP="00A33717">
      <w:pPr>
        <w:pStyle w:val="a6"/>
        <w:numPr>
          <w:ilvl w:val="1"/>
          <w:numId w:val="3"/>
        </w:numPr>
        <w:tabs>
          <w:tab w:val="left" w:pos="426"/>
          <w:tab w:val="num" w:pos="1276"/>
        </w:tabs>
        <w:ind w:left="0" w:firstLine="0"/>
        <w:jc w:val="both"/>
        <w:rPr>
          <w:rFonts w:eastAsia="Times New Roman"/>
        </w:rPr>
      </w:pPr>
      <w:r w:rsidRPr="00441961">
        <w:rPr>
          <w:rFonts w:eastAsia="Times New Roman"/>
        </w:rPr>
        <w:t xml:space="preserve"> </w:t>
      </w:r>
      <w:r w:rsidR="00F85C60">
        <w:rPr>
          <w:rFonts w:eastAsia="Times New Roman"/>
        </w:rPr>
        <w:t xml:space="preserve">Отказать в допуске к дальнейшему участию в </w:t>
      </w:r>
      <w:r w:rsidR="006C418C">
        <w:rPr>
          <w:rFonts w:eastAsia="Times New Roman"/>
        </w:rPr>
        <w:t>открытом конкурсе</w:t>
      </w:r>
      <w:r w:rsidR="00F85C60">
        <w:rPr>
          <w:rFonts w:eastAsia="Times New Roman"/>
        </w:rPr>
        <w:t xml:space="preserve"> участнику </w:t>
      </w:r>
      <w:r w:rsidR="006C418C" w:rsidRPr="00B16BE4">
        <w:rPr>
          <w:rFonts w:eastAsia="Times New Roman"/>
        </w:rPr>
        <w:t>ИП Белов Е.Е.</w:t>
      </w:r>
      <w:r w:rsidR="00F85C60">
        <w:t xml:space="preserve">, подавшему заявку на участие в </w:t>
      </w:r>
      <w:r w:rsidR="006C418C">
        <w:t>открытом конкурсе</w:t>
      </w:r>
      <w:r w:rsidR="00F85C60">
        <w:t>, н</w:t>
      </w:r>
      <w:r w:rsidRPr="00441961">
        <w:rPr>
          <w:rFonts w:eastAsia="Times New Roman"/>
        </w:rPr>
        <w:t xml:space="preserve">а основании </w:t>
      </w:r>
      <w:r w:rsidRPr="00405259">
        <w:rPr>
          <w:rFonts w:eastAsia="Times New Roman"/>
        </w:rPr>
        <w:t xml:space="preserve">подпунктов а, </w:t>
      </w:r>
      <w:r w:rsidR="00405259" w:rsidRPr="00405259">
        <w:rPr>
          <w:rFonts w:eastAsia="Times New Roman"/>
        </w:rPr>
        <w:t>в</w:t>
      </w:r>
      <w:r w:rsidRPr="00405259">
        <w:rPr>
          <w:rFonts w:eastAsia="Times New Roman"/>
        </w:rPr>
        <w:t>)</w:t>
      </w:r>
      <w:r w:rsidRPr="00D06729">
        <w:rPr>
          <w:rFonts w:eastAsia="Times New Roman"/>
        </w:rPr>
        <w:t xml:space="preserve"> пункта 14.9.4</w:t>
      </w:r>
      <w:r w:rsidRPr="00441961">
        <w:rPr>
          <w:rFonts w:eastAsia="Times New Roman"/>
        </w:rPr>
        <w:t xml:space="preserve"> Единого отраслевого стандарта закупок (Положения о закупке) Госкорпорации «</w:t>
      </w:r>
      <w:proofErr w:type="spellStart"/>
      <w:r w:rsidRPr="00441961">
        <w:rPr>
          <w:rFonts w:eastAsia="Times New Roman"/>
        </w:rPr>
        <w:t>Росатом</w:t>
      </w:r>
      <w:proofErr w:type="spellEnd"/>
      <w:r w:rsidRPr="00441961">
        <w:rPr>
          <w:rFonts w:eastAsia="Times New Roman"/>
        </w:rPr>
        <w:t xml:space="preserve">» и </w:t>
      </w:r>
      <w:r w:rsidRPr="00405259">
        <w:rPr>
          <w:rFonts w:eastAsia="Times New Roman"/>
        </w:rPr>
        <w:t xml:space="preserve">подпунктов </w:t>
      </w:r>
      <w:r w:rsidR="00405259" w:rsidRPr="00405259">
        <w:rPr>
          <w:rFonts w:eastAsia="Times New Roman"/>
        </w:rPr>
        <w:t>а, в</w:t>
      </w:r>
      <w:r w:rsidRPr="00405259">
        <w:rPr>
          <w:rFonts w:eastAsia="Times New Roman"/>
        </w:rPr>
        <w:t>) пункта</w:t>
      </w:r>
      <w:r w:rsidRPr="00D06729">
        <w:rPr>
          <w:rFonts w:eastAsia="Times New Roman"/>
        </w:rPr>
        <w:t xml:space="preserve"> </w:t>
      </w:r>
      <w:r w:rsidR="006C418C">
        <w:rPr>
          <w:rFonts w:eastAsia="Times New Roman"/>
        </w:rPr>
        <w:t>4.14.2.4</w:t>
      </w:r>
      <w:r w:rsidRPr="00D06729">
        <w:rPr>
          <w:rFonts w:eastAsia="Times New Roman"/>
        </w:rPr>
        <w:t xml:space="preserve"> документации</w:t>
      </w:r>
      <w:r w:rsidRPr="00441961">
        <w:rPr>
          <w:rFonts w:eastAsia="Times New Roman"/>
        </w:rPr>
        <w:t xml:space="preserve"> открытого </w:t>
      </w:r>
      <w:r w:rsidR="006C418C">
        <w:rPr>
          <w:rFonts w:eastAsia="Times New Roman"/>
        </w:rPr>
        <w:t>конкурса</w:t>
      </w:r>
      <w:r w:rsidRPr="00441961">
        <w:rPr>
          <w:rFonts w:eastAsia="Times New Roman"/>
        </w:rPr>
        <w:t>, а именно:</w:t>
      </w:r>
    </w:p>
    <w:p w:rsidR="006C418C" w:rsidRPr="006C418C" w:rsidRDefault="006C418C" w:rsidP="006C418C">
      <w:pPr>
        <w:tabs>
          <w:tab w:val="left" w:pos="709"/>
        </w:tabs>
        <w:jc w:val="both"/>
        <w:rPr>
          <w:rFonts w:eastAsia="Times New Roman"/>
        </w:rPr>
      </w:pPr>
    </w:p>
    <w:p w:rsidR="006C418C" w:rsidRDefault="00441961" w:rsidP="00441961">
      <w:pPr>
        <w:pStyle w:val="a6"/>
        <w:numPr>
          <w:ilvl w:val="0"/>
          <w:numId w:val="8"/>
        </w:numPr>
        <w:tabs>
          <w:tab w:val="num" w:pos="709"/>
        </w:tabs>
        <w:ind w:left="0" w:firstLine="284"/>
        <w:jc w:val="both"/>
        <w:rPr>
          <w:rFonts w:eastAsia="Times New Roman"/>
        </w:rPr>
      </w:pPr>
      <w:r w:rsidRPr="00354E77">
        <w:rPr>
          <w:rFonts w:eastAsia="Times New Roman"/>
        </w:rPr>
        <w:t xml:space="preserve">не соответствует требованию технической части документации закупки </w:t>
      </w:r>
      <w:r>
        <w:rPr>
          <w:rFonts w:eastAsia="Times New Roman"/>
        </w:rPr>
        <w:t>(</w:t>
      </w:r>
      <w:r w:rsidR="006C418C">
        <w:rPr>
          <w:rFonts w:eastAsia="Times New Roman"/>
        </w:rPr>
        <w:t>отсутствует требуемый опыт</w:t>
      </w:r>
      <w:r w:rsidR="006C418C" w:rsidRPr="006C418C">
        <w:t xml:space="preserve"> </w:t>
      </w:r>
      <w:r w:rsidR="006C418C" w:rsidRPr="0053338B">
        <w:t>выполнения работ аналогичных по характеру предмету закупки</w:t>
      </w:r>
      <w:r w:rsidR="006C418C">
        <w:t>, отсутствует необходимое количество кадровых ресурсов);</w:t>
      </w:r>
    </w:p>
    <w:p w:rsidR="006C418C" w:rsidRDefault="006C418C" w:rsidP="006C418C">
      <w:pPr>
        <w:pStyle w:val="a6"/>
        <w:numPr>
          <w:ilvl w:val="0"/>
          <w:numId w:val="8"/>
        </w:numPr>
        <w:tabs>
          <w:tab w:val="left" w:pos="709"/>
        </w:tabs>
        <w:ind w:left="0" w:firstLine="284"/>
        <w:jc w:val="both"/>
      </w:pPr>
      <w:r w:rsidRPr="00A01DC9">
        <w:t xml:space="preserve">Справка об опыте выполнения договоров оформлена не по форме, представленной в документации, отсутствуют документы подтверждающие факт выполнения </w:t>
      </w:r>
      <w:r w:rsidRPr="00710751">
        <w:t>работ;</w:t>
      </w:r>
      <w:r>
        <w:t xml:space="preserve"> </w:t>
      </w:r>
    </w:p>
    <w:p w:rsidR="006C418C" w:rsidRDefault="006C418C" w:rsidP="006C418C">
      <w:pPr>
        <w:pStyle w:val="a6"/>
        <w:numPr>
          <w:ilvl w:val="0"/>
          <w:numId w:val="8"/>
        </w:numPr>
        <w:tabs>
          <w:tab w:val="left" w:pos="709"/>
        </w:tabs>
        <w:ind w:left="0" w:firstLine="284"/>
        <w:jc w:val="both"/>
      </w:pPr>
      <w:r>
        <w:t xml:space="preserve">отсутствуют копии </w:t>
      </w:r>
      <w:r w:rsidRPr="006C418C">
        <w:rPr>
          <w:rFonts w:eastAsia="Calibri"/>
          <w:bCs/>
          <w:snapToGrid w:val="0"/>
        </w:rPr>
        <w:t>документов по специалистам, подтверждающих их квалификацию.</w:t>
      </w:r>
    </w:p>
    <w:p w:rsidR="006C418C" w:rsidRDefault="006C418C" w:rsidP="006C418C">
      <w:pPr>
        <w:pStyle w:val="a6"/>
        <w:ind w:left="284"/>
        <w:jc w:val="both"/>
        <w:rPr>
          <w:rFonts w:eastAsia="Times New Roman"/>
        </w:rPr>
      </w:pPr>
    </w:p>
    <w:p w:rsidR="001429D4" w:rsidRPr="003837B5" w:rsidRDefault="00EE36D8" w:rsidP="00D54A0B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</w:rPr>
      </w:pPr>
      <w:r w:rsidRPr="003837B5">
        <w:rPr>
          <w:rFonts w:eastAsia="Times New Roman"/>
        </w:rPr>
        <w:t>В соответствии с пунктом 14.8.4 ЕОСЗ направить участник</w:t>
      </w:r>
      <w:r w:rsidR="00542F66">
        <w:rPr>
          <w:rFonts w:eastAsia="Times New Roman"/>
        </w:rPr>
        <w:t>у</w:t>
      </w:r>
      <w:r w:rsidRPr="003837B5">
        <w:rPr>
          <w:rFonts w:eastAsia="Times New Roman"/>
        </w:rPr>
        <w:t xml:space="preserve"> </w:t>
      </w:r>
      <w:r w:rsidR="00542F66">
        <w:rPr>
          <w:rFonts w:eastAsia="Times New Roman"/>
        </w:rPr>
        <w:t>открытого конкурс</w:t>
      </w:r>
      <w:proofErr w:type="gramStart"/>
      <w:r w:rsidR="00542F66">
        <w:rPr>
          <w:rFonts w:eastAsia="Times New Roman"/>
        </w:rPr>
        <w:t xml:space="preserve">а </w:t>
      </w:r>
      <w:r w:rsidR="003837B5" w:rsidRPr="003837B5">
        <w:rPr>
          <w:b/>
        </w:rPr>
        <w:t>ООО</w:t>
      </w:r>
      <w:proofErr w:type="gramEnd"/>
      <w:r w:rsidR="003837B5" w:rsidRPr="003837B5">
        <w:rPr>
          <w:b/>
        </w:rPr>
        <w:t xml:space="preserve"> «</w:t>
      </w:r>
      <w:proofErr w:type="spellStart"/>
      <w:r w:rsidR="00542F66">
        <w:rPr>
          <w:b/>
        </w:rPr>
        <w:t>Бравас</w:t>
      </w:r>
      <w:proofErr w:type="spellEnd"/>
      <w:r w:rsidR="003837B5" w:rsidRPr="003837B5">
        <w:rPr>
          <w:b/>
        </w:rPr>
        <w:t>»</w:t>
      </w:r>
      <w:r w:rsidR="00542F66">
        <w:rPr>
          <w:b/>
        </w:rPr>
        <w:t xml:space="preserve"> </w:t>
      </w:r>
      <w:r w:rsidRPr="003837B5">
        <w:rPr>
          <w:rFonts w:eastAsia="Times New Roman"/>
        </w:rPr>
        <w:t xml:space="preserve">запрос о </w:t>
      </w:r>
      <w:r>
        <w:t xml:space="preserve">предоставлении уточненной информации, не изменяющей условия заявки на участие в открытом </w:t>
      </w:r>
      <w:r w:rsidR="00542F66">
        <w:t>конкурсе</w:t>
      </w:r>
      <w:r>
        <w:t>,</w:t>
      </w:r>
      <w:r w:rsidRPr="003837B5">
        <w:rPr>
          <w:rFonts w:eastAsia="Times New Roman"/>
        </w:rPr>
        <w:t xml:space="preserve"> в срок до </w:t>
      </w:r>
      <w:r w:rsidR="00542F66">
        <w:rPr>
          <w:rFonts w:eastAsia="Times New Roman"/>
        </w:rPr>
        <w:t>13</w:t>
      </w:r>
      <w:r w:rsidR="005C3C34" w:rsidRPr="003837B5">
        <w:rPr>
          <w:rFonts w:eastAsia="Times New Roman"/>
        </w:rPr>
        <w:t>.12.2013 г.</w:t>
      </w:r>
      <w:r w:rsidRPr="003837B5">
        <w:rPr>
          <w:rFonts w:eastAsia="Times New Roman"/>
        </w:rPr>
        <w:t xml:space="preserve"> </w:t>
      </w:r>
      <w:r w:rsidR="00542F66">
        <w:rPr>
          <w:rFonts w:eastAsia="Times New Roman"/>
        </w:rPr>
        <w:t>14</w:t>
      </w:r>
      <w:r w:rsidRPr="003837B5">
        <w:rPr>
          <w:rFonts w:eastAsia="Times New Roman"/>
        </w:rPr>
        <w:t>:00:00</w:t>
      </w:r>
      <w:r w:rsidR="003837B5" w:rsidRPr="003837B5">
        <w:rPr>
          <w:rFonts w:eastAsia="Times New Roman"/>
        </w:rPr>
        <w:t>.</w:t>
      </w:r>
    </w:p>
    <w:p w:rsidR="003837B5" w:rsidRPr="00A33717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  <w:sz w:val="8"/>
          <w:szCs w:val="8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Pr="00A33717" w:rsidRDefault="00D54A0B" w:rsidP="00DB6DFB">
      <w:pPr>
        <w:pStyle w:val="a6"/>
        <w:tabs>
          <w:tab w:val="left" w:pos="567"/>
          <w:tab w:val="left" w:pos="851"/>
        </w:tabs>
        <w:ind w:left="0"/>
        <w:jc w:val="both"/>
        <w:rPr>
          <w:rFonts w:eastAsia="Times New Roman"/>
          <w:sz w:val="8"/>
          <w:szCs w:val="8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824BE3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824BE3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lastRenderedPageBreak/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1632B7">
      <w:footerReference w:type="default" r:id="rId16"/>
      <w:pgSz w:w="16838" w:h="11906" w:orient="landscape"/>
      <w:pgMar w:top="851" w:right="851" w:bottom="851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418C" w:rsidRDefault="006C418C" w:rsidP="001632B7">
      <w:r>
        <w:separator/>
      </w:r>
    </w:p>
  </w:endnote>
  <w:endnote w:type="continuationSeparator" w:id="0">
    <w:p w:rsidR="006C418C" w:rsidRDefault="006C418C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6C418C" w:rsidRDefault="00824BE3">
        <w:pPr>
          <w:pStyle w:val="ab"/>
          <w:jc w:val="right"/>
        </w:pPr>
        <w:fldSimple w:instr=" PAGE   \* MERGEFORMAT ">
          <w:r w:rsidR="006D70FF">
            <w:rPr>
              <w:noProof/>
            </w:rPr>
            <w:t>1</w:t>
          </w:r>
        </w:fldSimple>
      </w:p>
    </w:sdtContent>
  </w:sdt>
  <w:p w:rsidR="006C418C" w:rsidRDefault="006C418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418C" w:rsidRDefault="006C418C" w:rsidP="001632B7">
      <w:r>
        <w:separator/>
      </w:r>
    </w:p>
  </w:footnote>
  <w:footnote w:type="continuationSeparator" w:id="0">
    <w:p w:rsidR="006C418C" w:rsidRDefault="006C418C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E2150"/>
    <w:rsid w:val="001429D4"/>
    <w:rsid w:val="001632B7"/>
    <w:rsid w:val="00231C04"/>
    <w:rsid w:val="0031363A"/>
    <w:rsid w:val="0036025E"/>
    <w:rsid w:val="003837B5"/>
    <w:rsid w:val="003E49A8"/>
    <w:rsid w:val="00405259"/>
    <w:rsid w:val="00441961"/>
    <w:rsid w:val="004A22C6"/>
    <w:rsid w:val="005423CA"/>
    <w:rsid w:val="00542F66"/>
    <w:rsid w:val="005C3C34"/>
    <w:rsid w:val="005F2054"/>
    <w:rsid w:val="006C418C"/>
    <w:rsid w:val="006D70FF"/>
    <w:rsid w:val="007124C7"/>
    <w:rsid w:val="007764D1"/>
    <w:rsid w:val="00811046"/>
    <w:rsid w:val="00824BE3"/>
    <w:rsid w:val="00A33717"/>
    <w:rsid w:val="00B004C1"/>
    <w:rsid w:val="00B541A9"/>
    <w:rsid w:val="00BD3E49"/>
    <w:rsid w:val="00C408CA"/>
    <w:rsid w:val="00D06729"/>
    <w:rsid w:val="00D54A0B"/>
    <w:rsid w:val="00D6005B"/>
    <w:rsid w:val="00DB6DFB"/>
    <w:rsid w:val="00E878E7"/>
    <w:rsid w:val="00EE36D8"/>
    <w:rsid w:val="00F606EB"/>
    <w:rsid w:val="00F8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character" w:styleId="af">
    <w:name w:val="Emphasis"/>
    <w:basedOn w:val="a0"/>
    <w:qFormat/>
    <w:rsid w:val="006C418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0053689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A362E2-976E-4B95-9FB4-AB0BE579D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854</Words>
  <Characters>6263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19</cp:revision>
  <cp:lastPrinted>2013-12-02T13:04:00Z</cp:lastPrinted>
  <dcterms:created xsi:type="dcterms:W3CDTF">2013-12-11T08:52:00Z</dcterms:created>
  <dcterms:modified xsi:type="dcterms:W3CDTF">2013-12-11T09:55:00Z</dcterms:modified>
</cp:coreProperties>
</file>