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14354" w:rsidRDefault="002F54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R022426-1</w:t>
      </w:r>
    </w:p>
    <w:p w:rsidR="00000000" w:rsidRPr="00014354" w:rsidRDefault="002F54D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</w:t>
      </w: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выполнение работ по текущему ре</w:t>
      </w: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монту установки 24 М-454-КАМЕРА ХМЗ ОАО «СХК»</w:t>
      </w:r>
    </w:p>
    <w:p w:rsidR="00000000" w:rsidRPr="00014354" w:rsidRDefault="002F54D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014354">
        <w:tc>
          <w:tcPr>
            <w:tcW w:w="5149" w:type="dxa"/>
            <w:hideMark/>
          </w:tcPr>
          <w:p w:rsidR="00000000" w:rsidRPr="00014354" w:rsidRDefault="002F54D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014354" w:rsidRDefault="002F54D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0143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Генеральным директоро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01435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работ по текущему ремонту установки 24 М-454-КАМЕРА ХМЗ ОАО «СХК»</w:t>
      </w:r>
    </w:p>
    <w:p w:rsidR="00000000" w:rsidRPr="00014354" w:rsidRDefault="002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014354" w:rsidRDefault="002F54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4 696 4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83 (Четыре миллиона шестьсот девяносто шесть тысяч четыреста восемьдесят три) рубля 60 копеек, включая НДС. </w:t>
      </w:r>
    </w:p>
    <w:p w:rsidR="00000000" w:rsidRPr="00014354" w:rsidRDefault="002F5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014354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№131111/0506/770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435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014354" w:rsidRDefault="002F54D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14354" w:rsidRDefault="002F54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За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седание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размещению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«22» ноября 2013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05:00:00 (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ar-SA"/>
        </w:rPr>
        <w:t>: ОАО «СХК».</w:t>
      </w:r>
    </w:p>
    <w:p w:rsidR="00000000" w:rsidRPr="00014354" w:rsidRDefault="002F54D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014354" w:rsidRDefault="002F54D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2753"/>
        <w:gridCol w:w="7370"/>
      </w:tblGrid>
      <w:tr w:rsidR="00000000" w:rsidRPr="00014354" w:rsidTr="00283114">
        <w:trPr>
          <w:jc w:val="center"/>
        </w:trPr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014354" w:rsidTr="00283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014354" w:rsidTr="00283114">
        <w:trPr>
          <w:jc w:val="center"/>
        </w:trPr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Зам.ген.директора по ком</w:t>
            </w: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мерческой деятельности </w:t>
            </w:r>
          </w:p>
        </w:tc>
      </w:tr>
      <w:tr w:rsidR="00000000" w:rsidRPr="00014354" w:rsidTr="00283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014354" w:rsidTr="00283114">
        <w:trPr>
          <w:jc w:val="center"/>
        </w:trPr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014354" w:rsidTr="0028311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014354" w:rsidTr="00283114">
        <w:trPr>
          <w:jc w:val="center"/>
        </w:trPr>
        <w:tc>
          <w:tcPr>
            <w:tcW w:w="13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</w:t>
            </w: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закупочной деятельности отдела закупок </w:t>
            </w:r>
          </w:p>
        </w:tc>
      </w:tr>
    </w:tbl>
    <w:p w:rsidR="00000000" w:rsidRPr="00014354" w:rsidRDefault="002F54D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283114"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правомочно</w:t>
      </w:r>
      <w:r w:rsidRPr="000143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014354" w:rsidRDefault="002F54DA" w:rsidP="00014354">
      <w:pPr>
        <w:pStyle w:val="af4"/>
        <w:spacing w:before="0" w:beforeAutospacing="0"/>
        <w:jc w:val="both"/>
        <w:rPr>
          <w:rFonts w:eastAsia="Times New Roman"/>
        </w:rPr>
      </w:pPr>
      <w:r w:rsidRPr="00014354">
        <w:rPr>
          <w:rFonts w:eastAsia="Times New Roman"/>
        </w:rPr>
        <w:t>Н</w:t>
      </w:r>
      <w:r w:rsidRPr="00014354">
        <w:rPr>
          <w:rFonts w:eastAsia="Times New Roman"/>
        </w:rPr>
        <w:t>а момент окончания срока подачи Предложений на «22» ноября 2013 года 05:00:00 (время московское) всего было подано: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8071"/>
        <w:gridCol w:w="2030"/>
      </w:tblGrid>
      <w:tr w:rsidR="00000000" w:rsidRPr="00014354" w:rsidTr="00014354">
        <w:trPr>
          <w:jc w:val="center"/>
        </w:trPr>
        <w:tc>
          <w:tcPr>
            <w:tcW w:w="39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000000" w:rsidRPr="00014354" w:rsidRDefault="002F54DA" w:rsidP="00014354">
      <w:pPr>
        <w:pStyle w:val="af4"/>
        <w:spacing w:after="0" w:afterAutospacing="0"/>
        <w:jc w:val="both"/>
        <w:rPr>
          <w:rFonts w:eastAsia="Times New Roman"/>
        </w:rPr>
      </w:pPr>
      <w:r w:rsidRPr="00014354">
        <w:rPr>
          <w:rFonts w:eastAsia="Times New Roman"/>
        </w:rPr>
        <w:t>Результаты откры</w:t>
      </w:r>
      <w:r w:rsidRPr="00014354">
        <w:rPr>
          <w:rFonts w:eastAsia="Times New Roman"/>
        </w:rPr>
        <w:t xml:space="preserve">тия доступа к поданным в форме электронных документов Предложениям: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798"/>
        <w:gridCol w:w="4057"/>
        <w:gridCol w:w="1899"/>
        <w:gridCol w:w="2347"/>
      </w:tblGrid>
      <w:tr w:rsidR="00000000" w:rsidRPr="00014354" w:rsidTr="00014354">
        <w:trPr>
          <w:jc w:val="center"/>
        </w:trPr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</w:t>
            </w: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говора, указанные в Предложении</w:t>
            </w:r>
          </w:p>
        </w:tc>
      </w:tr>
      <w:tr w:rsidR="00000000" w:rsidRPr="00014354" w:rsidTr="00014354">
        <w:trPr>
          <w:jc w:val="center"/>
        </w:trPr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60084367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СибРегионПромсервис</w:t>
            </w:r>
            <w:proofErr w:type="spellEnd"/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01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4690000,00</w:t>
            </w:r>
            <w:r w:rsidR="002F54DA"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00000" w:rsidRPr="00014354" w:rsidRDefault="002F54DA" w:rsidP="00014354">
      <w:pPr>
        <w:pStyle w:val="af4"/>
        <w:ind w:firstLine="708"/>
        <w:jc w:val="both"/>
        <w:rPr>
          <w:rFonts w:eastAsia="Times New Roman"/>
        </w:rPr>
      </w:pPr>
      <w:r w:rsidRPr="00014354">
        <w:rPr>
          <w:rFonts w:eastAsia="Times New Roman"/>
        </w:rPr>
        <w:lastRenderedPageBreak/>
        <w:t>В связи с тем, что по окончании срока подачи заявок на участие в запросе предложений подана только одна заявка на участие в запросе предложений, в соотве</w:t>
      </w:r>
      <w:r w:rsidRPr="00014354">
        <w:rPr>
          <w:rFonts w:eastAsia="Times New Roman"/>
        </w:rPr>
        <w:t xml:space="preserve">тствии с частью 7 статьи 20 Единого отраслевого стандарта закупок </w:t>
      </w:r>
      <w:proofErr w:type="spellStart"/>
      <w:r w:rsidRPr="00014354">
        <w:rPr>
          <w:rFonts w:eastAsia="Times New Roman"/>
        </w:rPr>
        <w:t>Госкорпорации</w:t>
      </w:r>
      <w:proofErr w:type="spellEnd"/>
      <w:r w:rsidRPr="00014354">
        <w:rPr>
          <w:rFonts w:eastAsia="Times New Roman"/>
        </w:rPr>
        <w:t xml:space="preserve"> «</w:t>
      </w:r>
      <w:proofErr w:type="spellStart"/>
      <w:r w:rsidRPr="00014354">
        <w:rPr>
          <w:rFonts w:eastAsia="Times New Roman"/>
        </w:rPr>
        <w:t>Росатом</w:t>
      </w:r>
      <w:proofErr w:type="spellEnd"/>
      <w:r w:rsidRPr="00014354">
        <w:rPr>
          <w:rFonts w:eastAsia="Times New Roman"/>
        </w:rPr>
        <w:t>», открытый запрос предложений на Право заключения договора на выполнение работ по текущему ремонту установки 24 М-454-КАМЕРА ХМЗ ОАО «СХК» признан несостоявшимся. Согл</w:t>
      </w:r>
      <w:r w:rsidRPr="00014354">
        <w:rPr>
          <w:rFonts w:eastAsia="Times New Roman"/>
        </w:rPr>
        <w:t>асно решению комиссии по размещению заказа, Предложение участника ООО "</w:t>
      </w:r>
      <w:proofErr w:type="spellStart"/>
      <w:r w:rsidRPr="00014354">
        <w:rPr>
          <w:rFonts w:eastAsia="Times New Roman"/>
        </w:rPr>
        <w:t>СибРегионПромсервис</w:t>
      </w:r>
      <w:proofErr w:type="spellEnd"/>
      <w:r w:rsidRPr="00014354">
        <w:rPr>
          <w:rFonts w:eastAsia="Times New Roman"/>
        </w:rPr>
        <w:t xml:space="preserve">" принято к рассмотрению. </w:t>
      </w:r>
    </w:p>
    <w:p w:rsidR="00000000" w:rsidRPr="00014354" w:rsidRDefault="002F54D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014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по размещению зак</w:t>
      </w:r>
      <w:r w:rsidRPr="000143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аза: </w:t>
      </w:r>
    </w:p>
    <w:tbl>
      <w:tblPr>
        <w:tblW w:w="4889" w:type="pct"/>
        <w:jc w:val="center"/>
        <w:tblInd w:w="-223" w:type="dxa"/>
        <w:tblCellMar>
          <w:left w:w="0" w:type="dxa"/>
          <w:right w:w="0" w:type="dxa"/>
        </w:tblCellMar>
        <w:tblLook w:val="04A0"/>
      </w:tblPr>
      <w:tblGrid>
        <w:gridCol w:w="2091"/>
        <w:gridCol w:w="6626"/>
        <w:gridCol w:w="1111"/>
      </w:tblGrid>
      <w:tr w:rsidR="00000000" w:rsidRPr="00014354" w:rsidTr="00014354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014354" w:rsidTr="0001435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014354" w:rsidTr="00014354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 w:rsidP="000143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014354" w:rsidTr="0001435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014354" w:rsidTr="00014354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</w:t>
            </w: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014354" w:rsidTr="0001435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014354" w:rsidTr="00014354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3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143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14354" w:rsidRDefault="002F54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014354" w:rsidRDefault="002F54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014354" w:rsidSect="00283114">
      <w:headerReference w:type="default" r:id="rId9"/>
      <w:footerReference w:type="default" r:id="rId10"/>
      <w:pgSz w:w="11906" w:h="16838"/>
      <w:pgMar w:top="444" w:right="737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F54DA">
      <w:pPr>
        <w:spacing w:after="0" w:line="240" w:lineRule="auto"/>
      </w:pPr>
      <w:r>
        <w:separator/>
      </w:r>
    </w:p>
  </w:endnote>
  <w:endnote w:type="continuationSeparator" w:id="0">
    <w:p w:rsidR="00000000" w:rsidRDefault="002F5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F54D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R022426-1 от «22»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</w:t>
    </w:r>
    <w:r>
      <w:rPr>
        <w:sz w:val="16"/>
        <w:szCs w:val="16"/>
      </w:rPr>
      <w:t xml:space="preserve"> форме на право заключения договора на </w:t>
    </w:r>
    <w:proofErr w:type="spellStart"/>
    <w:r>
      <w:rPr>
        <w:sz w:val="16"/>
        <w:szCs w:val="16"/>
      </w:rPr>
      <w:t>на</w:t>
    </w:r>
    <w:proofErr w:type="spellEnd"/>
    <w:r>
      <w:rPr>
        <w:sz w:val="16"/>
        <w:szCs w:val="16"/>
      </w:rPr>
      <w:t xml:space="preserve"> выполнение работ по текущему ремонту установки 24 М-454-КАМЕРА ХМЗ ОАО «СХК»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2F54D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435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435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F54DA">
      <w:pPr>
        <w:spacing w:after="0" w:line="240" w:lineRule="auto"/>
      </w:pPr>
      <w:r>
        <w:separator/>
      </w:r>
    </w:p>
  </w:footnote>
  <w:footnote w:type="continuationSeparator" w:id="0">
    <w:p w:rsidR="00000000" w:rsidRDefault="002F5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30762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83114" w:rsidRPr="00283114" w:rsidRDefault="00283114">
        <w:pPr>
          <w:pStyle w:val="a7"/>
          <w:jc w:val="center"/>
          <w:rPr>
            <w:rFonts w:ascii="Times New Roman" w:hAnsi="Times New Roman" w:cs="Times New Roman"/>
          </w:rPr>
        </w:pPr>
        <w:r w:rsidRPr="00283114">
          <w:rPr>
            <w:rFonts w:ascii="Times New Roman" w:hAnsi="Times New Roman" w:cs="Times New Roman"/>
          </w:rPr>
          <w:fldChar w:fldCharType="begin"/>
        </w:r>
        <w:r w:rsidRPr="00283114">
          <w:rPr>
            <w:rFonts w:ascii="Times New Roman" w:hAnsi="Times New Roman" w:cs="Times New Roman"/>
          </w:rPr>
          <w:instrText xml:space="preserve"> PAGE   \* MERGEFORMAT </w:instrText>
        </w:r>
        <w:r w:rsidRPr="00283114">
          <w:rPr>
            <w:rFonts w:ascii="Times New Roman" w:hAnsi="Times New Roman" w:cs="Times New Roman"/>
          </w:rPr>
          <w:fldChar w:fldCharType="separate"/>
        </w:r>
        <w:r w:rsidR="00014354">
          <w:rPr>
            <w:rFonts w:ascii="Times New Roman" w:hAnsi="Times New Roman" w:cs="Times New Roman"/>
            <w:noProof/>
          </w:rPr>
          <w:t>2</w:t>
        </w:r>
        <w:r w:rsidRPr="00283114">
          <w:rPr>
            <w:rFonts w:ascii="Times New Roman" w:hAnsi="Times New Roman" w:cs="Times New Roman"/>
          </w:rPr>
          <w:fldChar w:fldCharType="end"/>
        </w:r>
      </w:p>
    </w:sdtContent>
  </w:sdt>
  <w:p w:rsidR="00000000" w:rsidRDefault="002F54D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018DB"/>
    <w:multiLevelType w:val="multilevel"/>
    <w:tmpl w:val="F81CC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283114"/>
    <w:rsid w:val="00014354"/>
    <w:rsid w:val="00283114"/>
    <w:rsid w:val="002F5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05239-FEDE-499A-A094-C59BC8E2A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435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2013-11-22T06:07:00Z</dcterms:created>
  <dcterms:modified xsi:type="dcterms:W3CDTF">2013-11-22T06:07:00Z</dcterms:modified>
</cp:coreProperties>
</file>