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F1" w:rsidRDefault="00A457F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BA312B" w:rsidRPr="005D242B">
        <w:rPr>
          <w:rFonts w:eastAsia="Times New Roman"/>
          <w:sz w:val="30"/>
          <w:szCs w:val="30"/>
        </w:rPr>
        <w:t>Z027521</w:t>
      </w:r>
      <w:r w:rsidR="00BA312B">
        <w:rPr>
          <w:rFonts w:eastAsia="Times New Roman"/>
          <w:sz w:val="30"/>
          <w:szCs w:val="30"/>
        </w:rPr>
        <w:t>-</w:t>
      </w:r>
      <w:r w:rsidR="00B84099">
        <w:rPr>
          <w:rFonts w:eastAsia="Times New Roman"/>
          <w:sz w:val="30"/>
          <w:szCs w:val="30"/>
        </w:rPr>
        <w:t>3</w:t>
      </w:r>
    </w:p>
    <w:p w:rsidR="00BA312B" w:rsidRDefault="00B004C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</w:t>
      </w:r>
      <w:r w:rsidRPr="00BA312B">
        <w:rPr>
          <w:rFonts w:eastAsia="Times New Roman"/>
          <w:sz w:val="27"/>
          <w:szCs w:val="27"/>
        </w:rPr>
        <w:t xml:space="preserve">заявок на отборочной стадии по открытому запросу </w:t>
      </w:r>
      <w:r w:rsidR="00BA312B" w:rsidRPr="00BA312B">
        <w:rPr>
          <w:rFonts w:eastAsia="Times New Roman"/>
          <w:sz w:val="27"/>
          <w:szCs w:val="27"/>
        </w:rPr>
        <w:t>цен</w:t>
      </w:r>
      <w:r w:rsidRPr="00BA312B">
        <w:rPr>
          <w:rFonts w:eastAsia="Times New Roman"/>
          <w:sz w:val="27"/>
          <w:szCs w:val="27"/>
        </w:rPr>
        <w:t xml:space="preserve"> </w:t>
      </w:r>
      <w:r w:rsidR="00A457F1" w:rsidRPr="00BA312B">
        <w:rPr>
          <w:rFonts w:eastAsia="Times New Roman"/>
          <w:sz w:val="27"/>
          <w:szCs w:val="27"/>
        </w:rPr>
        <w:t xml:space="preserve">на право заключения договора на </w:t>
      </w:r>
      <w:r w:rsidR="00BA312B" w:rsidRPr="00BA312B">
        <w:rPr>
          <w:rFonts w:eastAsia="Times New Roman"/>
          <w:sz w:val="27"/>
          <w:szCs w:val="27"/>
        </w:rPr>
        <w:t>поставку</w:t>
      </w:r>
      <w:proofErr w:type="gramEnd"/>
      <w:r w:rsidR="00BA312B" w:rsidRPr="00BA312B">
        <w:rPr>
          <w:rFonts w:eastAsia="Times New Roman"/>
          <w:sz w:val="27"/>
          <w:szCs w:val="27"/>
        </w:rPr>
        <w:t xml:space="preserve"> продуктов питания (молочные изделия в ассортименте) при обеспечении рабочего питания в  ВФ ОАО «НИАЭП» (лот № 47-2013)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A312B" w:rsidP="00B8409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53BC6">
              <w:rPr>
                <w:rFonts w:eastAsia="Times New Roman"/>
              </w:rPr>
              <w:t>1</w:t>
            </w:r>
            <w:r w:rsidR="00B84099">
              <w:rPr>
                <w:rFonts w:eastAsia="Times New Roman"/>
              </w:rPr>
              <w:t>3</w:t>
            </w:r>
            <w:r w:rsidR="005423CA">
              <w:rPr>
                <w:rFonts w:eastAsia="Times New Roman"/>
              </w:rPr>
              <w:t>» дека</w:t>
            </w:r>
            <w:r w:rsidR="00B004C1"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A457F1" w:rsidRDefault="00A457F1" w:rsidP="00A457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A312B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 w:rsidR="000C7A00">
        <w:fldChar w:fldCharType="begin"/>
      </w:r>
      <w:r>
        <w:instrText xml:space="preserve"> HYPERLINK "http://www.a-k-d.ru/" </w:instrText>
      </w:r>
      <w:r w:rsidR="000C7A00">
        <w:fldChar w:fldCharType="separate"/>
      </w:r>
      <w:r>
        <w:rPr>
          <w:rStyle w:val="a4"/>
        </w:rPr>
        <w:t>a-k-d.ru</w:t>
      </w:r>
      <w:proofErr w:type="spellEnd"/>
      <w:r w:rsidR="000C7A00">
        <w:fldChar w:fldCharType="end"/>
      </w:r>
      <w:r>
        <w:t xml:space="preserve">» согласно регламенту ее работы. </w:t>
      </w:r>
      <w:proofErr w:type="gramEnd"/>
    </w:p>
    <w:p w:rsidR="00A457F1" w:rsidRDefault="00A457F1" w:rsidP="00A457F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457F1" w:rsidRPr="00F042F5" w:rsidRDefault="00A457F1" w:rsidP="00A457F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A457F1" w:rsidRDefault="00A457F1" w:rsidP="00A457F1">
      <w:pPr>
        <w:pStyle w:val="a3"/>
        <w:spacing w:before="0" w:beforeAutospacing="0" w:after="0" w:afterAutospacing="0"/>
        <w:jc w:val="both"/>
      </w:pPr>
    </w:p>
    <w:p w:rsidR="00BA312B" w:rsidRPr="00F042F5" w:rsidRDefault="00BA312B" w:rsidP="00BA312B">
      <w:pPr>
        <w:pStyle w:val="a3"/>
        <w:spacing w:before="0" w:beforeAutospacing="0" w:after="0" w:afterAutospacing="0"/>
        <w:jc w:val="both"/>
      </w:pPr>
      <w:r w:rsidRPr="00F042F5">
        <w:t xml:space="preserve">Заказчик (организатор) запроса </w:t>
      </w:r>
      <w:r>
        <w:t>цен</w:t>
      </w:r>
      <w:r w:rsidRPr="00F042F5">
        <w:t>: Волгодонский филиал ОАО «НИАЭП».</w:t>
      </w:r>
    </w:p>
    <w:p w:rsidR="00BA312B" w:rsidRDefault="00BA312B" w:rsidP="00BA312B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п</w:t>
      </w:r>
      <w:r w:rsidRPr="005D242B">
        <w:t>оставк</w:t>
      </w:r>
      <w:r>
        <w:t>у</w:t>
      </w:r>
      <w:r w:rsidRPr="005D242B">
        <w:t xml:space="preserve"> продуктов питания (молочные изделия в ассортименте) при обеспечении рабочего питания в ВФ ОАО </w:t>
      </w:r>
      <w:r>
        <w:t>«</w:t>
      </w:r>
      <w:r w:rsidRPr="005D242B">
        <w:t>НИАЭП</w:t>
      </w:r>
      <w:r>
        <w:t>» (лот № 47-2013).</w:t>
      </w:r>
    </w:p>
    <w:p w:rsidR="00BA312B" w:rsidRDefault="00BA312B" w:rsidP="00BA312B">
      <w:pPr>
        <w:pStyle w:val="a3"/>
        <w:spacing w:before="0" w:beforeAutospacing="0" w:after="0" w:afterAutospacing="0"/>
        <w:jc w:val="both"/>
      </w:pPr>
    </w:p>
    <w:p w:rsidR="00BA312B" w:rsidRDefault="00BA312B" w:rsidP="00BA312B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5D242B">
        <w:t>1 036 293,74 (Один миллион тридцать шесть тысяч двести девяносто три  рубля 74 копейки), включая НДС.</w:t>
      </w:r>
    </w:p>
    <w:p w:rsidR="00BA312B" w:rsidRPr="00B91057" w:rsidRDefault="00BA312B" w:rsidP="00BA312B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5D242B">
        <w:t>начало – в течение 5 календарных дней с момента подписания договора, окончание  договора - 31.12.2014 г. (поставка производится партиями по заявке Покупателя).</w:t>
      </w:r>
    </w:p>
    <w:p w:rsidR="00BA312B" w:rsidRPr="00F042F5" w:rsidRDefault="00BA312B" w:rsidP="00BA312B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>
        <w:rPr>
          <w:bCs/>
        </w:rPr>
        <w:t>2.2.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BA312B" w:rsidRDefault="00BA312B" w:rsidP="00BA312B">
      <w:pPr>
        <w:pStyle w:val="a3"/>
        <w:spacing w:before="0" w:beforeAutospacing="0" w:after="0" w:afterAutospacing="0"/>
      </w:pPr>
    </w:p>
    <w:p w:rsidR="00BA312B" w:rsidRPr="00F042F5" w:rsidRDefault="00BA312B" w:rsidP="00BA312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 xml:space="preserve">Извещение о проведении запроса </w:t>
      </w:r>
      <w:r>
        <w:t>цен</w:t>
      </w:r>
      <w:r w:rsidRPr="00F042F5">
        <w:t xml:space="preserve"> и документация по запросу </w:t>
      </w:r>
      <w:r>
        <w:t>цен</w:t>
      </w:r>
      <w:r w:rsidRPr="00F042F5">
        <w:t xml:space="preserve"> опубликованы «</w:t>
      </w:r>
      <w:r>
        <w:t>21</w:t>
      </w:r>
      <w:r w:rsidRPr="00F042F5">
        <w:t>» </w:t>
      </w:r>
      <w:r>
        <w:t>ноября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8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5D242B">
        <w:t>131121/0536/1355</w:t>
      </w:r>
      <w:r w:rsidRPr="00F042F5">
        <w:t>, на ЭТП «</w:t>
      </w:r>
      <w:hyperlink r:id="rId9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5D242B">
        <w:t>Z027521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10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5D242B">
        <w:t>31300688793</w:t>
      </w:r>
      <w:r w:rsidRPr="00F042F5">
        <w:t>.</w:t>
      </w:r>
    </w:p>
    <w:p w:rsidR="009E49DB" w:rsidRDefault="009E49DB" w:rsidP="00A457F1">
      <w:pPr>
        <w:pStyle w:val="a3"/>
        <w:spacing w:before="0" w:beforeAutospacing="0" w:after="0" w:afterAutospacing="0"/>
        <w:jc w:val="both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B84099">
        <w:t>6</w:t>
      </w:r>
      <w:r w:rsidR="00C53BC6">
        <w:t>:00:00 (время московское) «1</w:t>
      </w:r>
      <w:r w:rsidR="00B84099">
        <w:t>3</w:t>
      </w:r>
      <w:r w:rsidRPr="00F042F5">
        <w:t>» </w:t>
      </w:r>
      <w:r>
        <w:t>декабря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A312B" w:rsidRDefault="00BA312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A312B" w:rsidRPr="00811046" w:rsidRDefault="00BA312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0C7A00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0C7A00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C25DF9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>0</w:t>
      </w:r>
      <w:r w:rsidR="00BA312B">
        <w:rPr>
          <w:rFonts w:eastAsia="Times New Roman"/>
        </w:rPr>
        <w:t>5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</w:t>
      </w:r>
      <w:r w:rsidR="00610990">
        <w:rPr>
          <w:rFonts w:eastAsia="Times New Roman"/>
        </w:rPr>
        <w:t>2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 w:rsidR="0061099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61099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61099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C25DF9" w:rsidRPr="00B004C1" w:rsidRDefault="00C25DF9" w:rsidP="00C25DF9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114EA4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1A4903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1A4903">
              <w:rPr>
                <w:rFonts w:eastAsia="Times New Roman"/>
                <w:b/>
                <w:bCs/>
              </w:rPr>
              <w:t>цен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1A4903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14EA4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BA312B" w:rsidP="00114EA4">
            <w:pPr>
              <w:jc w:val="both"/>
              <w:rPr>
                <w:rFonts w:eastAsia="Times New Roman"/>
              </w:rPr>
            </w:pPr>
            <w:proofErr w:type="gramStart"/>
            <w:r w:rsidRPr="005D242B">
              <w:t>Закрытое акционерное общество «Волгодонский молочный комбинат» (ЗАО «ВМК»)</w:t>
            </w:r>
            <w:r w:rsidRPr="004376FA">
              <w:rPr>
                <w:b/>
              </w:rPr>
              <w:t xml:space="preserve"> </w:t>
            </w:r>
            <w:r w:rsidR="003E50FA" w:rsidRPr="00146948">
              <w:t>ИНН 6143021641,</w:t>
            </w:r>
            <w:r w:rsidR="003E50FA">
              <w:rPr>
                <w:b/>
              </w:rPr>
              <w:t xml:space="preserve"> </w:t>
            </w:r>
            <w:r w:rsidRPr="004376FA">
              <w:t>(юридический адрес:</w:t>
            </w:r>
            <w:r>
              <w:t xml:space="preserve"> 347360, Ростовская обл.. г. Волгодонск, ул. Портовая, 17</w:t>
            </w:r>
            <w:r w:rsidRPr="004376FA">
              <w:t>, фактический адрес:</w:t>
            </w:r>
            <w:r>
              <w:t xml:space="preserve"> 347360, Ростовская обл.. г. Волгодонск, ул. Портовая, 17</w:t>
            </w:r>
            <w:r w:rsidRPr="004376FA">
              <w:t>).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E154EE" w:rsidRDefault="00BA312B" w:rsidP="005B0BC2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C86825">
              <w:t>1 036 067,99 </w:t>
            </w:r>
            <w:r>
              <w:rPr>
                <w:rFonts w:eastAsia="Times New Roman"/>
              </w:rPr>
              <w:t xml:space="preserve"> </w:t>
            </w:r>
            <w:r w:rsidRPr="00F042F5">
              <w:t>руб. (</w:t>
            </w:r>
            <w:r>
              <w:t>Один миллион тридцать шесть тысяч шестьдесят семь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99</w:t>
            </w:r>
            <w:r w:rsidRPr="00F042F5">
              <w:t xml:space="preserve"> копеек), включая НДС</w:t>
            </w:r>
            <w:r>
              <w:t xml:space="preserve"> (10%)</w:t>
            </w:r>
            <w:r w:rsidRPr="00F042F5">
              <w:t>.</w:t>
            </w:r>
          </w:p>
        </w:tc>
      </w:tr>
    </w:tbl>
    <w:p w:rsidR="00B004C1" w:rsidRPr="00BE1216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B84099" w:rsidRPr="00653D3F" w:rsidRDefault="00B84099" w:rsidP="00B84099">
      <w:pPr>
        <w:pStyle w:val="a6"/>
        <w:numPr>
          <w:ilvl w:val="0"/>
          <w:numId w:val="9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>
        <w:rPr>
          <w:rFonts w:eastAsia="Times New Roman"/>
        </w:rPr>
        <w:t>цен</w:t>
      </w:r>
      <w:r w:rsidRPr="00374479">
        <w:rPr>
          <w:rFonts w:eastAsia="Times New Roman"/>
        </w:rPr>
        <w:t xml:space="preserve"> на отборочной стадии закупочной комиссией </w:t>
      </w:r>
      <w:r>
        <w:rPr>
          <w:rFonts w:eastAsia="Times New Roman"/>
        </w:rPr>
        <w:t>были приняты следующие решения:</w:t>
      </w:r>
    </w:p>
    <w:p w:rsidR="00B84099" w:rsidRPr="00653D3F" w:rsidRDefault="00B84099" w:rsidP="00B84099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B84099" w:rsidRPr="00C566DE" w:rsidRDefault="00B84099" w:rsidP="00B84099">
      <w:pPr>
        <w:pStyle w:val="a6"/>
        <w:numPr>
          <w:ilvl w:val="1"/>
          <w:numId w:val="10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>
        <w:t xml:space="preserve"> </w:t>
      </w:r>
      <w:r w:rsidRPr="00374479">
        <w:t>Признать</w:t>
      </w:r>
      <w:r w:rsidRPr="00C566DE">
        <w:rPr>
          <w:rFonts w:eastAsia="Times New Roman"/>
        </w:rPr>
        <w:t xml:space="preserve"> соответствующей требованиям документации запроса цен и ЕОСЗ заявку участника </w:t>
      </w:r>
      <w:r w:rsidRPr="005D242B">
        <w:t>ЗАО «ВМК»</w:t>
      </w:r>
      <w:r w:rsidRPr="00C566DE">
        <w:rPr>
          <w:rFonts w:eastAsia="Times New Roman"/>
        </w:rPr>
        <w:t>.</w:t>
      </w:r>
    </w:p>
    <w:p w:rsidR="00B84099" w:rsidRPr="00637177" w:rsidRDefault="00B84099" w:rsidP="00B84099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B84099" w:rsidRDefault="00B84099" w:rsidP="00B84099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B84099" w:rsidRPr="00374479" w:rsidRDefault="00B84099" w:rsidP="00B84099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B84099" w:rsidRPr="00374479" w:rsidRDefault="00B84099" w:rsidP="00B84099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голосов;</w:t>
      </w:r>
    </w:p>
    <w:p w:rsidR="00B84099" w:rsidRDefault="00B84099" w:rsidP="00B84099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B84099" w:rsidRPr="00653D3F" w:rsidRDefault="00B84099" w:rsidP="00B84099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B84099" w:rsidRPr="00C566DE" w:rsidRDefault="00B84099" w:rsidP="00B84099">
      <w:pPr>
        <w:pStyle w:val="a6"/>
        <w:numPr>
          <w:ilvl w:val="1"/>
          <w:numId w:val="10"/>
        </w:numPr>
        <w:tabs>
          <w:tab w:val="left" w:pos="0"/>
          <w:tab w:val="left" w:pos="426"/>
          <w:tab w:val="num" w:pos="1276"/>
          <w:tab w:val="left" w:pos="1560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>
        <w:t>цен</w:t>
      </w:r>
      <w:r w:rsidRPr="00374479">
        <w:t xml:space="preserve"> и поданная им заявка были признаны соответствующими условиям запроса </w:t>
      </w:r>
      <w:r>
        <w:t>цен</w:t>
      </w:r>
      <w:r w:rsidRPr="00374479">
        <w:t>, в соответствии с подпунктом </w:t>
      </w:r>
      <w:r>
        <w:t>а</w:t>
      </w:r>
      <w:r w:rsidRPr="00374479">
        <w:t>) пункта 13.5.</w:t>
      </w:r>
      <w:r>
        <w:t>1</w:t>
      </w:r>
      <w:r w:rsidRPr="00374479">
        <w:t xml:space="preserve"> ЕОСЗ открытый запрос </w:t>
      </w:r>
      <w:r>
        <w:t>цен</w:t>
      </w:r>
      <w:r w:rsidRPr="00374479">
        <w:t xml:space="preserve"> признать несостоявшимся.</w:t>
      </w:r>
    </w:p>
    <w:p w:rsidR="00B84099" w:rsidRPr="00653D3F" w:rsidRDefault="00B84099" w:rsidP="00B84099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B84099" w:rsidRPr="00C566DE" w:rsidRDefault="00B84099" w:rsidP="00B84099">
      <w:pPr>
        <w:pStyle w:val="a6"/>
        <w:numPr>
          <w:ilvl w:val="1"/>
          <w:numId w:val="10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C566DE">
        <w:rPr>
          <w:rFonts w:eastAsia="Calibri"/>
          <w:b/>
        </w:rPr>
        <w:t xml:space="preserve">Провести преддоговорные переговоры с участником </w:t>
      </w:r>
      <w:r w:rsidRPr="00B84099">
        <w:rPr>
          <w:b/>
        </w:rPr>
        <w:t>ЗАО «ВМК»</w:t>
      </w:r>
      <w:r>
        <w:t xml:space="preserve"> </w:t>
      </w:r>
      <w:r w:rsidRPr="00C566DE">
        <w:rPr>
          <w:rFonts w:eastAsia="Calibri"/>
          <w:b/>
        </w:rPr>
        <w:t>по</w:t>
      </w:r>
      <w:r w:rsidRPr="00C566DE">
        <w:rPr>
          <w:b/>
        </w:rPr>
        <w:t xml:space="preserve"> снижению цены договора, предложенной участником в заявке.</w:t>
      </w:r>
    </w:p>
    <w:p w:rsidR="008A221C" w:rsidRDefault="008A221C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D54A0B" w:rsidRDefault="00B524E5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</w:t>
      </w:r>
      <w:r w:rsidR="00D54A0B" w:rsidRPr="00AB29CA">
        <w:rPr>
          <w:rFonts w:eastAsia="Times New Roman"/>
          <w:sz w:val="24"/>
          <w:szCs w:val="24"/>
        </w:rPr>
        <w:t>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0C7A00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0C7A00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AD63F2">
      <w:footerReference w:type="default" r:id="rId16"/>
      <w:pgSz w:w="16838" w:h="11906" w:orient="landscape"/>
      <w:pgMar w:top="851" w:right="851" w:bottom="851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990" w:rsidRDefault="00610990" w:rsidP="001632B7">
      <w:r>
        <w:separator/>
      </w:r>
    </w:p>
  </w:endnote>
  <w:endnote w:type="continuationSeparator" w:id="0">
    <w:p w:rsidR="00610990" w:rsidRDefault="0061099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0990" w:rsidRDefault="000C7A00">
        <w:pPr>
          <w:pStyle w:val="ab"/>
          <w:jc w:val="right"/>
        </w:pPr>
        <w:fldSimple w:instr=" PAGE   \* MERGEFORMAT ">
          <w:r w:rsidR="00B84099">
            <w:rPr>
              <w:noProof/>
            </w:rPr>
            <w:t>1</w:t>
          </w:r>
        </w:fldSimple>
      </w:p>
    </w:sdtContent>
  </w:sdt>
  <w:p w:rsidR="00610990" w:rsidRDefault="006109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990" w:rsidRDefault="00610990" w:rsidP="001632B7">
      <w:r>
        <w:separator/>
      </w:r>
    </w:p>
  </w:footnote>
  <w:footnote w:type="continuationSeparator" w:id="0">
    <w:p w:rsidR="00610990" w:rsidRDefault="0061099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E742D7"/>
    <w:multiLevelType w:val="multilevel"/>
    <w:tmpl w:val="F8EE4382"/>
    <w:lvl w:ilvl="0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C380C"/>
    <w:rsid w:val="000C7A00"/>
    <w:rsid w:val="000E2150"/>
    <w:rsid w:val="00110233"/>
    <w:rsid w:val="00114EA4"/>
    <w:rsid w:val="001429D4"/>
    <w:rsid w:val="001632B7"/>
    <w:rsid w:val="00164BAA"/>
    <w:rsid w:val="00180E3B"/>
    <w:rsid w:val="001A4903"/>
    <w:rsid w:val="00231C04"/>
    <w:rsid w:val="002869AF"/>
    <w:rsid w:val="002B7EF9"/>
    <w:rsid w:val="0031363A"/>
    <w:rsid w:val="003837B5"/>
    <w:rsid w:val="0039764A"/>
    <w:rsid w:val="003E50FA"/>
    <w:rsid w:val="0041036A"/>
    <w:rsid w:val="00441961"/>
    <w:rsid w:val="00474B1D"/>
    <w:rsid w:val="004A22C6"/>
    <w:rsid w:val="004B38F3"/>
    <w:rsid w:val="005423CA"/>
    <w:rsid w:val="00554258"/>
    <w:rsid w:val="005C3C34"/>
    <w:rsid w:val="005F2054"/>
    <w:rsid w:val="00610990"/>
    <w:rsid w:val="006328EA"/>
    <w:rsid w:val="006C4A14"/>
    <w:rsid w:val="006C56D1"/>
    <w:rsid w:val="007764D1"/>
    <w:rsid w:val="007F5B40"/>
    <w:rsid w:val="00811046"/>
    <w:rsid w:val="00861BEB"/>
    <w:rsid w:val="00881CA8"/>
    <w:rsid w:val="0089419D"/>
    <w:rsid w:val="008A221C"/>
    <w:rsid w:val="00924E7A"/>
    <w:rsid w:val="00942499"/>
    <w:rsid w:val="00961CBB"/>
    <w:rsid w:val="009E49DB"/>
    <w:rsid w:val="00A20148"/>
    <w:rsid w:val="00A457F1"/>
    <w:rsid w:val="00A72438"/>
    <w:rsid w:val="00AB7F7D"/>
    <w:rsid w:val="00AD63F2"/>
    <w:rsid w:val="00B004C1"/>
    <w:rsid w:val="00B524E5"/>
    <w:rsid w:val="00B541A9"/>
    <w:rsid w:val="00B83932"/>
    <w:rsid w:val="00B84099"/>
    <w:rsid w:val="00BA312B"/>
    <w:rsid w:val="00BB7CFF"/>
    <w:rsid w:val="00BD3E49"/>
    <w:rsid w:val="00C25DF9"/>
    <w:rsid w:val="00C408CA"/>
    <w:rsid w:val="00C53BC6"/>
    <w:rsid w:val="00C713FE"/>
    <w:rsid w:val="00D06729"/>
    <w:rsid w:val="00D54A0B"/>
    <w:rsid w:val="00D71544"/>
    <w:rsid w:val="00E84B3D"/>
    <w:rsid w:val="00EC7AFA"/>
    <w:rsid w:val="00EE24FB"/>
    <w:rsid w:val="00EE36D8"/>
    <w:rsid w:val="00F4512B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29AA5-FDB7-4D0D-915D-B3B715B20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713</Words>
  <Characters>5296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19</cp:revision>
  <cp:lastPrinted>2013-12-04T14:08:00Z</cp:lastPrinted>
  <dcterms:created xsi:type="dcterms:W3CDTF">2013-12-04T14:08:00Z</dcterms:created>
  <dcterms:modified xsi:type="dcterms:W3CDTF">2013-12-14T12:17:00Z</dcterms:modified>
</cp:coreProperties>
</file>