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180E3B">
        <w:rPr>
          <w:rFonts w:eastAsia="Times New Roman"/>
          <w:sz w:val="27"/>
          <w:szCs w:val="27"/>
        </w:rPr>
        <w:t>Z027546</w:t>
      </w:r>
      <w:r w:rsidRPr="00B004C1">
        <w:rPr>
          <w:rFonts w:eastAsia="Times New Roman"/>
          <w:sz w:val="27"/>
          <w:szCs w:val="27"/>
        </w:rPr>
        <w:t>-</w:t>
      </w:r>
      <w:r w:rsidR="0059157A">
        <w:rPr>
          <w:rFonts w:eastAsia="Times New Roman"/>
          <w:sz w:val="27"/>
          <w:szCs w:val="27"/>
        </w:rPr>
        <w:t>4</w:t>
      </w:r>
      <w:r w:rsidRPr="00B004C1">
        <w:rPr>
          <w:rFonts w:eastAsia="Times New Roman"/>
          <w:sz w:val="27"/>
          <w:szCs w:val="27"/>
        </w:rPr>
        <w:br/>
        <w:t>очного заседания закупочной комиссии по рассмотрению заявок на отборочной стадии</w:t>
      </w:r>
      <w:r w:rsidR="0059157A">
        <w:rPr>
          <w:rFonts w:eastAsia="Times New Roman"/>
          <w:sz w:val="27"/>
          <w:szCs w:val="27"/>
        </w:rPr>
        <w:t xml:space="preserve"> и подведению итогов</w:t>
      </w:r>
      <w:r w:rsidRPr="00B004C1">
        <w:rPr>
          <w:rFonts w:eastAsia="Times New Roman"/>
          <w:sz w:val="27"/>
          <w:szCs w:val="27"/>
        </w:rPr>
        <w:t xml:space="preserve"> </w:t>
      </w:r>
      <w:proofErr w:type="gramStart"/>
      <w:r w:rsidRPr="00B004C1">
        <w:rPr>
          <w:rFonts w:eastAsia="Times New Roman"/>
          <w:sz w:val="27"/>
          <w:szCs w:val="27"/>
        </w:rPr>
        <w:t xml:space="preserve">по открытому запросу цен на право заключения договора на </w:t>
      </w:r>
      <w:r w:rsidR="006328EA">
        <w:rPr>
          <w:rFonts w:eastAsia="Times New Roman"/>
          <w:sz w:val="27"/>
          <w:szCs w:val="27"/>
        </w:rPr>
        <w:t>п</w:t>
      </w:r>
      <w:r w:rsidR="006328EA" w:rsidRPr="006328EA">
        <w:rPr>
          <w:rFonts w:eastAsia="Times New Roman"/>
          <w:sz w:val="27"/>
          <w:szCs w:val="27"/>
        </w:rPr>
        <w:t>оставк</w:t>
      </w:r>
      <w:r w:rsidR="006328EA">
        <w:rPr>
          <w:rFonts w:eastAsia="Times New Roman"/>
          <w:sz w:val="27"/>
          <w:szCs w:val="27"/>
        </w:rPr>
        <w:t>у</w:t>
      </w:r>
      <w:r w:rsidR="006328EA" w:rsidRPr="006328EA">
        <w:rPr>
          <w:rFonts w:eastAsia="Times New Roman"/>
          <w:sz w:val="27"/>
          <w:szCs w:val="27"/>
        </w:rPr>
        <w:t xml:space="preserve"> расходных материалов для оргтехники для нужд</w:t>
      </w:r>
      <w:proofErr w:type="gramEnd"/>
      <w:r w:rsidR="006328EA" w:rsidRPr="006328EA">
        <w:rPr>
          <w:rFonts w:eastAsia="Times New Roman"/>
          <w:sz w:val="27"/>
          <w:szCs w:val="27"/>
        </w:rPr>
        <w:t xml:space="preserve"> ВФ ОАО </w:t>
      </w:r>
      <w:r w:rsidR="006328EA">
        <w:rPr>
          <w:rFonts w:eastAsia="Times New Roman"/>
          <w:sz w:val="27"/>
          <w:szCs w:val="27"/>
        </w:rPr>
        <w:t>«</w:t>
      </w:r>
      <w:r w:rsidR="006328EA" w:rsidRPr="006328EA">
        <w:rPr>
          <w:rFonts w:eastAsia="Times New Roman"/>
          <w:sz w:val="27"/>
          <w:szCs w:val="27"/>
        </w:rPr>
        <w:t>НИАЭП</w:t>
      </w:r>
      <w:r w:rsidR="006328EA">
        <w:rPr>
          <w:rFonts w:eastAsia="Times New Roman"/>
          <w:sz w:val="27"/>
          <w:szCs w:val="27"/>
        </w:rPr>
        <w:t>»</w:t>
      </w:r>
      <w:r w:rsidR="0059157A">
        <w:rPr>
          <w:rFonts w:eastAsia="Times New Roman"/>
          <w:sz w:val="27"/>
          <w:szCs w:val="27"/>
        </w:rPr>
        <w:t xml:space="preserve"> </w:t>
      </w:r>
      <w:r w:rsidRPr="00B004C1">
        <w:rPr>
          <w:rFonts w:eastAsia="Times New Roman"/>
          <w:sz w:val="27"/>
          <w:szCs w:val="27"/>
        </w:rPr>
        <w:t xml:space="preserve">(лот № </w:t>
      </w:r>
      <w:r w:rsidR="005423CA">
        <w:rPr>
          <w:rFonts w:eastAsia="Times New Roman"/>
          <w:sz w:val="27"/>
          <w:szCs w:val="27"/>
        </w:rPr>
        <w:t>5</w:t>
      </w:r>
      <w:r w:rsidR="006328EA">
        <w:rPr>
          <w:rFonts w:eastAsia="Times New Roman"/>
          <w:sz w:val="27"/>
          <w:szCs w:val="27"/>
        </w:rPr>
        <w:t>0</w:t>
      </w:r>
      <w:r w:rsidR="005423CA">
        <w:rPr>
          <w:rFonts w:eastAsia="Times New Roman"/>
          <w:sz w:val="27"/>
          <w:szCs w:val="27"/>
        </w:rPr>
        <w:t>-2013</w:t>
      </w:r>
      <w:r w:rsidRPr="00B004C1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59157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9157A">
              <w:rPr>
                <w:rFonts w:eastAsia="Times New Roman"/>
              </w:rPr>
              <w:t>12</w:t>
            </w:r>
            <w:r w:rsidR="005423CA">
              <w:rPr>
                <w:rFonts w:eastAsia="Times New Roman"/>
              </w:rPr>
              <w:t>» 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33C8B">
        <w:fldChar w:fldCharType="begin"/>
      </w:r>
      <w:r>
        <w:instrText xml:space="preserve"> HYPERLINK "http://www.a-k-d.ru/" </w:instrText>
      </w:r>
      <w:r w:rsidR="00433C8B">
        <w:fldChar w:fldCharType="separate"/>
      </w:r>
      <w:r>
        <w:rPr>
          <w:rStyle w:val="a4"/>
        </w:rPr>
        <w:t>a-k-d.ru</w:t>
      </w:r>
      <w:proofErr w:type="spellEnd"/>
      <w:r w:rsidR="00433C8B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Предмет договора: право заключения договора на </w:t>
      </w:r>
      <w:r w:rsidR="006328EA">
        <w:t>п</w:t>
      </w:r>
      <w:r w:rsidR="006328EA" w:rsidRPr="006328EA">
        <w:t>оставк</w:t>
      </w:r>
      <w:r w:rsidR="006328EA">
        <w:t>у</w:t>
      </w:r>
      <w:r w:rsidR="006328EA" w:rsidRPr="006328EA">
        <w:t xml:space="preserve"> расходных материалов для оргтехники для нужд ВФ ОАО "НИАЭП" </w:t>
      </w:r>
      <w:r>
        <w:t xml:space="preserve">(лот № </w:t>
      </w:r>
      <w:r w:rsidR="005423CA">
        <w:t>5</w:t>
      </w:r>
      <w:r w:rsidR="006328EA">
        <w:t>0</w:t>
      </w:r>
      <w:r w:rsidR="005423CA">
        <w:t>-2013</w:t>
      </w:r>
      <w:r>
        <w:t xml:space="preserve">). 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="006328EA" w:rsidRPr="006328EA">
        <w:t>797</w:t>
      </w:r>
      <w:r w:rsidR="006328EA">
        <w:t xml:space="preserve"> </w:t>
      </w:r>
      <w:r w:rsidR="006328EA" w:rsidRPr="006328EA">
        <w:t>552,27</w:t>
      </w:r>
      <w:r w:rsidR="006328EA">
        <w:t xml:space="preserve"> </w:t>
      </w:r>
      <w:r>
        <w:t>руб. (</w:t>
      </w:r>
      <w:r w:rsidR="006328EA">
        <w:t>семьсот девяносто семь тысяч пятьсот пятьдесят два</w:t>
      </w:r>
      <w:r>
        <w:t xml:space="preserve"> рубл</w:t>
      </w:r>
      <w:r w:rsidR="006328EA">
        <w:t>я</w:t>
      </w:r>
      <w:r>
        <w:t xml:space="preserve"> </w:t>
      </w:r>
      <w:r w:rsidR="006328EA">
        <w:t>27</w:t>
      </w:r>
      <w:r>
        <w:t xml:space="preserve"> копе</w:t>
      </w:r>
      <w:r w:rsidR="005423CA">
        <w:t>е</w:t>
      </w:r>
      <w:r>
        <w:t xml:space="preserve">к), включая НДС. </w:t>
      </w:r>
    </w:p>
    <w:p w:rsidR="006328EA" w:rsidRDefault="00B004C1" w:rsidP="006328E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t xml:space="preserve">Срок исполнения договора: </w:t>
      </w:r>
      <w:r w:rsidR="006328EA" w:rsidRPr="006328EA">
        <w:t xml:space="preserve">в течение 10 (десяти)  рабочих дней с момента заключения договора </w:t>
      </w:r>
      <w:r w:rsidR="006328EA" w:rsidRPr="006328EA">
        <w:rPr>
          <w:color w:val="000000"/>
        </w:rPr>
        <w:t>(Приложение Том 2 «Техническая часть»).</w:t>
      </w:r>
    </w:p>
    <w:p w:rsidR="005423CA" w:rsidRDefault="00B004C1" w:rsidP="006328EA">
      <w:pPr>
        <w:pStyle w:val="a3"/>
        <w:spacing w:before="0" w:beforeAutospacing="0" w:after="0" w:afterAutospacing="0"/>
        <w:jc w:val="both"/>
      </w:pPr>
      <w:r>
        <w:t xml:space="preserve">Порядок оплаты: </w:t>
      </w:r>
      <w:r w:rsidR="005423CA" w:rsidRPr="00513541">
        <w:t>Аванс – не предусмотрен.</w:t>
      </w:r>
      <w:r w:rsidR="005423CA">
        <w:t xml:space="preserve"> </w:t>
      </w:r>
      <w:r w:rsidR="005423CA" w:rsidRPr="00270460">
        <w:t>Расчёт 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="005423CA" w:rsidRPr="00270460">
        <w:t>ов</w:t>
      </w:r>
      <w:proofErr w:type="spellEnd"/>
      <w:r w:rsidR="005423CA" w:rsidRPr="00270460">
        <w:t>) приемки Материалов по количеству и качеству без отметок о выявленных Несоответствиях (без замечаний), оформленног</w:t>
      </w:r>
      <w:proofErr w:type="gramStart"/>
      <w:r w:rsidR="005423CA" w:rsidRPr="00270460">
        <w:t>о(</w:t>
      </w:r>
      <w:proofErr w:type="spellStart"/>
      <w:proofErr w:type="gramEnd"/>
      <w:r w:rsidR="005423CA" w:rsidRPr="00270460">
        <w:t>ных</w:t>
      </w:r>
      <w:proofErr w:type="spellEnd"/>
      <w:r w:rsidR="005423CA" w:rsidRPr="00270460">
        <w:t xml:space="preserve">) Покупателем, и при наличии оригиналов следующих документов: - счета Поставщика;- счета-фактуры Поставщика </w:t>
      </w:r>
      <w:r w:rsidR="005423CA">
        <w:t>-</w:t>
      </w:r>
      <w:r w:rsidR="005423CA" w:rsidRPr="00270460">
        <w:t xml:space="preserve"> 1 экз.; - товарной накладной (ф. ТОРГ-12) - 2 экз.</w:t>
      </w:r>
      <w:r w:rsidR="00C408CA">
        <w:t>;</w:t>
      </w:r>
      <w:r w:rsidR="005423CA" w:rsidRPr="00270460">
        <w:t xml:space="preserve"> - транспортной накладной/ТТН (ф.1-Т), - 1 эк</w:t>
      </w:r>
      <w:r w:rsidR="005423CA">
        <w:t>з.</w:t>
      </w:r>
    </w:p>
    <w:p w:rsidR="00B004C1" w:rsidRDefault="00B004C1" w:rsidP="00D54A0B">
      <w:pPr>
        <w:jc w:val="both"/>
      </w:pPr>
    </w:p>
    <w:p w:rsidR="00B004C1" w:rsidRPr="00EF6B85" w:rsidRDefault="00B004C1" w:rsidP="00D54A0B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>определяется в соответствии с Томом 2 «ТЕХНИЧЕСКАЯ ЧАСТЬ» документации по запросу цен.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</w:t>
      </w:r>
      <w:r w:rsidR="006328EA">
        <w:t>22</w:t>
      </w:r>
      <w:r>
        <w:t>» </w:t>
      </w:r>
      <w:r w:rsidR="005423CA">
        <w:t>ноября</w:t>
      </w:r>
      <w:r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</w:t>
      </w:r>
      <w:r w:rsidR="005423CA" w:rsidRPr="005423CA">
        <w:t xml:space="preserve"> </w:t>
      </w:r>
      <w:r w:rsidR="006328EA" w:rsidRPr="006328EA">
        <w:t>131122/0536/1358</w:t>
      </w:r>
      <w:r>
        <w:t>, на ЭТП «</w:t>
      </w:r>
      <w:hyperlink r:id="rId9" w:history="1">
        <w:r>
          <w:rPr>
            <w:rStyle w:val="a4"/>
          </w:rPr>
          <w:t>a-k-d.ru</w:t>
        </w:r>
      </w:hyperlink>
      <w:r>
        <w:t>», закупка №</w:t>
      </w:r>
      <w:r w:rsidR="005423CA" w:rsidRPr="005423CA">
        <w:t xml:space="preserve"> </w:t>
      </w:r>
      <w:r w:rsidR="006328EA" w:rsidRPr="006328EA">
        <w:t>Z027546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10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="006328EA" w:rsidRPr="006328EA">
        <w:t>31300692218</w:t>
      </w:r>
      <w:r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59157A">
        <w:t>12</w:t>
      </w:r>
      <w:r w:rsidRPr="00B523A2">
        <w:t xml:space="preserve">» </w:t>
      </w:r>
      <w:r w:rsidR="005423CA">
        <w:t>дека</w:t>
      </w:r>
      <w:r w:rsidRPr="00B523A2">
        <w:t xml:space="preserve">бря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Pr="00811046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433C8B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433C8B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460A94" w:rsidRDefault="00460A9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460A94" w:rsidRPr="00F029A3" w:rsidRDefault="00460A94" w:rsidP="00460A94">
      <w:pPr>
        <w:pStyle w:val="a6"/>
        <w:numPr>
          <w:ilvl w:val="0"/>
          <w:numId w:val="9"/>
        </w:numPr>
        <w:tabs>
          <w:tab w:val="left" w:pos="426"/>
          <w:tab w:val="left" w:pos="709"/>
          <w:tab w:val="left" w:pos="993"/>
          <w:tab w:val="left" w:pos="1134"/>
        </w:tabs>
        <w:ind w:left="0" w:firstLine="360"/>
        <w:jc w:val="both"/>
        <w:rPr>
          <w:rFonts w:eastAsia="Times New Roman"/>
        </w:rPr>
      </w:pPr>
      <w:r w:rsidRPr="00653506">
        <w:t xml:space="preserve">На основании протокола </w:t>
      </w:r>
      <w:r w:rsidRPr="00F029A3">
        <w:t xml:space="preserve">№ </w:t>
      </w:r>
      <w:r w:rsidRPr="00F029A3">
        <w:rPr>
          <w:rFonts w:eastAsia="Times New Roman"/>
        </w:rPr>
        <w:t>Z027546-</w:t>
      </w:r>
      <w:r>
        <w:rPr>
          <w:rFonts w:eastAsia="Times New Roman"/>
        </w:rPr>
        <w:t>3 от 09</w:t>
      </w:r>
      <w:r w:rsidRPr="00F029A3">
        <w:rPr>
          <w:rFonts w:eastAsia="Times New Roman"/>
        </w:rPr>
        <w:t xml:space="preserve">.12.2013 г. закупочной комиссией было принято решение </w:t>
      </w:r>
      <w:r>
        <w:rPr>
          <w:rFonts w:eastAsia="Times New Roman"/>
        </w:rPr>
        <w:t xml:space="preserve">повторно </w:t>
      </w:r>
      <w:r w:rsidRPr="00F029A3">
        <w:rPr>
          <w:rFonts w:eastAsia="Times New Roman"/>
        </w:rPr>
        <w:t xml:space="preserve">направить участникам запроса цен </w:t>
      </w:r>
      <w:r w:rsidRPr="008D426A">
        <w:rPr>
          <w:b/>
        </w:rPr>
        <w:t>ООО «С.В.К.», ИП Никулин А.В., ООО «СОНЕР»</w:t>
      </w:r>
      <w:r>
        <w:rPr>
          <w:b/>
        </w:rPr>
        <w:t xml:space="preserve"> </w:t>
      </w:r>
      <w:r w:rsidRPr="00F029A3">
        <w:rPr>
          <w:rFonts w:eastAsia="Times New Roman"/>
        </w:rPr>
        <w:t xml:space="preserve"> запросы о </w:t>
      </w:r>
      <w:r>
        <w:t>предоставлении уточненной информации, не изменяющей условия заявки на участие в открытом запросе цен.</w:t>
      </w:r>
    </w:p>
    <w:p w:rsidR="00460A94" w:rsidRPr="00653506" w:rsidRDefault="00460A94" w:rsidP="00460A94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460A94" w:rsidRPr="00884577" w:rsidRDefault="00460A94" w:rsidP="00460A94">
      <w:pPr>
        <w:pStyle w:val="a6"/>
        <w:numPr>
          <w:ilvl w:val="0"/>
          <w:numId w:val="10"/>
        </w:numPr>
        <w:tabs>
          <w:tab w:val="left" w:pos="284"/>
        </w:tabs>
        <w:ind w:left="0" w:firstLine="426"/>
        <w:jc w:val="both"/>
        <w:rPr>
          <w:rFonts w:eastAsia="Times New Roman"/>
          <w:u w:val="single"/>
        </w:rPr>
      </w:pPr>
      <w:r w:rsidRPr="008D426A">
        <w:rPr>
          <w:rFonts w:eastAsia="Times New Roman"/>
        </w:rPr>
        <w:t xml:space="preserve"> </w:t>
      </w:r>
      <w:r w:rsidRPr="00884577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460A94" w:rsidRPr="00884577" w:rsidRDefault="00460A94" w:rsidP="00460A94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460A94" w:rsidRPr="00884577" w:rsidRDefault="00460A94" w:rsidP="00460A94">
      <w:pPr>
        <w:pStyle w:val="a6"/>
        <w:numPr>
          <w:ilvl w:val="1"/>
          <w:numId w:val="10"/>
        </w:numPr>
        <w:tabs>
          <w:tab w:val="left" w:pos="426"/>
          <w:tab w:val="left" w:pos="993"/>
        </w:tabs>
        <w:ind w:left="0" w:firstLine="426"/>
        <w:jc w:val="both"/>
        <w:rPr>
          <w:rFonts w:eastAsia="Times New Roman"/>
          <w:u w:val="single"/>
        </w:rPr>
      </w:pPr>
      <w:r w:rsidRPr="00884577">
        <w:t>Признать</w:t>
      </w:r>
      <w:r w:rsidRPr="00884577">
        <w:rPr>
          <w:rFonts w:eastAsia="Times New Roman"/>
        </w:rPr>
        <w:t xml:space="preserve"> соответствующей требованиям документации запроса цен и ЕОСЗ заявки участников:</w:t>
      </w:r>
    </w:p>
    <w:p w:rsidR="00460A94" w:rsidRPr="008D426A" w:rsidRDefault="00460A94" w:rsidP="00460A94">
      <w:pPr>
        <w:pStyle w:val="a6"/>
        <w:numPr>
          <w:ilvl w:val="0"/>
          <w:numId w:val="11"/>
        </w:numPr>
        <w:tabs>
          <w:tab w:val="left" w:pos="284"/>
          <w:tab w:val="left" w:pos="567"/>
        </w:tabs>
        <w:jc w:val="both"/>
        <w:rPr>
          <w:rFonts w:eastAsia="Times New Roman"/>
        </w:rPr>
      </w:pPr>
      <w:r>
        <w:rPr>
          <w:b/>
        </w:rPr>
        <w:t xml:space="preserve"> </w:t>
      </w:r>
      <w:r w:rsidRPr="008D426A">
        <w:rPr>
          <w:b/>
        </w:rPr>
        <w:t>ООО «Сонет НН»</w:t>
      </w:r>
      <w:r>
        <w:rPr>
          <w:b/>
        </w:rPr>
        <w:t>;</w:t>
      </w:r>
    </w:p>
    <w:p w:rsidR="00460A94" w:rsidRPr="00460A94" w:rsidRDefault="00460A94" w:rsidP="00460A94">
      <w:pPr>
        <w:pStyle w:val="a6"/>
        <w:numPr>
          <w:ilvl w:val="0"/>
          <w:numId w:val="11"/>
        </w:numPr>
        <w:tabs>
          <w:tab w:val="left" w:pos="284"/>
          <w:tab w:val="left" w:pos="567"/>
        </w:tabs>
        <w:jc w:val="both"/>
        <w:rPr>
          <w:rFonts w:eastAsia="Times New Roman"/>
        </w:rPr>
      </w:pPr>
      <w:r>
        <w:rPr>
          <w:b/>
        </w:rPr>
        <w:t xml:space="preserve"> </w:t>
      </w:r>
      <w:r w:rsidRPr="00F029A3">
        <w:rPr>
          <w:b/>
        </w:rPr>
        <w:t>ООО «Цветной мир»</w:t>
      </w:r>
      <w:r>
        <w:rPr>
          <w:b/>
        </w:rPr>
        <w:t>;</w:t>
      </w:r>
    </w:p>
    <w:p w:rsidR="00460A94" w:rsidRPr="008D426A" w:rsidRDefault="00460A94" w:rsidP="00460A94">
      <w:pPr>
        <w:pStyle w:val="a6"/>
        <w:numPr>
          <w:ilvl w:val="0"/>
          <w:numId w:val="11"/>
        </w:numPr>
        <w:tabs>
          <w:tab w:val="left" w:pos="284"/>
          <w:tab w:val="left" w:pos="567"/>
        </w:tabs>
        <w:jc w:val="both"/>
        <w:rPr>
          <w:rFonts w:eastAsia="Times New Roman"/>
        </w:rPr>
      </w:pPr>
      <w:r>
        <w:rPr>
          <w:b/>
        </w:rPr>
        <w:t xml:space="preserve"> </w:t>
      </w:r>
      <w:r w:rsidRPr="008D426A">
        <w:rPr>
          <w:b/>
        </w:rPr>
        <w:t>ИП Никулин А.В.</w:t>
      </w:r>
    </w:p>
    <w:p w:rsidR="00405ED4" w:rsidRDefault="00405ED4" w:rsidP="00405ED4">
      <w:pPr>
        <w:pStyle w:val="a6"/>
        <w:numPr>
          <w:ilvl w:val="1"/>
          <w:numId w:val="10"/>
        </w:numPr>
        <w:tabs>
          <w:tab w:val="left" w:pos="851"/>
        </w:tabs>
        <w:ind w:left="0" w:firstLine="426"/>
        <w:jc w:val="both"/>
      </w:pPr>
      <w:r w:rsidRPr="00880E22">
        <w:lastRenderedPageBreak/>
        <w:t>На основании подпункта а) пункта 14.9.4</w:t>
      </w:r>
      <w:r>
        <w:t xml:space="preserve"> и пункта 14.8.9</w:t>
      </w:r>
      <w:r w:rsidRPr="00880E22">
        <w:t xml:space="preserve"> Единого отраслевого стандарта закупок (Положение о закупке) Госкорпорации «</w:t>
      </w:r>
      <w:proofErr w:type="spellStart"/>
      <w:r w:rsidRPr="00880E22">
        <w:t>Росатом</w:t>
      </w:r>
      <w:proofErr w:type="spellEnd"/>
      <w:r w:rsidRPr="00880E22">
        <w:t xml:space="preserve">» и подпункта а) пункта 3.19 документации открытого запроса </w:t>
      </w:r>
      <w:r>
        <w:t>цен</w:t>
      </w:r>
      <w:r w:rsidRPr="00880E22">
        <w:t xml:space="preserve"> признать </w:t>
      </w:r>
      <w:r w:rsidRPr="00405ED4">
        <w:rPr>
          <w:b/>
        </w:rPr>
        <w:t>несоответствующ</w:t>
      </w:r>
      <w:r>
        <w:rPr>
          <w:b/>
        </w:rPr>
        <w:t>ими</w:t>
      </w:r>
      <w:r w:rsidRPr="00405ED4">
        <w:rPr>
          <w:b/>
        </w:rPr>
        <w:t xml:space="preserve"> </w:t>
      </w:r>
      <w:r w:rsidRPr="00880E22">
        <w:t>требованиям закупочной документации и Единого отраслевого стандарта закупок (Положени</w:t>
      </w:r>
      <w:r>
        <w:t>я</w:t>
      </w:r>
      <w:r w:rsidRPr="00880E22">
        <w:t xml:space="preserve"> о закупке) Госкорпорации «</w:t>
      </w:r>
      <w:proofErr w:type="spellStart"/>
      <w:r w:rsidRPr="00880E22">
        <w:t>Росатом</w:t>
      </w:r>
      <w:proofErr w:type="spellEnd"/>
      <w:r w:rsidRPr="00880E22">
        <w:t>» заявк</w:t>
      </w:r>
      <w:r>
        <w:t>и</w:t>
      </w:r>
      <w:r w:rsidRPr="00880E22">
        <w:t xml:space="preserve"> следующ</w:t>
      </w:r>
      <w:r>
        <w:t xml:space="preserve">их </w:t>
      </w:r>
      <w:r w:rsidRPr="00880E22">
        <w:t>участник</w:t>
      </w:r>
      <w:r>
        <w:t>ов</w:t>
      </w:r>
      <w:r w:rsidRPr="00880E22">
        <w:t>:</w:t>
      </w:r>
    </w:p>
    <w:p w:rsidR="00405ED4" w:rsidRPr="003127E3" w:rsidRDefault="00405ED4" w:rsidP="00405ED4">
      <w:pPr>
        <w:pStyle w:val="a6"/>
        <w:numPr>
          <w:ilvl w:val="0"/>
          <w:numId w:val="19"/>
        </w:numPr>
        <w:tabs>
          <w:tab w:val="left" w:pos="709"/>
          <w:tab w:val="left" w:pos="1276"/>
          <w:tab w:val="left" w:pos="1418"/>
        </w:tabs>
        <w:jc w:val="both"/>
      </w:pPr>
      <w:r w:rsidRPr="00405ED4">
        <w:rPr>
          <w:b/>
        </w:rPr>
        <w:t>ООО «С.В.К.».</w:t>
      </w:r>
    </w:p>
    <w:p w:rsidR="00405ED4" w:rsidRPr="003127E3" w:rsidRDefault="00405ED4" w:rsidP="00405ED4">
      <w:pPr>
        <w:pStyle w:val="a6"/>
        <w:numPr>
          <w:ilvl w:val="0"/>
          <w:numId w:val="19"/>
        </w:numPr>
        <w:tabs>
          <w:tab w:val="left" w:pos="709"/>
          <w:tab w:val="left" w:pos="1276"/>
          <w:tab w:val="left" w:pos="1418"/>
        </w:tabs>
        <w:jc w:val="both"/>
      </w:pPr>
      <w:r w:rsidRPr="00CE4168">
        <w:rPr>
          <w:b/>
        </w:rPr>
        <w:t>ООО «СОНЕР»</w:t>
      </w:r>
      <w:r>
        <w:rPr>
          <w:b/>
        </w:rPr>
        <w:t>.</w:t>
      </w:r>
    </w:p>
    <w:p w:rsidR="00460A94" w:rsidRDefault="00460A94" w:rsidP="00460A9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60A94" w:rsidRDefault="00460A94" w:rsidP="00460A9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460A94" w:rsidRDefault="00460A94" w:rsidP="00460A9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460A94" w:rsidRDefault="00460A94" w:rsidP="00460A9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4700B" w:rsidRPr="00E4700B" w:rsidRDefault="00E4700B" w:rsidP="00E4700B">
      <w:pPr>
        <w:spacing w:before="100" w:beforeAutospacing="1" w:after="100" w:afterAutospacing="1"/>
        <w:ind w:firstLine="426"/>
        <w:rPr>
          <w:rFonts w:eastAsia="Times New Roman"/>
        </w:rPr>
      </w:pPr>
      <w:r w:rsidRPr="00E4700B">
        <w:rPr>
          <w:rFonts w:eastAsia="Times New Roman"/>
          <w:b/>
        </w:rPr>
        <w:t>3.</w:t>
      </w:r>
      <w:r>
        <w:rPr>
          <w:rFonts w:eastAsia="Times New Roman"/>
        </w:rPr>
        <w:t xml:space="preserve"> </w:t>
      </w:r>
      <w:r w:rsidRPr="00E4700B">
        <w:rPr>
          <w:rFonts w:eastAsia="Times New Roman"/>
        </w:rPr>
        <w:t xml:space="preserve">Не проводить переторжку между </w:t>
      </w:r>
      <w:r w:rsidRPr="002D30CC">
        <w:t>д</w:t>
      </w:r>
      <w:r>
        <w:t>опущенными участниками закупки.</w:t>
      </w:r>
    </w:p>
    <w:p w:rsidR="00E4700B" w:rsidRDefault="00E4700B" w:rsidP="00E4700B">
      <w:pPr>
        <w:pStyle w:val="a6"/>
        <w:numPr>
          <w:ilvl w:val="0"/>
          <w:numId w:val="11"/>
        </w:numPr>
        <w:tabs>
          <w:tab w:val="num" w:pos="0"/>
          <w:tab w:val="left" w:pos="567"/>
        </w:tabs>
        <w:ind w:left="0" w:firstLine="360"/>
        <w:jc w:val="both"/>
        <w:rPr>
          <w:rFonts w:eastAsia="Times New Roman"/>
        </w:rPr>
      </w:pPr>
      <w:r w:rsidRPr="00D168E2">
        <w:rPr>
          <w:rFonts w:eastAsia="Times New Roman"/>
        </w:rPr>
        <w:t xml:space="preserve">На основании ранжирования заявок на участие в запросе </w:t>
      </w:r>
      <w:r>
        <w:rPr>
          <w:rFonts w:eastAsia="Times New Roman"/>
        </w:rPr>
        <w:t>цен</w:t>
      </w:r>
      <w:r w:rsidRPr="00D168E2">
        <w:rPr>
          <w:rFonts w:eastAsia="Times New Roman"/>
        </w:rPr>
        <w:t xml:space="preserve"> по цене, начиная с наименьшей, с учетом времени подачи заявок, каждой заявке на участие в запросе </w:t>
      </w:r>
      <w:r>
        <w:rPr>
          <w:rFonts w:eastAsia="Times New Roman"/>
        </w:rPr>
        <w:t>цен</w:t>
      </w:r>
      <w:r w:rsidRPr="00D168E2">
        <w:rPr>
          <w:rFonts w:eastAsia="Times New Roman"/>
        </w:rPr>
        <w:t xml:space="preserve"> присвоены следующие места (заявке на участие в запросе </w:t>
      </w:r>
      <w:r>
        <w:rPr>
          <w:rFonts w:eastAsia="Times New Roman"/>
        </w:rPr>
        <w:t>цен</w:t>
      </w:r>
      <w:r w:rsidRPr="00D168E2">
        <w:rPr>
          <w:rFonts w:eastAsia="Times New Roman"/>
        </w:rPr>
        <w:t xml:space="preserve">, </w:t>
      </w:r>
      <w:proofErr w:type="gramStart"/>
      <w:r w:rsidRPr="00D168E2">
        <w:rPr>
          <w:rFonts w:eastAsia="Times New Roman"/>
        </w:rPr>
        <w:t>цена</w:t>
      </w:r>
      <w:proofErr w:type="gramEnd"/>
      <w:r w:rsidRPr="00D168E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E4700B" w:rsidRPr="00D168E2" w:rsidRDefault="00E4700B" w:rsidP="00E4700B">
      <w:pPr>
        <w:pStyle w:val="a6"/>
        <w:tabs>
          <w:tab w:val="left" w:pos="567"/>
        </w:tabs>
        <w:ind w:left="360"/>
        <w:jc w:val="both"/>
        <w:rPr>
          <w:rFonts w:eastAsia="Times New Roman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26"/>
        <w:gridCol w:w="6206"/>
        <w:gridCol w:w="6294"/>
      </w:tblGrid>
      <w:tr w:rsidR="00E4700B" w:rsidTr="00E470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00B" w:rsidRDefault="00E4700B" w:rsidP="00E470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участника запроса предложений 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00B" w:rsidRDefault="00E4700B" w:rsidP="00E470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 (для физического лица) участника запроса предложений 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00B" w:rsidRDefault="00E4700B" w:rsidP="00E470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предложений</w:t>
            </w:r>
          </w:p>
        </w:tc>
      </w:tr>
      <w:tr w:rsidR="00E4700B" w:rsidTr="00E470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00B" w:rsidRDefault="00E4700B" w:rsidP="00E470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00B" w:rsidRDefault="00E4700B" w:rsidP="00E4700B">
            <w:pPr>
              <w:rPr>
                <w:rFonts w:eastAsia="Times New Roman"/>
              </w:rPr>
            </w:pPr>
            <w:r w:rsidRPr="00554258">
              <w:t>ИП Никулин Андрей Владимирович (ИП Никулин А.В.)</w:t>
            </w:r>
            <w:r>
              <w:t xml:space="preserve"> </w:t>
            </w:r>
            <w:r>
              <w:rPr>
                <w:rFonts w:eastAsia="Times New Roman"/>
              </w:rPr>
              <w:t>ИНН: 4303572818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00B" w:rsidRDefault="00E4700B" w:rsidP="00E4700B">
            <w:pPr>
              <w:rPr>
                <w:rFonts w:eastAsia="Times New Roman"/>
              </w:rPr>
            </w:pPr>
            <w:r w:rsidRPr="002F07A1">
              <w:t xml:space="preserve">Цена заявки: </w:t>
            </w:r>
            <w:r w:rsidRPr="00277EBC">
              <w:t xml:space="preserve">741 010,00 </w:t>
            </w:r>
            <w:r>
              <w:rPr>
                <w:rFonts w:eastAsia="Times New Roman"/>
              </w:rPr>
              <w:t>руб. (семьсот сорок одна тысяча десять рублей 00 копеек) с учетом НДС.</w:t>
            </w:r>
          </w:p>
        </w:tc>
      </w:tr>
      <w:tr w:rsidR="00E4700B" w:rsidTr="00E470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00B" w:rsidRDefault="00E4700B" w:rsidP="00E470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00B" w:rsidRDefault="00E4700B" w:rsidP="00E4700B">
            <w:pPr>
              <w:rPr>
                <w:rFonts w:eastAsia="Times New Roman"/>
              </w:rPr>
            </w:pPr>
            <w:r w:rsidRPr="00942499">
              <w:t>Общество с ограниченной ответственностью «Сонет НН» (ООО «Сонет НН»)</w:t>
            </w:r>
            <w:r>
              <w:t xml:space="preserve"> </w:t>
            </w:r>
            <w:r>
              <w:rPr>
                <w:rFonts w:eastAsia="Times New Roman"/>
              </w:rPr>
              <w:t>ИНН: 5262077095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00B" w:rsidRDefault="00E4700B" w:rsidP="00E4700B">
            <w:pPr>
              <w:rPr>
                <w:rFonts w:eastAsia="Times New Roman"/>
              </w:rPr>
            </w:pPr>
            <w:r w:rsidRPr="002F07A1">
              <w:t xml:space="preserve">Цена заявки: </w:t>
            </w:r>
            <w:r w:rsidRPr="00277EBC">
              <w:t xml:space="preserve">756 632,00 </w:t>
            </w:r>
            <w:r>
              <w:rPr>
                <w:rFonts w:eastAsia="Times New Roman"/>
              </w:rPr>
              <w:t>руб. (семьсот пятьдесят шесть тысяч шестьсот тридцать два  рубля 00 копеек) с учетом НДС.</w:t>
            </w:r>
          </w:p>
        </w:tc>
      </w:tr>
      <w:tr w:rsidR="00E4700B" w:rsidTr="00E4700B">
        <w:trPr>
          <w:trHeight w:val="7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00B" w:rsidRDefault="00E4700B" w:rsidP="00E470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20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00B" w:rsidRDefault="00E4700B" w:rsidP="00E4700B">
            <w:pPr>
              <w:rPr>
                <w:rFonts w:eastAsia="Times New Roman"/>
              </w:rPr>
            </w:pPr>
            <w:r w:rsidRPr="00942499">
              <w:t>Общество с ограниченной ответственностью «Цветной мир» (ООО «Цветной мир»)</w:t>
            </w:r>
            <w:r>
              <w:t xml:space="preserve"> </w:t>
            </w:r>
            <w:r>
              <w:rPr>
                <w:rFonts w:eastAsia="Times New Roman"/>
              </w:rPr>
              <w:t>ИНН: 5029114546</w:t>
            </w:r>
          </w:p>
        </w:tc>
        <w:tc>
          <w:tcPr>
            <w:tcW w:w="2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700B" w:rsidRDefault="00E4700B" w:rsidP="00E4700B">
            <w:pPr>
              <w:rPr>
                <w:rFonts w:eastAsia="Times New Roman"/>
              </w:rPr>
            </w:pPr>
            <w:r w:rsidRPr="002F07A1">
              <w:t xml:space="preserve">Цена заявки: </w:t>
            </w:r>
            <w:r w:rsidRPr="00277EBC">
              <w:t xml:space="preserve">762 473,97 </w:t>
            </w:r>
            <w:r>
              <w:rPr>
                <w:rFonts w:eastAsia="Times New Roman"/>
              </w:rPr>
              <w:t>руб. (семьсот шестьдесят две тысячи четыреста семьдесят три  рубля 97 копеек) с учетом НДС.</w:t>
            </w:r>
          </w:p>
        </w:tc>
      </w:tr>
    </w:tbl>
    <w:p w:rsidR="00E4700B" w:rsidRDefault="00E4700B" w:rsidP="00E4700B">
      <w:pPr>
        <w:pStyle w:val="a6"/>
        <w:tabs>
          <w:tab w:val="left" w:pos="426"/>
        </w:tabs>
        <w:ind w:left="360"/>
        <w:jc w:val="both"/>
        <w:rPr>
          <w:rFonts w:eastAsia="Times New Roman"/>
        </w:rPr>
      </w:pPr>
    </w:p>
    <w:p w:rsidR="00E4700B" w:rsidRPr="00D45D40" w:rsidRDefault="00E4700B" w:rsidP="00E4700B">
      <w:pPr>
        <w:pStyle w:val="a6"/>
        <w:numPr>
          <w:ilvl w:val="0"/>
          <w:numId w:val="11"/>
        </w:numPr>
        <w:tabs>
          <w:tab w:val="left" w:pos="567"/>
        </w:tabs>
        <w:ind w:left="0" w:firstLine="360"/>
        <w:jc w:val="both"/>
        <w:rPr>
          <w:rFonts w:eastAsia="Times New Roman"/>
          <w:b/>
        </w:rPr>
      </w:pPr>
      <w:r w:rsidRPr="00E4700B">
        <w:rPr>
          <w:rFonts w:eastAsia="Times New Roman"/>
        </w:rPr>
        <w:t xml:space="preserve"> </w:t>
      </w:r>
      <w:r w:rsidRPr="00D45D40">
        <w:rPr>
          <w:rFonts w:eastAsia="Times New Roman"/>
          <w:b/>
        </w:rPr>
        <w:t xml:space="preserve">По результатам ранжирования заявок на участие в запросе цен признать победителем запроса цен </w:t>
      </w:r>
      <w:r w:rsidRPr="00D45D40">
        <w:rPr>
          <w:b/>
        </w:rPr>
        <w:t>ИП Никулин А.В.</w:t>
      </w:r>
      <w:r w:rsidR="00405ED4" w:rsidRPr="00D45D40">
        <w:rPr>
          <w:rFonts w:eastAsia="Times New Roman"/>
          <w:b/>
        </w:rPr>
        <w:t xml:space="preserve"> </w:t>
      </w:r>
      <w:r w:rsidRPr="00D45D40">
        <w:rPr>
          <w:rFonts w:eastAsia="Times New Roman"/>
          <w:b/>
        </w:rPr>
        <w:t xml:space="preserve">с ценой заявки </w:t>
      </w:r>
      <w:r w:rsidRPr="00D45D40">
        <w:rPr>
          <w:b/>
        </w:rPr>
        <w:t xml:space="preserve">741 010,00 </w:t>
      </w:r>
      <w:r w:rsidRPr="00D45D40">
        <w:rPr>
          <w:rFonts w:eastAsia="Times New Roman"/>
          <w:b/>
        </w:rPr>
        <w:t>руб. (семьсот сорок одна тысяча десять рублей 00 копеек) с учетом НДС.</w:t>
      </w:r>
    </w:p>
    <w:p w:rsidR="00E4700B" w:rsidRPr="00D45D40" w:rsidRDefault="00E4700B" w:rsidP="004C4619">
      <w:pPr>
        <w:pStyle w:val="a6"/>
        <w:numPr>
          <w:ilvl w:val="0"/>
          <w:numId w:val="11"/>
        </w:numPr>
        <w:tabs>
          <w:tab w:val="left" w:pos="0"/>
          <w:tab w:val="left" w:pos="709"/>
          <w:tab w:val="left" w:pos="851"/>
        </w:tabs>
        <w:ind w:left="0" w:firstLine="426"/>
        <w:jc w:val="both"/>
        <w:rPr>
          <w:b/>
        </w:rPr>
      </w:pPr>
      <w:r w:rsidRPr="00D45D40">
        <w:rPr>
          <w:b/>
        </w:rPr>
        <w:lastRenderedPageBreak/>
        <w:t xml:space="preserve">Заказчик вправе заключить договор на </w:t>
      </w:r>
      <w:r w:rsidR="004C4619" w:rsidRPr="00D45D40">
        <w:rPr>
          <w:b/>
        </w:rPr>
        <w:t xml:space="preserve">поставку расходных материалов для оргтехники для нужд ВФ ОАО "НИАЭП" (лот № 50-2013) </w:t>
      </w:r>
      <w:r w:rsidRPr="00D45D40">
        <w:rPr>
          <w:b/>
        </w:rPr>
        <w:t xml:space="preserve">с </w:t>
      </w:r>
      <w:r w:rsidR="004C4619" w:rsidRPr="00D45D40">
        <w:rPr>
          <w:b/>
        </w:rPr>
        <w:t xml:space="preserve">ИП Никулин А.В. </w:t>
      </w:r>
      <w:r w:rsidRPr="00D45D40">
        <w:rPr>
          <w:b/>
        </w:rPr>
        <w:t xml:space="preserve">по цене </w:t>
      </w:r>
      <w:r w:rsidR="004C4619" w:rsidRPr="00D45D40">
        <w:rPr>
          <w:b/>
        </w:rPr>
        <w:t xml:space="preserve">741 010,00 </w:t>
      </w:r>
      <w:r w:rsidR="004C4619" w:rsidRPr="00D45D40">
        <w:rPr>
          <w:rFonts w:eastAsia="Times New Roman"/>
          <w:b/>
        </w:rPr>
        <w:t>руб. (семьсот сорок одна тысяча десять рублей 00 копеек) с учетом НДС.</w:t>
      </w:r>
      <w:r w:rsidRPr="00D45D40">
        <w:rPr>
          <w:b/>
        </w:rPr>
        <w:t xml:space="preserve"> </w:t>
      </w:r>
      <w:r w:rsidRPr="00D45D40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E4700B" w:rsidRDefault="00E4700B" w:rsidP="00E4700B">
      <w:pPr>
        <w:pStyle w:val="a6"/>
        <w:ind w:left="0"/>
      </w:pPr>
    </w:p>
    <w:p w:rsidR="00D8277E" w:rsidRPr="00D45D40" w:rsidRDefault="00D8277E" w:rsidP="00D45D40">
      <w:pPr>
        <w:pStyle w:val="3"/>
        <w:numPr>
          <w:ilvl w:val="0"/>
          <w:numId w:val="11"/>
        </w:numPr>
        <w:tabs>
          <w:tab w:val="left" w:pos="709"/>
        </w:tabs>
        <w:spacing w:before="0" w:beforeAutospacing="0" w:after="0" w:afterAutospacing="0"/>
        <w:ind w:left="0" w:firstLine="360"/>
        <w:jc w:val="both"/>
        <w:rPr>
          <w:rStyle w:val="a4"/>
          <w:rFonts w:eastAsia="Times New Roman"/>
          <w:b w:val="0"/>
          <w:color w:val="auto"/>
          <w:sz w:val="24"/>
          <w:szCs w:val="24"/>
          <w:u w:val="none"/>
        </w:rPr>
      </w:pPr>
      <w:hyperlink r:id="rId13" w:history="1">
        <w:r w:rsidRPr="00D45D40">
          <w:rPr>
            <w:rStyle w:val="a4"/>
            <w:b w:val="0"/>
            <w:color w:val="auto"/>
            <w:sz w:val="24"/>
            <w:szCs w:val="24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Pr="00D45D40">
          <w:rPr>
            <w:rStyle w:val="a4"/>
            <w:b w:val="0"/>
            <w:color w:val="auto"/>
            <w:sz w:val="24"/>
            <w:szCs w:val="24"/>
            <w:u w:val="none"/>
          </w:rPr>
          <w:t>через десять дней со дня размещения на официальном сайте о размещении заказов для нужд</w:t>
        </w:r>
        <w:proofErr w:type="gramEnd"/>
        <w:r w:rsidRPr="00D45D40">
          <w:rPr>
            <w:rStyle w:val="a4"/>
            <w:b w:val="0"/>
            <w:color w:val="auto"/>
            <w:sz w:val="24"/>
            <w:szCs w:val="24"/>
            <w:u w:val="none"/>
          </w:rPr>
          <w:t xml:space="preserve"> Госкорпорации «</w:t>
        </w:r>
        <w:proofErr w:type="spellStart"/>
        <w:r w:rsidRPr="00D45D40">
          <w:rPr>
            <w:rStyle w:val="a4"/>
            <w:b w:val="0"/>
            <w:color w:val="auto"/>
            <w:sz w:val="24"/>
            <w:szCs w:val="24"/>
            <w:u w:val="none"/>
          </w:rPr>
          <w:t>Росатом</w:t>
        </w:r>
        <w:proofErr w:type="spellEnd"/>
        <w:r w:rsidRPr="00D45D40">
          <w:rPr>
            <w:rStyle w:val="a4"/>
            <w:b w:val="0"/>
            <w:color w:val="auto"/>
            <w:sz w:val="24"/>
            <w:szCs w:val="24"/>
            <w:u w:val="none"/>
          </w:rPr>
          <w:t>» протокола оценки и сопоставления заявок на участие в запросе цен.</w:t>
        </w:r>
      </w:hyperlink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023DAE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023DAE" w:rsidRPr="00023DAE" w:rsidRDefault="00023DAE" w:rsidP="00023DAE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D54A0B" w:rsidRDefault="00D54A0B" w:rsidP="00023DA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433C8B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433C8B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61CBB">
      <w:footerReference w:type="default" r:id="rId16"/>
      <w:pgSz w:w="16838" w:h="11906" w:orient="landscape"/>
      <w:pgMar w:top="851" w:right="851" w:bottom="1418" w:left="851" w:header="709" w:footer="7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ED4" w:rsidRDefault="00405ED4" w:rsidP="001632B7">
      <w:r>
        <w:separator/>
      </w:r>
    </w:p>
  </w:endnote>
  <w:endnote w:type="continuationSeparator" w:id="0">
    <w:p w:rsidR="00405ED4" w:rsidRDefault="00405ED4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05ED4" w:rsidRDefault="00405ED4">
        <w:pPr>
          <w:pStyle w:val="ab"/>
          <w:jc w:val="right"/>
        </w:pPr>
        <w:fldSimple w:instr=" PAGE   \* MERGEFORMAT ">
          <w:r w:rsidR="00023DAE">
            <w:rPr>
              <w:noProof/>
            </w:rPr>
            <w:t>4</w:t>
          </w:r>
        </w:fldSimple>
      </w:p>
    </w:sdtContent>
  </w:sdt>
  <w:p w:rsidR="00405ED4" w:rsidRDefault="00405ED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ED4" w:rsidRDefault="00405ED4" w:rsidP="001632B7">
      <w:r>
        <w:separator/>
      </w:r>
    </w:p>
  </w:footnote>
  <w:footnote w:type="continuationSeparator" w:id="0">
    <w:p w:rsidR="00405ED4" w:rsidRDefault="00405ED4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F7591F"/>
    <w:multiLevelType w:val="multilevel"/>
    <w:tmpl w:val="09A20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F558A9"/>
    <w:multiLevelType w:val="hybridMultilevel"/>
    <w:tmpl w:val="ACD4AFEE"/>
    <w:lvl w:ilvl="0" w:tplc="E2F0AA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572F6"/>
    <w:multiLevelType w:val="hybridMultilevel"/>
    <w:tmpl w:val="49FA5518"/>
    <w:lvl w:ilvl="0" w:tplc="1454574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5D6303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62297"/>
    <w:multiLevelType w:val="hybridMultilevel"/>
    <w:tmpl w:val="3696A388"/>
    <w:lvl w:ilvl="0" w:tplc="8B18B2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151A5"/>
    <w:multiLevelType w:val="multilevel"/>
    <w:tmpl w:val="CD9461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0">
    <w:nsid w:val="49D35976"/>
    <w:multiLevelType w:val="hybridMultilevel"/>
    <w:tmpl w:val="1E94567E"/>
    <w:lvl w:ilvl="0" w:tplc="5C72055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2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514FA0"/>
    <w:multiLevelType w:val="hybridMultilevel"/>
    <w:tmpl w:val="3766C32C"/>
    <w:lvl w:ilvl="0" w:tplc="EFB800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F2369D"/>
    <w:multiLevelType w:val="multilevel"/>
    <w:tmpl w:val="0F80E7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8">
    <w:nsid w:val="7A6F3BF1"/>
    <w:multiLevelType w:val="hybridMultilevel"/>
    <w:tmpl w:val="9C0C1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3"/>
  </w:num>
  <w:num w:numId="7">
    <w:abstractNumId w:val="12"/>
  </w:num>
  <w:num w:numId="8">
    <w:abstractNumId w:val="1"/>
  </w:num>
  <w:num w:numId="9">
    <w:abstractNumId w:val="4"/>
  </w:num>
  <w:num w:numId="10">
    <w:abstractNumId w:val="11"/>
  </w:num>
  <w:num w:numId="11">
    <w:abstractNumId w:val="10"/>
  </w:num>
  <w:num w:numId="12">
    <w:abstractNumId w:val="7"/>
  </w:num>
  <w:num w:numId="13">
    <w:abstractNumId w:val="18"/>
  </w:num>
  <w:num w:numId="14">
    <w:abstractNumId w:val="17"/>
  </w:num>
  <w:num w:numId="15">
    <w:abstractNumId w:val="9"/>
  </w:num>
  <w:num w:numId="16">
    <w:abstractNumId w:val="14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23DAE"/>
    <w:rsid w:val="000E2150"/>
    <w:rsid w:val="001429D4"/>
    <w:rsid w:val="001632B7"/>
    <w:rsid w:val="00180E3B"/>
    <w:rsid w:val="00231C04"/>
    <w:rsid w:val="0031363A"/>
    <w:rsid w:val="003837B5"/>
    <w:rsid w:val="0039764A"/>
    <w:rsid w:val="00405ED4"/>
    <w:rsid w:val="00433C8B"/>
    <w:rsid w:val="00441961"/>
    <w:rsid w:val="00460A94"/>
    <w:rsid w:val="00474B1D"/>
    <w:rsid w:val="004A22C6"/>
    <w:rsid w:val="004B38F3"/>
    <w:rsid w:val="004C4619"/>
    <w:rsid w:val="005423CA"/>
    <w:rsid w:val="00554258"/>
    <w:rsid w:val="0059157A"/>
    <w:rsid w:val="005C3C34"/>
    <w:rsid w:val="005F2054"/>
    <w:rsid w:val="006328EA"/>
    <w:rsid w:val="006C56D1"/>
    <w:rsid w:val="007764D1"/>
    <w:rsid w:val="00811046"/>
    <w:rsid w:val="00861BEB"/>
    <w:rsid w:val="0089419D"/>
    <w:rsid w:val="008A221C"/>
    <w:rsid w:val="00924E7A"/>
    <w:rsid w:val="00942499"/>
    <w:rsid w:val="00961CBB"/>
    <w:rsid w:val="00A20148"/>
    <w:rsid w:val="00B004C1"/>
    <w:rsid w:val="00B541A9"/>
    <w:rsid w:val="00BB7CFF"/>
    <w:rsid w:val="00BD3E49"/>
    <w:rsid w:val="00C408CA"/>
    <w:rsid w:val="00CC44CB"/>
    <w:rsid w:val="00D06729"/>
    <w:rsid w:val="00D45D40"/>
    <w:rsid w:val="00D54A0B"/>
    <w:rsid w:val="00D8277E"/>
    <w:rsid w:val="00E4700B"/>
    <w:rsid w:val="00E84B3D"/>
    <w:rsid w:val="00EE24FB"/>
    <w:rsid w:val="00EE36D8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00536896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A7859-FEA8-4FA3-B8C0-10F6B58BE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1251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63</cp:revision>
  <cp:lastPrinted>2013-12-02T13:04:00Z</cp:lastPrinted>
  <dcterms:created xsi:type="dcterms:W3CDTF">2013-12-02T12:32:00Z</dcterms:created>
  <dcterms:modified xsi:type="dcterms:W3CDTF">2013-12-16T08:01:00Z</dcterms:modified>
</cp:coreProperties>
</file>