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BBC" w:rsidRDefault="00486BBC" w:rsidP="00480DA5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rStyle w:val="FontStyle22"/>
        </w:rPr>
      </w:pPr>
      <w:r>
        <w:rPr>
          <w:rStyle w:val="FontStyle22"/>
        </w:rPr>
        <w:t>ПРОТОКОЛ №</w:t>
      </w:r>
      <w:r w:rsidR="001B20F6">
        <w:rPr>
          <w:rStyle w:val="FontStyle22"/>
        </w:rPr>
        <w:t xml:space="preserve"> 109</w:t>
      </w:r>
    </w:p>
    <w:p w:rsidR="001B20F6" w:rsidRPr="00FB4154" w:rsidRDefault="001B20F6" w:rsidP="001B20F6">
      <w:pPr>
        <w:pStyle w:val="Style5"/>
        <w:tabs>
          <w:tab w:val="left" w:leader="underscore" w:pos="8904"/>
        </w:tabs>
        <w:spacing w:before="77" w:line="240" w:lineRule="auto"/>
        <w:ind w:left="970" w:right="974"/>
        <w:jc w:val="center"/>
        <w:rPr>
          <w:rStyle w:val="FontStyle22"/>
        </w:rPr>
      </w:pPr>
      <w:r>
        <w:rPr>
          <w:b/>
          <w:bCs/>
          <w:sz w:val="28"/>
          <w:szCs w:val="28"/>
        </w:rPr>
        <w:t xml:space="preserve">заседания закупочной комиссии </w:t>
      </w:r>
      <w:r w:rsidRPr="00795D30">
        <w:rPr>
          <w:b/>
          <w:bCs/>
          <w:sz w:val="28"/>
          <w:szCs w:val="28"/>
        </w:rPr>
        <w:t>по рассмотрению заявок на оценочной стадии и подведению итогов по открытому запросу предложений</w:t>
      </w:r>
      <w:r w:rsidRPr="000947AF">
        <w:rPr>
          <w:b/>
          <w:bCs/>
          <w:sz w:val="28"/>
          <w:szCs w:val="28"/>
        </w:rPr>
        <w:t xml:space="preserve"> на право заключения </w:t>
      </w:r>
      <w:r>
        <w:rPr>
          <w:b/>
          <w:bCs/>
          <w:sz w:val="28"/>
          <w:szCs w:val="28"/>
        </w:rPr>
        <w:t xml:space="preserve">договора </w:t>
      </w:r>
      <w:r>
        <w:rPr>
          <w:rStyle w:val="FontStyle22"/>
        </w:rPr>
        <w:t xml:space="preserve">на поставку </w:t>
      </w:r>
      <w:r w:rsidR="006F7B99">
        <w:rPr>
          <w:rStyle w:val="FontStyle22"/>
        </w:rPr>
        <w:t>вычислительной и множительной </w:t>
      </w:r>
      <w:r w:rsidR="006F7B99" w:rsidRPr="007143B7">
        <w:rPr>
          <w:rStyle w:val="FontStyle22"/>
        </w:rPr>
        <w:t xml:space="preserve">техники </w:t>
      </w:r>
      <w:r>
        <w:rPr>
          <w:rStyle w:val="FontStyle22"/>
        </w:rPr>
        <w:br/>
      </w:r>
      <w:r w:rsidR="006F7B99" w:rsidRPr="007143B7">
        <w:rPr>
          <w:rStyle w:val="FontStyle22"/>
        </w:rPr>
        <w:t>для персонала филиала</w:t>
      </w:r>
      <w:r w:rsidR="006F7B99">
        <w:rPr>
          <w:rStyle w:val="FontStyle22"/>
        </w:rPr>
        <w:t xml:space="preserve"> «Железногорский»</w:t>
      </w:r>
      <w:r w:rsidR="006F7B99">
        <w:rPr>
          <w:rStyle w:val="FontStyle22"/>
        </w:rPr>
        <w:br/>
      </w:r>
      <w:r w:rsidR="006F7B99" w:rsidRPr="007143B7">
        <w:rPr>
          <w:rStyle w:val="FontStyle22"/>
        </w:rPr>
        <w:t>ФГУП «НО РАО»</w:t>
      </w:r>
    </w:p>
    <w:p w:rsidR="00486BBC" w:rsidRDefault="00486BBC" w:rsidP="00480DA5">
      <w:pPr>
        <w:pStyle w:val="Style5"/>
        <w:widowControl/>
        <w:spacing w:line="240" w:lineRule="auto"/>
        <w:ind w:left="10"/>
        <w:rPr>
          <w:sz w:val="20"/>
          <w:szCs w:val="20"/>
        </w:rPr>
      </w:pPr>
    </w:p>
    <w:p w:rsidR="00A97B9C" w:rsidRDefault="00A97B9C" w:rsidP="00480DA5">
      <w:pPr>
        <w:pStyle w:val="Style5"/>
        <w:widowControl/>
        <w:spacing w:line="240" w:lineRule="auto"/>
        <w:ind w:left="10"/>
        <w:rPr>
          <w:sz w:val="20"/>
          <w:szCs w:val="20"/>
        </w:rPr>
      </w:pPr>
    </w:p>
    <w:p w:rsidR="00486BBC" w:rsidRDefault="00486BBC" w:rsidP="00480DA5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rStyle w:val="FontStyle23"/>
        </w:rPr>
      </w:pPr>
      <w:r>
        <w:rPr>
          <w:rStyle w:val="FontStyle23"/>
        </w:rPr>
        <w:t>г.</w:t>
      </w:r>
      <w:r w:rsidR="00EE3D95">
        <w:rPr>
          <w:rStyle w:val="FontStyle23"/>
        </w:rPr>
        <w:t xml:space="preserve"> Москва                                                                            </w:t>
      </w:r>
      <w:r w:rsidR="00E21F3B">
        <w:rPr>
          <w:rStyle w:val="FontStyle23"/>
        </w:rPr>
        <w:t xml:space="preserve">              </w:t>
      </w:r>
      <w:r w:rsidR="00EE3D95">
        <w:rPr>
          <w:rStyle w:val="FontStyle23"/>
        </w:rPr>
        <w:t xml:space="preserve">                «</w:t>
      </w:r>
      <w:r w:rsidR="001B20F6">
        <w:rPr>
          <w:rStyle w:val="FontStyle23"/>
        </w:rPr>
        <w:t>06</w:t>
      </w:r>
      <w:r w:rsidR="002921D2">
        <w:rPr>
          <w:rStyle w:val="FontStyle23"/>
        </w:rPr>
        <w:t>»</w:t>
      </w:r>
      <w:r w:rsidR="00D674DF">
        <w:rPr>
          <w:rStyle w:val="FontStyle23"/>
        </w:rPr>
        <w:t xml:space="preserve"> </w:t>
      </w:r>
      <w:r w:rsidR="006F7B99">
        <w:rPr>
          <w:rStyle w:val="FontStyle23"/>
        </w:rPr>
        <w:t>декабря</w:t>
      </w:r>
      <w:r w:rsidR="005239BA">
        <w:rPr>
          <w:rStyle w:val="FontStyle23"/>
        </w:rPr>
        <w:t xml:space="preserve"> 2013</w:t>
      </w:r>
      <w:r>
        <w:rPr>
          <w:rStyle w:val="FontStyle23"/>
        </w:rPr>
        <w:t>г.</w:t>
      </w:r>
    </w:p>
    <w:p w:rsidR="00486BBC" w:rsidRDefault="00486BBC" w:rsidP="00480DA5">
      <w:pPr>
        <w:pStyle w:val="Style5"/>
        <w:widowControl/>
        <w:spacing w:line="240" w:lineRule="auto"/>
        <w:ind w:left="5" w:right="5"/>
        <w:rPr>
          <w:sz w:val="20"/>
          <w:szCs w:val="20"/>
        </w:rPr>
      </w:pPr>
    </w:p>
    <w:p w:rsidR="0012097E" w:rsidRDefault="0012097E" w:rsidP="00480DA5">
      <w:pPr>
        <w:pStyle w:val="Style5"/>
        <w:widowControl/>
        <w:spacing w:line="240" w:lineRule="auto"/>
        <w:ind w:left="5" w:right="5"/>
        <w:rPr>
          <w:sz w:val="20"/>
          <w:szCs w:val="20"/>
        </w:rPr>
      </w:pPr>
    </w:p>
    <w:p w:rsidR="0012097E" w:rsidRDefault="0012097E" w:rsidP="00E2700B">
      <w:pPr>
        <w:pStyle w:val="Style5"/>
        <w:widowControl/>
        <w:spacing w:before="34" w:line="240" w:lineRule="auto"/>
        <w:ind w:left="5" w:right="5"/>
        <w:rPr>
          <w:rStyle w:val="FontStyle23"/>
        </w:rPr>
      </w:pPr>
      <w:r>
        <w:rPr>
          <w:rStyle w:val="FontStyle23"/>
        </w:rPr>
        <w:t>Открытый одноэтапный запрос предложений в электронной форме без</w:t>
      </w:r>
      <w:r>
        <w:rPr>
          <w:rStyle w:val="FontStyle23"/>
        </w:rPr>
        <w:br/>
        <w:t>квалификационного отбора проводится в соответствии с Единым отраслевым</w:t>
      </w:r>
      <w:r>
        <w:rPr>
          <w:rStyle w:val="FontStyle23"/>
        </w:rPr>
        <w:br/>
        <w:t>стандартом закупок (Положением о закупке) Государственной корпорации по</w:t>
      </w:r>
      <w:r>
        <w:rPr>
          <w:rStyle w:val="FontStyle23"/>
        </w:rPr>
        <w:br/>
        <w:t>атомной энергии «Росатом», утвержденным решением наблюдательного совета</w:t>
      </w:r>
      <w:r>
        <w:rPr>
          <w:rStyle w:val="FontStyle23"/>
        </w:rPr>
        <w:br/>
        <w:t>Госкорпорации «Росатом» (протокол от 25.09.2013 № 53</w:t>
      </w:r>
      <w:r>
        <w:rPr>
          <w:rStyle w:val="FontStyle23"/>
          <w:spacing w:val="30"/>
        </w:rPr>
        <w:t>)</w:t>
      </w:r>
      <w:r>
        <w:rPr>
          <w:rStyle w:val="FontStyle23"/>
        </w:rPr>
        <w:t xml:space="preserve"> (далее - ЕОСЗ) в его действующей редакции, </w:t>
      </w:r>
      <w:r w:rsidRPr="009F2585">
        <w:rPr>
          <w:color w:val="000000"/>
          <w:sz w:val="26"/>
          <w:szCs w:val="26"/>
        </w:rPr>
        <w:t>с использованием функционала ЭТП «</w:t>
      </w:r>
      <w:r w:rsidRPr="0045380F">
        <w:rPr>
          <w:sz w:val="26"/>
          <w:szCs w:val="26"/>
        </w:rPr>
        <w:t>a-k-d</w:t>
      </w:r>
      <w:r>
        <w:rPr>
          <w:sz w:val="26"/>
          <w:szCs w:val="26"/>
        </w:rPr>
        <w:t>.</w:t>
      </w:r>
      <w:r>
        <w:rPr>
          <w:sz w:val="26"/>
          <w:szCs w:val="26"/>
          <w:lang w:val="en-US"/>
        </w:rPr>
        <w:t>ru</w:t>
      </w:r>
      <w:r w:rsidRPr="009F2585">
        <w:rPr>
          <w:color w:val="000000"/>
          <w:sz w:val="26"/>
          <w:szCs w:val="26"/>
        </w:rPr>
        <w:t>» согласно регламенту ее работы.</w:t>
      </w:r>
    </w:p>
    <w:p w:rsidR="006F7B99" w:rsidRDefault="006F7B99" w:rsidP="00E2700B">
      <w:pPr>
        <w:pStyle w:val="Style4"/>
        <w:widowControl/>
        <w:ind w:left="14"/>
        <w:rPr>
          <w:sz w:val="20"/>
          <w:szCs w:val="20"/>
        </w:rPr>
      </w:pPr>
    </w:p>
    <w:p w:rsidR="006F7B99" w:rsidRDefault="006F7B99" w:rsidP="00E2700B">
      <w:pPr>
        <w:pStyle w:val="Style4"/>
        <w:widowControl/>
        <w:spacing w:before="34"/>
        <w:ind w:left="14"/>
        <w:rPr>
          <w:rStyle w:val="FontStyle22"/>
        </w:rPr>
      </w:pPr>
      <w:r>
        <w:rPr>
          <w:rStyle w:val="FontStyle22"/>
        </w:rPr>
        <w:t>Информация о закупке:</w:t>
      </w:r>
    </w:p>
    <w:p w:rsidR="006F7B99" w:rsidRPr="00EE3D95" w:rsidRDefault="006F7B99" w:rsidP="00E2700B">
      <w:pPr>
        <w:pStyle w:val="Style5"/>
        <w:widowControl/>
        <w:tabs>
          <w:tab w:val="left" w:leader="underscore" w:pos="4018"/>
        </w:tabs>
        <w:spacing w:line="240" w:lineRule="auto"/>
        <w:rPr>
          <w:rStyle w:val="FontStyle23"/>
        </w:rPr>
      </w:pPr>
      <w:r w:rsidRPr="00EE3D95">
        <w:rPr>
          <w:rStyle w:val="FontStyle23"/>
        </w:rPr>
        <w:t>Заказчик: ФГУП «Национальный оператор по обращению с радиоактивными отходами».</w:t>
      </w:r>
    </w:p>
    <w:p w:rsidR="006F7B99" w:rsidRPr="00EE3D95" w:rsidRDefault="006F7B99" w:rsidP="00E2700B">
      <w:pPr>
        <w:pStyle w:val="Style5"/>
        <w:tabs>
          <w:tab w:val="left" w:leader="underscore" w:pos="7166"/>
        </w:tabs>
        <w:spacing w:line="240" w:lineRule="auto"/>
        <w:rPr>
          <w:rStyle w:val="FontStyle23"/>
        </w:rPr>
      </w:pPr>
      <w:r>
        <w:rPr>
          <w:rStyle w:val="FontStyle23"/>
        </w:rPr>
        <w:t>Организатор открытого конкурса</w:t>
      </w:r>
      <w:r w:rsidRPr="00EE3D95">
        <w:rPr>
          <w:rStyle w:val="FontStyle23"/>
        </w:rPr>
        <w:t>:</w:t>
      </w:r>
      <w:r>
        <w:rPr>
          <w:rStyle w:val="FontStyle23"/>
        </w:rPr>
        <w:t xml:space="preserve"> </w:t>
      </w:r>
      <w:r w:rsidRPr="00EE3D95">
        <w:rPr>
          <w:rStyle w:val="FontStyle23"/>
        </w:rPr>
        <w:t>ФГУП «Национальный оператор по обращению с радиоактивными отходами».</w:t>
      </w:r>
    </w:p>
    <w:p w:rsidR="006F7B99" w:rsidRDefault="006F7B99" w:rsidP="00E2700B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rStyle w:val="FontStyle22"/>
        </w:rPr>
      </w:pPr>
      <w:r w:rsidRPr="00EE3D95">
        <w:rPr>
          <w:rStyle w:val="FontStyle23"/>
        </w:rPr>
        <w:t xml:space="preserve">Предмет </w:t>
      </w:r>
      <w:r>
        <w:rPr>
          <w:rStyle w:val="FontStyle23"/>
        </w:rPr>
        <w:t>открытого запроса предложений</w:t>
      </w:r>
      <w:r w:rsidRPr="00EE3D95">
        <w:rPr>
          <w:rStyle w:val="FontStyle23"/>
        </w:rPr>
        <w:t xml:space="preserve">: </w:t>
      </w:r>
      <w:r>
        <w:rPr>
          <w:rStyle w:val="FontStyle23"/>
        </w:rPr>
        <w:t xml:space="preserve"> </w:t>
      </w:r>
      <w:r w:rsidRPr="00686155">
        <w:rPr>
          <w:rStyle w:val="FontStyle22"/>
        </w:rPr>
        <w:t>право заключения договора на</w:t>
      </w:r>
      <w:r w:rsidRPr="007143B7">
        <w:rPr>
          <w:rStyle w:val="FontStyle22"/>
          <w:b w:val="0"/>
        </w:rPr>
        <w:t xml:space="preserve"> </w:t>
      </w:r>
      <w:r w:rsidRPr="007143B7">
        <w:rPr>
          <w:rStyle w:val="FontStyle22"/>
        </w:rPr>
        <w:t>поставку вычислительной и множительной техники для персонала филиала</w:t>
      </w:r>
      <w:r>
        <w:rPr>
          <w:rStyle w:val="FontStyle22"/>
        </w:rPr>
        <w:br/>
        <w:t xml:space="preserve">«Железногорский» </w:t>
      </w:r>
      <w:r w:rsidRPr="007143B7">
        <w:rPr>
          <w:rStyle w:val="FontStyle22"/>
        </w:rPr>
        <w:t xml:space="preserve"> ФГУП «НО РАО»</w:t>
      </w:r>
    </w:p>
    <w:p w:rsidR="006F7B99" w:rsidRDefault="006F7B99" w:rsidP="00E2700B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r w:rsidRPr="00EE3D95">
        <w:rPr>
          <w:rStyle w:val="FontStyle23"/>
        </w:rPr>
        <w:t xml:space="preserve">Начальная (максимальная) цена договора: </w:t>
      </w:r>
      <w:r w:rsidRPr="00471549">
        <w:rPr>
          <w:bCs/>
          <w:sz w:val="28"/>
          <w:szCs w:val="28"/>
        </w:rPr>
        <w:t>2 170 712,67 (два миллиона сто семьдесят тысяч семьсот двенадцать</w:t>
      </w:r>
      <w:r>
        <w:rPr>
          <w:bCs/>
          <w:sz w:val="28"/>
          <w:szCs w:val="28"/>
        </w:rPr>
        <w:t>)</w:t>
      </w:r>
      <w:r w:rsidRPr="00471549">
        <w:rPr>
          <w:bCs/>
          <w:sz w:val="28"/>
          <w:szCs w:val="28"/>
        </w:rPr>
        <w:t xml:space="preserve"> рублей</w:t>
      </w:r>
      <w:r>
        <w:rPr>
          <w:bCs/>
          <w:sz w:val="28"/>
          <w:szCs w:val="28"/>
        </w:rPr>
        <w:t xml:space="preserve"> </w:t>
      </w:r>
      <w:r w:rsidRPr="00471549">
        <w:rPr>
          <w:bCs/>
          <w:sz w:val="28"/>
          <w:szCs w:val="28"/>
        </w:rPr>
        <w:t>67 копеек, включая НДС (18%) 331 125,66 (триста тридцать одна тысяча сто двадцать пять</w:t>
      </w:r>
      <w:r>
        <w:rPr>
          <w:bCs/>
          <w:sz w:val="28"/>
          <w:szCs w:val="28"/>
        </w:rPr>
        <w:t>)</w:t>
      </w:r>
      <w:r w:rsidRPr="00471549">
        <w:rPr>
          <w:bCs/>
          <w:sz w:val="28"/>
          <w:szCs w:val="28"/>
        </w:rPr>
        <w:t xml:space="preserve"> рублей 66 копеек</w:t>
      </w:r>
      <w:r>
        <w:rPr>
          <w:bCs/>
          <w:sz w:val="28"/>
          <w:szCs w:val="28"/>
        </w:rPr>
        <w:t>.</w:t>
      </w:r>
    </w:p>
    <w:p w:rsidR="006F7B99" w:rsidRPr="009F2585" w:rsidRDefault="006F7B99" w:rsidP="00E2700B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color w:val="000000"/>
          <w:sz w:val="26"/>
          <w:szCs w:val="26"/>
        </w:rPr>
      </w:pPr>
      <w:r>
        <w:rPr>
          <w:rStyle w:val="FontStyle23"/>
        </w:rPr>
        <w:t xml:space="preserve">Извещение о проведении </w:t>
      </w:r>
      <w:r w:rsidRPr="00C9777B">
        <w:rPr>
          <w:rStyle w:val="FontStyle23"/>
        </w:rPr>
        <w:t xml:space="preserve">открытого </w:t>
      </w:r>
      <w:r>
        <w:rPr>
          <w:rStyle w:val="FontStyle23"/>
        </w:rPr>
        <w:t>запроса предложений и документация по открытому запросу</w:t>
      </w:r>
      <w:r w:rsidRPr="00557347">
        <w:rPr>
          <w:rStyle w:val="FontStyle23"/>
        </w:rPr>
        <w:t xml:space="preserve"> предложений</w:t>
      </w:r>
      <w:r>
        <w:rPr>
          <w:rStyle w:val="FontStyle23"/>
        </w:rPr>
        <w:t xml:space="preserve"> опубликованы 22.11</w:t>
      </w:r>
      <w:r w:rsidRPr="004B21E1">
        <w:rPr>
          <w:rStyle w:val="FontStyle23"/>
        </w:rPr>
        <w:t xml:space="preserve">.2013 </w:t>
      </w:r>
      <w:r>
        <w:rPr>
          <w:rStyle w:val="FontStyle23"/>
        </w:rPr>
        <w:t xml:space="preserve">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4"/>
            <w:sz w:val="26"/>
            <w:szCs w:val="26"/>
            <w:lang w:val="en-US" w:eastAsia="en-US"/>
          </w:rPr>
          <w:t>http</w:t>
        </w:r>
        <w:r w:rsidRPr="00C23EB2">
          <w:rPr>
            <w:rStyle w:val="a4"/>
            <w:sz w:val="26"/>
            <w:szCs w:val="26"/>
            <w:lang w:eastAsia="en-US"/>
          </w:rPr>
          <w:t>://</w:t>
        </w:r>
        <w:r>
          <w:rPr>
            <w:rStyle w:val="a4"/>
            <w:sz w:val="26"/>
            <w:szCs w:val="26"/>
            <w:lang w:val="en-US" w:eastAsia="en-US"/>
          </w:rPr>
          <w:t>zakupki</w:t>
        </w:r>
        <w:r w:rsidRPr="00C23EB2">
          <w:rPr>
            <w:rStyle w:val="a4"/>
            <w:sz w:val="26"/>
            <w:szCs w:val="26"/>
            <w:lang w:eastAsia="en-US"/>
          </w:rPr>
          <w:t>.</w:t>
        </w:r>
        <w:r>
          <w:rPr>
            <w:rStyle w:val="a4"/>
            <w:sz w:val="26"/>
            <w:szCs w:val="26"/>
            <w:lang w:val="en-US" w:eastAsia="en-US"/>
          </w:rPr>
          <w:t>rosatom</w:t>
        </w:r>
        <w:r w:rsidRPr="00C23EB2">
          <w:rPr>
            <w:rStyle w:val="a4"/>
            <w:sz w:val="26"/>
            <w:szCs w:val="26"/>
            <w:lang w:eastAsia="en-US"/>
          </w:rPr>
          <w:t>.</w:t>
        </w:r>
        <w:r>
          <w:rPr>
            <w:rStyle w:val="a4"/>
            <w:sz w:val="26"/>
            <w:szCs w:val="26"/>
            <w:lang w:val="en-US" w:eastAsia="en-US"/>
          </w:rPr>
          <w:t>ru</w:t>
        </w:r>
        <w:r w:rsidRPr="00C23EB2">
          <w:rPr>
            <w:rStyle w:val="a4"/>
            <w:sz w:val="26"/>
            <w:szCs w:val="26"/>
            <w:lang w:eastAsia="en-US"/>
          </w:rPr>
          <w:t>/</w:t>
        </w:r>
      </w:hyperlink>
      <w:r w:rsidRPr="00C23EB2">
        <w:rPr>
          <w:rStyle w:val="FontStyle23"/>
          <w:lang w:eastAsia="en-US"/>
        </w:rPr>
        <w:t>,</w:t>
      </w:r>
      <w:r>
        <w:rPr>
          <w:rStyle w:val="FontStyle23"/>
          <w:lang w:eastAsia="en-US"/>
        </w:rPr>
        <w:t xml:space="preserve"> </w:t>
      </w:r>
      <w:r w:rsidRPr="009F2585">
        <w:rPr>
          <w:color w:val="000000"/>
          <w:sz w:val="26"/>
          <w:szCs w:val="26"/>
        </w:rPr>
        <w:t>закупка</w:t>
      </w:r>
      <w:r w:rsidR="0012097E">
        <w:rPr>
          <w:color w:val="000000"/>
          <w:sz w:val="26"/>
          <w:szCs w:val="26"/>
        </w:rPr>
        <w:br/>
      </w:r>
      <w:r w:rsidRPr="009F2585">
        <w:rPr>
          <w:color w:val="000000"/>
          <w:sz w:val="26"/>
          <w:szCs w:val="26"/>
        </w:rPr>
        <w:t xml:space="preserve"> №</w:t>
      </w:r>
      <w:r w:rsidRPr="009F2585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7143B7">
        <w:rPr>
          <w:color w:val="000000"/>
          <w:sz w:val="26"/>
          <w:szCs w:val="26"/>
        </w:rPr>
        <w:t>131122/0482/048</w:t>
      </w:r>
      <w:r w:rsidR="0012097E">
        <w:rPr>
          <w:color w:val="000000"/>
          <w:sz w:val="26"/>
          <w:szCs w:val="26"/>
        </w:rPr>
        <w:t>, на ЭТП </w:t>
      </w:r>
      <w:r w:rsidRPr="009F2585">
        <w:rPr>
          <w:color w:val="000000"/>
          <w:sz w:val="26"/>
          <w:szCs w:val="26"/>
        </w:rPr>
        <w:t>«</w:t>
      </w:r>
      <w:r w:rsidRPr="0045380F">
        <w:rPr>
          <w:sz w:val="26"/>
          <w:szCs w:val="26"/>
        </w:rPr>
        <w:t>a-k-d</w:t>
      </w:r>
      <w:r w:rsidRPr="006C67BC">
        <w:rPr>
          <w:sz w:val="26"/>
          <w:szCs w:val="26"/>
        </w:rPr>
        <w:t>.</w:t>
      </w:r>
      <w:r>
        <w:rPr>
          <w:sz w:val="26"/>
          <w:szCs w:val="26"/>
          <w:lang w:val="en-US"/>
        </w:rPr>
        <w:t>ru</w:t>
      </w:r>
      <w:r w:rsidRPr="009F2585">
        <w:rPr>
          <w:color w:val="000000"/>
          <w:sz w:val="26"/>
          <w:szCs w:val="26"/>
        </w:rPr>
        <w:t>»,закупка №</w:t>
      </w:r>
      <w:r w:rsidRPr="009F2585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7143B7">
        <w:rPr>
          <w:color w:val="000000"/>
          <w:sz w:val="26"/>
          <w:szCs w:val="26"/>
        </w:rPr>
        <w:t>R022560</w:t>
      </w:r>
      <w:r>
        <w:rPr>
          <w:color w:val="000000"/>
          <w:sz w:val="26"/>
          <w:szCs w:val="26"/>
        </w:rPr>
        <w:t>.</w:t>
      </w:r>
      <w:r w:rsidRPr="009F2585">
        <w:rPr>
          <w:color w:val="000000"/>
          <w:sz w:val="26"/>
          <w:szCs w:val="26"/>
        </w:rPr>
        <w:t xml:space="preserve"> </w:t>
      </w:r>
    </w:p>
    <w:p w:rsidR="006F7B99" w:rsidRDefault="006F7B99" w:rsidP="00E2700B">
      <w:pPr>
        <w:pStyle w:val="Style5"/>
        <w:widowControl/>
        <w:spacing w:before="14" w:line="240" w:lineRule="auto"/>
        <w:ind w:left="19"/>
        <w:rPr>
          <w:rStyle w:val="FontStyle23"/>
        </w:rPr>
      </w:pPr>
    </w:p>
    <w:p w:rsidR="006F7B99" w:rsidRDefault="006F7B99" w:rsidP="00E2700B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rStyle w:val="FontStyle23"/>
        </w:rPr>
      </w:pPr>
      <w:r>
        <w:rPr>
          <w:rStyle w:val="FontStyle23"/>
        </w:rPr>
        <w:t>Заседание зак</w:t>
      </w:r>
      <w:r w:rsidR="00B95E0C">
        <w:rPr>
          <w:rStyle w:val="FontStyle23"/>
        </w:rPr>
        <w:t>упочной комиссии проводится в 12</w:t>
      </w:r>
      <w:r w:rsidRPr="00917D43">
        <w:rPr>
          <w:rStyle w:val="FontStyle23"/>
        </w:rPr>
        <w:t>:00 (время</w:t>
      </w:r>
      <w:r>
        <w:rPr>
          <w:rStyle w:val="FontStyle23"/>
        </w:rPr>
        <w:t xml:space="preserve"> московское) </w:t>
      </w:r>
      <w:r w:rsidR="001B20F6">
        <w:rPr>
          <w:rStyle w:val="FontStyle23"/>
          <w:color w:val="auto"/>
        </w:rPr>
        <w:t>«06</w:t>
      </w:r>
      <w:r w:rsidRPr="00E3225B">
        <w:rPr>
          <w:rStyle w:val="FontStyle23"/>
          <w:color w:val="auto"/>
        </w:rPr>
        <w:t>» </w:t>
      </w:r>
      <w:r>
        <w:rPr>
          <w:rStyle w:val="FontStyle23"/>
          <w:color w:val="auto"/>
        </w:rPr>
        <w:t>декабря</w:t>
      </w:r>
      <w:r w:rsidRPr="00E3225B">
        <w:rPr>
          <w:rStyle w:val="FontStyle23"/>
          <w:color w:val="auto"/>
        </w:rPr>
        <w:t> 2013</w:t>
      </w:r>
      <w:r>
        <w:rPr>
          <w:rStyle w:val="FontStyle23"/>
          <w:color w:val="auto"/>
        </w:rPr>
        <w:t xml:space="preserve"> </w:t>
      </w:r>
      <w:r>
        <w:rPr>
          <w:rStyle w:val="FontStyle23"/>
        </w:rPr>
        <w:t xml:space="preserve">года, по адресу: </w:t>
      </w:r>
      <w:r w:rsidRPr="00E3225B">
        <w:rPr>
          <w:rStyle w:val="FontStyle23"/>
        </w:rPr>
        <w:t>Москва, ул. Большая Серпуховская, д. 5</w:t>
      </w:r>
    </w:p>
    <w:p w:rsidR="006F7B99" w:rsidRDefault="006F7B99" w:rsidP="00E2700B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sz w:val="20"/>
          <w:szCs w:val="20"/>
        </w:rPr>
      </w:pPr>
    </w:p>
    <w:p w:rsidR="006F7B99" w:rsidRDefault="006F7B99" w:rsidP="00E2700B">
      <w:pPr>
        <w:pStyle w:val="Style9"/>
        <w:widowControl/>
        <w:spacing w:line="240" w:lineRule="auto"/>
        <w:rPr>
          <w:rStyle w:val="FontStyle23"/>
          <w:bCs/>
        </w:rPr>
      </w:pPr>
      <w:r>
        <w:rPr>
          <w:rStyle w:val="FontStyle22"/>
        </w:rPr>
        <w:t xml:space="preserve">На заседании присутствуют </w:t>
      </w:r>
      <w:r>
        <w:rPr>
          <w:rStyle w:val="FontStyle26"/>
        </w:rPr>
        <w:br/>
      </w:r>
      <w:r w:rsidRPr="00552957">
        <w:rPr>
          <w:rStyle w:val="FontStyle23"/>
          <w:b/>
          <w:bCs/>
        </w:rPr>
        <w:t>Председатель закупочной комиссии:</w:t>
      </w:r>
      <w:r>
        <w:rPr>
          <w:rStyle w:val="FontStyle23"/>
          <w:b/>
          <w:bCs/>
        </w:rPr>
        <w:t xml:space="preserve"> </w:t>
      </w:r>
      <w:r w:rsidRPr="00552957">
        <w:rPr>
          <w:rStyle w:val="FontStyle23"/>
          <w:bCs/>
        </w:rPr>
        <w:t>Егоров Д.Б.</w:t>
      </w:r>
    </w:p>
    <w:p w:rsidR="006F7B99" w:rsidRDefault="006F7B99" w:rsidP="00E2700B">
      <w:pPr>
        <w:pStyle w:val="Style9"/>
        <w:widowControl/>
        <w:spacing w:line="240" w:lineRule="auto"/>
        <w:rPr>
          <w:rStyle w:val="FontStyle23"/>
          <w:bCs/>
        </w:rPr>
      </w:pPr>
      <w:r w:rsidRPr="007143B7">
        <w:rPr>
          <w:rStyle w:val="FontStyle23"/>
          <w:b/>
          <w:bCs/>
        </w:rPr>
        <w:t>Заместитель председателя закупочной комиссии</w:t>
      </w:r>
      <w:r>
        <w:rPr>
          <w:rStyle w:val="FontStyle23"/>
          <w:bCs/>
        </w:rPr>
        <w:t>: Титов И.М.</w:t>
      </w:r>
    </w:p>
    <w:p w:rsidR="006F7B99" w:rsidRDefault="006F7B99" w:rsidP="00E2700B">
      <w:pPr>
        <w:pStyle w:val="Style11"/>
        <w:widowControl/>
        <w:spacing w:line="240" w:lineRule="auto"/>
        <w:rPr>
          <w:rStyle w:val="FontStyle23"/>
          <w:bCs/>
        </w:rPr>
      </w:pPr>
      <w:r w:rsidRPr="00552957">
        <w:rPr>
          <w:rStyle w:val="FontStyle23"/>
          <w:b/>
          <w:bCs/>
        </w:rPr>
        <w:t>Члены закупочной комиссии:</w:t>
      </w:r>
      <w:r>
        <w:rPr>
          <w:rStyle w:val="FontStyle23"/>
          <w:b/>
          <w:bCs/>
        </w:rPr>
        <w:t xml:space="preserve"> </w:t>
      </w:r>
      <w:r>
        <w:rPr>
          <w:rStyle w:val="FontStyle23"/>
          <w:bCs/>
        </w:rPr>
        <w:t>Ултургашева О.Г., Селифоненков Д.А</w:t>
      </w:r>
      <w:r w:rsidRPr="00552957">
        <w:rPr>
          <w:rStyle w:val="FontStyle23"/>
          <w:bCs/>
        </w:rPr>
        <w:t>.</w:t>
      </w:r>
      <w:bookmarkStart w:id="0" w:name="_GoBack"/>
      <w:bookmarkEnd w:id="0"/>
      <w:r>
        <w:rPr>
          <w:rStyle w:val="FontStyle23"/>
          <w:bCs/>
        </w:rPr>
        <w:t xml:space="preserve">, </w:t>
      </w:r>
      <w:r w:rsidR="00E36D6C">
        <w:rPr>
          <w:rStyle w:val="FontStyle23"/>
          <w:bCs/>
        </w:rPr>
        <w:t>Скок И.А.</w:t>
      </w:r>
    </w:p>
    <w:p w:rsidR="006F7B99" w:rsidRPr="00CC6D50" w:rsidRDefault="006F7B99" w:rsidP="00E2700B">
      <w:pPr>
        <w:pStyle w:val="Style11"/>
        <w:widowControl/>
        <w:spacing w:line="240" w:lineRule="auto"/>
        <w:rPr>
          <w:rStyle w:val="FontStyle23"/>
          <w:bCs/>
        </w:rPr>
      </w:pPr>
      <w:r w:rsidRPr="00CC6D50">
        <w:rPr>
          <w:rStyle w:val="FontStyle23"/>
          <w:b/>
          <w:bCs/>
        </w:rPr>
        <w:t>Секретарь закупочной комиссии:</w:t>
      </w:r>
      <w:r>
        <w:rPr>
          <w:rStyle w:val="FontStyle23"/>
          <w:bCs/>
        </w:rPr>
        <w:t xml:space="preserve"> Княжева К.Ю.</w:t>
      </w:r>
    </w:p>
    <w:p w:rsidR="00AB0424" w:rsidRDefault="00AB0424" w:rsidP="00E2700B">
      <w:pPr>
        <w:pStyle w:val="Style11"/>
        <w:widowControl/>
        <w:spacing w:line="240" w:lineRule="auto"/>
        <w:rPr>
          <w:rStyle w:val="FontStyle23"/>
        </w:rPr>
      </w:pPr>
    </w:p>
    <w:p w:rsidR="006F7B99" w:rsidRDefault="006F7B99" w:rsidP="00E2700B">
      <w:pPr>
        <w:pStyle w:val="Style11"/>
        <w:widowControl/>
        <w:spacing w:line="240" w:lineRule="auto"/>
        <w:rPr>
          <w:rStyle w:val="FontStyle23"/>
        </w:rPr>
      </w:pPr>
      <w:r>
        <w:rPr>
          <w:rStyle w:val="FontStyle23"/>
        </w:rPr>
        <w:t>Кворум имеется.</w:t>
      </w:r>
    </w:p>
    <w:p w:rsidR="006F7B99" w:rsidRDefault="006F7B99" w:rsidP="00E2700B">
      <w:pPr>
        <w:pStyle w:val="Style11"/>
        <w:widowControl/>
        <w:spacing w:line="240" w:lineRule="auto"/>
        <w:rPr>
          <w:rStyle w:val="FontStyle23"/>
        </w:rPr>
      </w:pPr>
    </w:p>
    <w:p w:rsidR="0012097E" w:rsidRDefault="0012097E" w:rsidP="00E2700B">
      <w:pPr>
        <w:pStyle w:val="Style4"/>
        <w:tabs>
          <w:tab w:val="left" w:pos="851"/>
          <w:tab w:val="left" w:leader="underscore" w:pos="3394"/>
          <w:tab w:val="left" w:leader="underscore" w:pos="5342"/>
        </w:tabs>
        <w:jc w:val="both"/>
        <w:rPr>
          <w:rStyle w:val="FontStyle23"/>
        </w:rPr>
      </w:pPr>
    </w:p>
    <w:p w:rsidR="00B95E0C" w:rsidRDefault="00B95E0C" w:rsidP="00E2700B">
      <w:pPr>
        <w:pStyle w:val="Style4"/>
        <w:tabs>
          <w:tab w:val="left" w:pos="851"/>
          <w:tab w:val="left" w:leader="underscore" w:pos="3394"/>
          <w:tab w:val="left" w:leader="underscore" w:pos="5342"/>
        </w:tabs>
        <w:jc w:val="both"/>
        <w:rPr>
          <w:rStyle w:val="FontStyle23"/>
          <w:b/>
        </w:rPr>
      </w:pPr>
    </w:p>
    <w:p w:rsidR="00E40148" w:rsidRDefault="000C17EB" w:rsidP="00E2700B">
      <w:pPr>
        <w:pStyle w:val="Style4"/>
        <w:tabs>
          <w:tab w:val="left" w:pos="851"/>
          <w:tab w:val="left" w:leader="underscore" w:pos="3394"/>
          <w:tab w:val="left" w:leader="underscore" w:pos="5342"/>
        </w:tabs>
        <w:jc w:val="both"/>
        <w:rPr>
          <w:rStyle w:val="FontStyle23"/>
        </w:rPr>
      </w:pPr>
      <w:r w:rsidRPr="00AF26B1">
        <w:rPr>
          <w:rStyle w:val="FontStyle23"/>
          <w:b/>
        </w:rPr>
        <w:lastRenderedPageBreak/>
        <w:t>1.</w:t>
      </w:r>
      <w:r>
        <w:rPr>
          <w:rStyle w:val="FontStyle23"/>
        </w:rPr>
        <w:t> </w:t>
      </w:r>
      <w:r w:rsidR="00E40148" w:rsidRPr="009E373F">
        <w:rPr>
          <w:rStyle w:val="FontStyle23"/>
        </w:rPr>
        <w:t xml:space="preserve">Согласно протоколу открытия доступа к заявкам на участие в </w:t>
      </w:r>
      <w:r w:rsidR="00E40148">
        <w:rPr>
          <w:rStyle w:val="FontStyle23"/>
        </w:rPr>
        <w:t xml:space="preserve">открытом </w:t>
      </w:r>
      <w:r w:rsidR="00D674DF">
        <w:rPr>
          <w:rStyle w:val="FontStyle23"/>
        </w:rPr>
        <w:t xml:space="preserve">запросе предложений </w:t>
      </w:r>
      <w:r w:rsidR="00E40148">
        <w:rPr>
          <w:rStyle w:val="FontStyle23"/>
        </w:rPr>
        <w:t xml:space="preserve"> о</w:t>
      </w:r>
      <w:r w:rsidR="00E40148" w:rsidRPr="009E373F">
        <w:rPr>
          <w:rStyle w:val="FontStyle23"/>
        </w:rPr>
        <w:t>т «</w:t>
      </w:r>
      <w:r w:rsidR="006F7B99">
        <w:rPr>
          <w:rStyle w:val="FontStyle23"/>
        </w:rPr>
        <w:t>02</w:t>
      </w:r>
      <w:r w:rsidR="00E40148" w:rsidRPr="009E373F">
        <w:rPr>
          <w:rStyle w:val="FontStyle23"/>
        </w:rPr>
        <w:t>» </w:t>
      </w:r>
      <w:r w:rsidR="006F7B99">
        <w:rPr>
          <w:rStyle w:val="FontStyle23"/>
        </w:rPr>
        <w:t>декабря</w:t>
      </w:r>
      <w:r w:rsidR="00141A70">
        <w:rPr>
          <w:rStyle w:val="FontStyle23"/>
        </w:rPr>
        <w:t xml:space="preserve"> </w:t>
      </w:r>
      <w:r w:rsidR="006F7B99">
        <w:rPr>
          <w:rStyle w:val="FontStyle23"/>
        </w:rPr>
        <w:t>2013</w:t>
      </w:r>
      <w:r w:rsidR="00141A70">
        <w:rPr>
          <w:rStyle w:val="FontStyle23"/>
        </w:rPr>
        <w:t xml:space="preserve"> года</w:t>
      </w:r>
      <w:r w:rsidR="006F7B99">
        <w:rPr>
          <w:rStyle w:val="FontStyle23"/>
        </w:rPr>
        <w:t xml:space="preserve"> № 103</w:t>
      </w:r>
      <w:r w:rsidR="00D674DF">
        <w:rPr>
          <w:rStyle w:val="FontStyle23"/>
        </w:rPr>
        <w:t xml:space="preserve"> были поданы</w:t>
      </w:r>
      <w:r w:rsidR="00A97B9C">
        <w:rPr>
          <w:rStyle w:val="FontStyle23"/>
        </w:rPr>
        <w:t xml:space="preserve"> заявки</w:t>
      </w:r>
      <w:r w:rsidR="00E40148" w:rsidRPr="009E373F">
        <w:rPr>
          <w:rStyle w:val="FontStyle23"/>
        </w:rPr>
        <w:t>:</w:t>
      </w:r>
    </w:p>
    <w:p w:rsidR="006F7B99" w:rsidRDefault="006F7B99" w:rsidP="00E2700B">
      <w:pPr>
        <w:pStyle w:val="Style4"/>
        <w:tabs>
          <w:tab w:val="left" w:pos="851"/>
          <w:tab w:val="left" w:leader="underscore" w:pos="3394"/>
          <w:tab w:val="left" w:leader="underscore" w:pos="5342"/>
        </w:tabs>
        <w:jc w:val="both"/>
        <w:rPr>
          <w:rStyle w:val="FontStyle23"/>
        </w:rPr>
      </w:pPr>
    </w:p>
    <w:p w:rsidR="006F7B99" w:rsidRDefault="006F7B99" w:rsidP="00E2700B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rStyle w:val="FontStyle23"/>
        </w:rPr>
      </w:pPr>
      <w:r>
        <w:rPr>
          <w:rStyle w:val="FontStyle24"/>
        </w:rPr>
        <w:t xml:space="preserve">По лоту </w:t>
      </w:r>
      <w:r>
        <w:rPr>
          <w:rStyle w:val="FontStyle23"/>
        </w:rPr>
        <w:t>1 - 1 заявка на участие в открытом запросе предложений;</w:t>
      </w:r>
    </w:p>
    <w:p w:rsidR="006F7B99" w:rsidRDefault="006F7B99" w:rsidP="00E2700B">
      <w:pPr>
        <w:pStyle w:val="Style5"/>
        <w:widowControl/>
        <w:spacing w:line="240" w:lineRule="auto"/>
        <w:ind w:left="34"/>
        <w:jc w:val="left"/>
        <w:rPr>
          <w:rStyle w:val="FontStyle23"/>
        </w:rPr>
      </w:pPr>
      <w:r>
        <w:rPr>
          <w:rStyle w:val="FontStyle23"/>
        </w:rPr>
        <w:t>всего отозвано:</w:t>
      </w:r>
    </w:p>
    <w:p w:rsidR="006F7B99" w:rsidRDefault="006F7B99" w:rsidP="00E2700B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rStyle w:val="FontStyle23"/>
        </w:rPr>
      </w:pPr>
      <w:r>
        <w:rPr>
          <w:rStyle w:val="FontStyle24"/>
        </w:rPr>
        <w:t xml:space="preserve">По лоту </w:t>
      </w:r>
      <w:r>
        <w:rPr>
          <w:rStyle w:val="FontStyle23"/>
        </w:rPr>
        <w:t xml:space="preserve">1 - 0 заявок на участие в открытом </w:t>
      </w:r>
      <w:r w:rsidRPr="008A6F7B">
        <w:rPr>
          <w:rStyle w:val="FontStyle23"/>
        </w:rPr>
        <w:t>запросе предложений</w:t>
      </w:r>
      <w:r>
        <w:rPr>
          <w:rStyle w:val="FontStyle23"/>
        </w:rPr>
        <w:t>.</w:t>
      </w:r>
    </w:p>
    <w:p w:rsidR="006F7B99" w:rsidRDefault="006F7B99" w:rsidP="00E2700B">
      <w:pPr>
        <w:pStyle w:val="Style4"/>
        <w:widowControl/>
        <w:tabs>
          <w:tab w:val="left" w:leader="underscore" w:pos="3394"/>
          <w:tab w:val="left" w:leader="underscore" w:pos="5342"/>
        </w:tabs>
        <w:spacing w:before="221"/>
        <w:ind w:left="24"/>
        <w:rPr>
          <w:rStyle w:val="FontStyle24"/>
        </w:rPr>
      </w:pPr>
      <w:r>
        <w:rPr>
          <w:rStyle w:val="FontStyle22"/>
        </w:rPr>
        <w:t>Результаты открытия доступа к заявкам на участие в открытом запросе предложений:</w:t>
      </w:r>
    </w:p>
    <w:p w:rsidR="006F7B99" w:rsidRDefault="006F7B99" w:rsidP="00E2700B">
      <w:pPr>
        <w:pStyle w:val="Style5"/>
        <w:widowControl/>
        <w:spacing w:before="14" w:line="240" w:lineRule="auto"/>
        <w:ind w:left="19"/>
        <w:rPr>
          <w:rStyle w:val="FontStyle23"/>
        </w:rPr>
      </w:pPr>
    </w:p>
    <w:p w:rsidR="006F7B99" w:rsidRDefault="006F7B99" w:rsidP="00E2700B">
      <w:pPr>
        <w:pStyle w:val="Style5"/>
        <w:widowControl/>
        <w:spacing w:line="240" w:lineRule="auto"/>
        <w:rPr>
          <w:rStyle w:val="FontStyle23"/>
        </w:rPr>
      </w:pPr>
      <w:r>
        <w:rPr>
          <w:rStyle w:val="FontStyle23"/>
        </w:rPr>
        <w:t xml:space="preserve">Сведения об участниках открытого запроса предложений, подавших заявки на участие в открытом запросе предложений </w:t>
      </w:r>
      <w:r w:rsidRPr="009A1798">
        <w:rPr>
          <w:rStyle w:val="FontStyle24"/>
        </w:rPr>
        <w:t>по лоту</w:t>
      </w:r>
      <w:r>
        <w:rPr>
          <w:rStyle w:val="FontStyle23"/>
        </w:rPr>
        <w:t xml:space="preserve"> 1:</w:t>
      </w:r>
    </w:p>
    <w:p w:rsidR="00AF26B1" w:rsidRDefault="00AF26B1" w:rsidP="00037515">
      <w:pPr>
        <w:pStyle w:val="Style5"/>
        <w:widowControl/>
        <w:spacing w:line="240" w:lineRule="auto"/>
        <w:rPr>
          <w:rStyle w:val="FontStyle24"/>
          <w:spacing w:val="30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979"/>
        <w:gridCol w:w="3841"/>
        <w:gridCol w:w="5245"/>
      </w:tblGrid>
      <w:tr w:rsidR="006F7B99" w:rsidRPr="00A4398A" w:rsidTr="009D2A2E">
        <w:trPr>
          <w:trHeight w:hRule="exact" w:val="917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7B99" w:rsidRPr="00A4398A" w:rsidRDefault="006F7B99" w:rsidP="00037515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</w:rPr>
            </w:pPr>
            <w:r w:rsidRPr="00A4398A">
              <w:rPr>
                <w:rStyle w:val="FontStyle26"/>
              </w:rPr>
              <w:t>№</w:t>
            </w:r>
            <w:r w:rsidRPr="00A4398A">
              <w:rPr>
                <w:rStyle w:val="FontStyle26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7B99" w:rsidRPr="00A4398A" w:rsidRDefault="006F7B99" w:rsidP="00037515">
            <w:pPr>
              <w:pStyle w:val="Style15"/>
              <w:widowControl/>
              <w:spacing w:line="240" w:lineRule="auto"/>
              <w:ind w:right="14"/>
              <w:rPr>
                <w:rStyle w:val="FontStyle26"/>
              </w:rPr>
            </w:pPr>
            <w:r w:rsidRPr="00A4398A">
              <w:rPr>
                <w:rStyle w:val="FontStyle26"/>
              </w:rPr>
              <w:t>Участник</w:t>
            </w:r>
            <w:r w:rsidRPr="00A4398A">
              <w:rPr>
                <w:rStyle w:val="FontStyle26"/>
              </w:rPr>
              <w:br/>
            </w:r>
            <w:r w:rsidRPr="00C9777B">
              <w:rPr>
                <w:rStyle w:val="FontStyle26"/>
              </w:rPr>
              <w:t xml:space="preserve">открытого </w:t>
            </w:r>
            <w:r>
              <w:rPr>
                <w:rStyle w:val="FontStyle26"/>
              </w:rPr>
              <w:t>запроса предложений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7B99" w:rsidRPr="00A4398A" w:rsidRDefault="006F7B99" w:rsidP="00037515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</w:rPr>
            </w:pPr>
            <w:r w:rsidRPr="00A4398A">
              <w:rPr>
                <w:rStyle w:val="FontStyle26"/>
              </w:rPr>
              <w:t>Условия исполнения договора,</w:t>
            </w:r>
            <w:r w:rsidRPr="00A4398A">
              <w:rPr>
                <w:rStyle w:val="FontStyle26"/>
              </w:rPr>
              <w:br/>
              <w:t>указанные в заявке</w:t>
            </w:r>
          </w:p>
        </w:tc>
      </w:tr>
      <w:tr w:rsidR="006F7B99" w:rsidRPr="00A4398A" w:rsidTr="009D2A2E">
        <w:trPr>
          <w:trHeight w:val="1546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F7B99" w:rsidRPr="00CF043D" w:rsidRDefault="006F7B99" w:rsidP="00037515">
            <w:pPr>
              <w:pStyle w:val="Style16"/>
              <w:widowControl/>
              <w:jc w:val="center"/>
              <w:rPr>
                <w:rStyle w:val="FontStyle30"/>
                <w:b/>
              </w:rPr>
            </w:pPr>
            <w:r w:rsidRPr="00CF043D">
              <w:rPr>
                <w:rStyle w:val="FontStyle30"/>
                <w:b/>
              </w:rPr>
              <w:t>1.</w:t>
            </w:r>
          </w:p>
          <w:p w:rsidR="006F7B99" w:rsidRPr="00A4398A" w:rsidRDefault="006F7B99" w:rsidP="00037515">
            <w:pPr>
              <w:spacing w:line="240" w:lineRule="auto"/>
              <w:rPr>
                <w:rStyle w:val="FontStyle24"/>
              </w:rPr>
            </w:pPr>
          </w:p>
          <w:p w:rsidR="006F7B99" w:rsidRPr="00A4398A" w:rsidRDefault="006F7B99" w:rsidP="00037515">
            <w:pPr>
              <w:spacing w:line="240" w:lineRule="auto"/>
              <w:rPr>
                <w:rStyle w:val="FontStyle30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F7B99" w:rsidRPr="007143B7" w:rsidRDefault="006F7B99" w:rsidP="00037515">
            <w:pPr>
              <w:pStyle w:val="Style17"/>
              <w:widowControl/>
              <w:spacing w:line="240" w:lineRule="auto"/>
              <w:rPr>
                <w:color w:val="000000"/>
                <w:sz w:val="26"/>
                <w:szCs w:val="26"/>
              </w:rPr>
            </w:pPr>
            <w:r w:rsidRPr="007143B7">
              <w:rPr>
                <w:color w:val="000000"/>
                <w:sz w:val="26"/>
                <w:szCs w:val="26"/>
              </w:rPr>
              <w:t>ИП Ладохин А.В.</w:t>
            </w:r>
          </w:p>
          <w:p w:rsidR="006F7B99" w:rsidRPr="00526FC8" w:rsidRDefault="006F7B99" w:rsidP="00037515">
            <w:pPr>
              <w:pStyle w:val="Style17"/>
              <w:widowControl/>
              <w:spacing w:line="240" w:lineRule="auto"/>
              <w:rPr>
                <w:rStyle w:val="FontStyle23"/>
                <w:bCs/>
                <w:i/>
                <w:iCs/>
              </w:rPr>
            </w:pPr>
            <w:r w:rsidRPr="00526FC8">
              <w:rPr>
                <w:rStyle w:val="FontStyle23"/>
                <w:b/>
                <w:bCs/>
                <w:i/>
                <w:iCs/>
              </w:rPr>
              <w:t xml:space="preserve">ИНН: </w:t>
            </w:r>
            <w:r w:rsidRPr="007143B7">
              <w:rPr>
                <w:color w:val="000000"/>
                <w:sz w:val="26"/>
                <w:szCs w:val="26"/>
              </w:rPr>
              <w:t>245200530164</w:t>
            </w:r>
          </w:p>
          <w:p w:rsidR="006F7B99" w:rsidRPr="00A4398A" w:rsidRDefault="006F7B99" w:rsidP="00037515">
            <w:pPr>
              <w:pStyle w:val="Style17"/>
              <w:widowControl/>
              <w:spacing w:line="240" w:lineRule="auto"/>
              <w:rPr>
                <w:rStyle w:val="FontStyle24"/>
              </w:rPr>
            </w:pPr>
            <w:r w:rsidRPr="00526FC8">
              <w:rPr>
                <w:rStyle w:val="FontStyle23"/>
                <w:b/>
                <w:bCs/>
                <w:i/>
                <w:iCs/>
              </w:rPr>
              <w:t>Адрес:</w:t>
            </w:r>
            <w:r>
              <w:rPr>
                <w:rStyle w:val="FontStyle23"/>
              </w:rPr>
              <w:t xml:space="preserve"> </w:t>
            </w:r>
            <w:r w:rsidRPr="007143B7">
              <w:rPr>
                <w:color w:val="000000"/>
                <w:sz w:val="26"/>
                <w:szCs w:val="26"/>
              </w:rPr>
              <w:t>662977, Россия, Железногорск, Озерная , 32/1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F7B99" w:rsidRPr="00021FDC" w:rsidRDefault="006F7B99" w:rsidP="00037515">
            <w:pPr>
              <w:spacing w:line="240" w:lineRule="auto"/>
              <w:ind w:left="57" w:right="57"/>
              <w:jc w:val="both"/>
              <w:rPr>
                <w:rStyle w:val="FontStyle24"/>
                <w:b w:val="0"/>
                <w:bCs w:val="0"/>
                <w:i w:val="0"/>
                <w:iCs w:val="0"/>
                <w:sz w:val="26"/>
                <w:szCs w:val="26"/>
              </w:rPr>
            </w:pPr>
            <w:r w:rsidRPr="004B21E1">
              <w:rPr>
                <w:rStyle w:val="FontStyle23"/>
              </w:rPr>
              <w:t xml:space="preserve">Цена заявки: </w:t>
            </w:r>
            <w:r>
              <w:rPr>
                <w:rStyle w:val="FontStyle23"/>
              </w:rPr>
              <w:t>2 050 150,</w:t>
            </w:r>
            <w:r w:rsidRPr="00021FDC">
              <w:rPr>
                <w:rStyle w:val="FontStyle23"/>
              </w:rPr>
              <w:t>00</w:t>
            </w:r>
            <w:r>
              <w:rPr>
                <w:rStyle w:val="FontStyle23"/>
              </w:rPr>
              <w:t> </w:t>
            </w:r>
            <w:r w:rsidRPr="00021FDC">
              <w:rPr>
                <w:rStyle w:val="FontStyle23"/>
              </w:rPr>
              <w:t>(два миллиона пятьдесят тысяч сто пятьдесят) рублей 00 копеек,</w:t>
            </w:r>
            <w:r>
              <w:rPr>
                <w:rStyle w:val="FontStyle23"/>
              </w:rPr>
              <w:t xml:space="preserve"> </w:t>
            </w:r>
            <w:r w:rsidRPr="00021FDC">
              <w:rPr>
                <w:rStyle w:val="FontStyle23"/>
              </w:rPr>
              <w:t>НДС не облагается</w:t>
            </w:r>
          </w:p>
        </w:tc>
      </w:tr>
      <w:tr w:rsidR="006F7B99" w:rsidRPr="00A4398A" w:rsidTr="009D2A2E">
        <w:trPr>
          <w:trHeight w:hRule="exact" w:val="68"/>
        </w:trPr>
        <w:tc>
          <w:tcPr>
            <w:tcW w:w="97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7B99" w:rsidRPr="00A4398A" w:rsidRDefault="006F7B99" w:rsidP="00037515">
            <w:pPr>
              <w:spacing w:line="240" w:lineRule="auto"/>
              <w:rPr>
                <w:rStyle w:val="FontStyle24"/>
              </w:rPr>
            </w:pPr>
          </w:p>
        </w:tc>
        <w:tc>
          <w:tcPr>
            <w:tcW w:w="38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7B99" w:rsidRPr="00A4398A" w:rsidRDefault="006F7B99" w:rsidP="00037515">
            <w:pPr>
              <w:spacing w:line="240" w:lineRule="auto"/>
              <w:rPr>
                <w:rStyle w:val="FontStyle24"/>
              </w:rPr>
            </w:pPr>
          </w:p>
          <w:p w:rsidR="006F7B99" w:rsidRPr="00A4398A" w:rsidRDefault="006F7B99" w:rsidP="00037515">
            <w:pPr>
              <w:spacing w:line="240" w:lineRule="auto"/>
              <w:rPr>
                <w:rStyle w:val="FontStyle24"/>
              </w:rPr>
            </w:pPr>
          </w:p>
        </w:tc>
        <w:tc>
          <w:tcPr>
            <w:tcW w:w="524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7B99" w:rsidRPr="00A4398A" w:rsidRDefault="006F7B99" w:rsidP="00037515">
            <w:pPr>
              <w:pStyle w:val="Style18"/>
              <w:widowControl/>
              <w:spacing w:line="240" w:lineRule="auto"/>
              <w:ind w:right="34"/>
              <w:rPr>
                <w:rStyle w:val="FontStyle28"/>
              </w:rPr>
            </w:pPr>
          </w:p>
        </w:tc>
      </w:tr>
    </w:tbl>
    <w:p w:rsidR="006F7B99" w:rsidRDefault="006F7B99" w:rsidP="00037515">
      <w:pPr>
        <w:pStyle w:val="Style3"/>
        <w:widowControl/>
        <w:spacing w:line="240" w:lineRule="auto"/>
        <w:ind w:left="38"/>
        <w:jc w:val="left"/>
        <w:rPr>
          <w:sz w:val="20"/>
          <w:szCs w:val="20"/>
        </w:rPr>
      </w:pPr>
    </w:p>
    <w:p w:rsidR="00AF26B1" w:rsidRDefault="001B20F6" w:rsidP="00E2700B">
      <w:pPr>
        <w:pStyle w:val="Style7"/>
        <w:widowControl/>
        <w:spacing w:line="240" w:lineRule="auto"/>
        <w:ind w:left="11"/>
        <w:jc w:val="both"/>
        <w:rPr>
          <w:rStyle w:val="FontStyle18"/>
          <w:sz w:val="26"/>
          <w:szCs w:val="26"/>
        </w:rPr>
      </w:pPr>
      <w:r>
        <w:rPr>
          <w:rStyle w:val="FontStyle16"/>
          <w:i w:val="0"/>
        </w:rPr>
        <w:t>2</w:t>
      </w:r>
      <w:r w:rsidRPr="00E40148">
        <w:rPr>
          <w:rStyle w:val="FontStyle16"/>
          <w:i w:val="0"/>
        </w:rPr>
        <w:t>.</w:t>
      </w:r>
      <w:r w:rsidRPr="00CC365A">
        <w:rPr>
          <w:rStyle w:val="FontStyle16"/>
        </w:rPr>
        <w:t xml:space="preserve"> </w:t>
      </w:r>
      <w:r>
        <w:rPr>
          <w:rStyle w:val="FontStyle18"/>
          <w:sz w:val="26"/>
          <w:szCs w:val="26"/>
        </w:rPr>
        <w:t xml:space="preserve">Согласно протоколу рассмотрения заявок </w:t>
      </w:r>
      <w:r w:rsidR="00030162">
        <w:rPr>
          <w:rStyle w:val="FontStyle18"/>
          <w:sz w:val="26"/>
          <w:szCs w:val="26"/>
        </w:rPr>
        <w:t xml:space="preserve">на участие </w:t>
      </w:r>
      <w:r w:rsidR="00030162" w:rsidRPr="009E373F">
        <w:rPr>
          <w:rStyle w:val="FontStyle23"/>
        </w:rPr>
        <w:t xml:space="preserve">в </w:t>
      </w:r>
      <w:r w:rsidR="00030162">
        <w:rPr>
          <w:rStyle w:val="FontStyle23"/>
        </w:rPr>
        <w:t>открытом запросе предложений</w:t>
      </w:r>
      <w:r w:rsidR="00030162">
        <w:rPr>
          <w:rStyle w:val="FontStyle18"/>
          <w:sz w:val="26"/>
          <w:szCs w:val="26"/>
        </w:rPr>
        <w:t xml:space="preserve"> </w:t>
      </w:r>
      <w:r>
        <w:rPr>
          <w:rStyle w:val="FontStyle18"/>
          <w:sz w:val="26"/>
          <w:szCs w:val="26"/>
        </w:rPr>
        <w:t>от «04» декабря 2013</w:t>
      </w:r>
      <w:r w:rsidR="00141A70">
        <w:rPr>
          <w:rStyle w:val="FontStyle18"/>
          <w:sz w:val="26"/>
          <w:szCs w:val="26"/>
        </w:rPr>
        <w:t xml:space="preserve"> года</w:t>
      </w:r>
      <w:r>
        <w:rPr>
          <w:rStyle w:val="FontStyle18"/>
          <w:sz w:val="26"/>
          <w:szCs w:val="26"/>
        </w:rPr>
        <w:t xml:space="preserve"> № 107 </w:t>
      </w:r>
      <w:r w:rsidRPr="00CC365A">
        <w:rPr>
          <w:rStyle w:val="FontStyle18"/>
          <w:sz w:val="26"/>
          <w:szCs w:val="26"/>
        </w:rPr>
        <w:t>закупочной комиссией было принято следующее решение:</w:t>
      </w:r>
    </w:p>
    <w:p w:rsidR="001B20F6" w:rsidRDefault="001B20F6" w:rsidP="00E2700B">
      <w:pPr>
        <w:autoSpaceDE w:val="0"/>
        <w:autoSpaceDN w:val="0"/>
        <w:adjustRightInd w:val="0"/>
        <w:spacing w:line="240" w:lineRule="auto"/>
        <w:ind w:right="28"/>
        <w:jc w:val="both"/>
        <w:rPr>
          <w:rStyle w:val="FontStyle23"/>
        </w:rPr>
      </w:pPr>
      <w:r w:rsidRPr="001B20F6">
        <w:rPr>
          <w:rStyle w:val="FontStyle18"/>
          <w:rFonts w:eastAsia="Times New Roman"/>
          <w:b/>
          <w:sz w:val="26"/>
          <w:szCs w:val="26"/>
        </w:rPr>
        <w:t>2.1.</w:t>
      </w:r>
      <w:r w:rsidR="00030162">
        <w:rPr>
          <w:rStyle w:val="FontStyle18"/>
          <w:rFonts w:eastAsia="Times New Roman"/>
          <w:sz w:val="26"/>
          <w:szCs w:val="26"/>
        </w:rPr>
        <w:t> </w:t>
      </w:r>
      <w:r w:rsidRPr="001B20F6">
        <w:rPr>
          <w:rStyle w:val="FontStyle18"/>
          <w:rFonts w:eastAsia="Times New Roman"/>
          <w:sz w:val="26"/>
          <w:szCs w:val="26"/>
        </w:rPr>
        <w:t xml:space="preserve">Допустить к дальнейшему участию в </w:t>
      </w:r>
      <w:r w:rsidR="00030162">
        <w:rPr>
          <w:rStyle w:val="FontStyle18"/>
          <w:rFonts w:eastAsia="Times New Roman"/>
          <w:sz w:val="26"/>
          <w:szCs w:val="26"/>
        </w:rPr>
        <w:t xml:space="preserve">открытом </w:t>
      </w:r>
      <w:r w:rsidRPr="001B20F6">
        <w:rPr>
          <w:rStyle w:val="FontStyle18"/>
          <w:rFonts w:eastAsia="Times New Roman"/>
          <w:sz w:val="26"/>
          <w:szCs w:val="26"/>
        </w:rPr>
        <w:t>запросе предложений</w:t>
      </w:r>
      <w:r w:rsidR="00030162">
        <w:rPr>
          <w:rStyle w:val="FontStyle18"/>
          <w:rFonts w:eastAsia="Times New Roman"/>
          <w:sz w:val="26"/>
          <w:szCs w:val="26"/>
        </w:rPr>
        <w:br/>
      </w:r>
      <w:r w:rsidRPr="001B20F6">
        <w:rPr>
          <w:rStyle w:val="FontStyle18"/>
          <w:rFonts w:eastAsia="Times New Roman"/>
          <w:sz w:val="26"/>
          <w:szCs w:val="26"/>
        </w:rPr>
        <w:t>ИП Ладохина А.В.</w:t>
      </w:r>
    </w:p>
    <w:p w:rsidR="001B20F6" w:rsidRDefault="001B20F6" w:rsidP="00E2700B">
      <w:pPr>
        <w:tabs>
          <w:tab w:val="left" w:pos="709"/>
          <w:tab w:val="left" w:pos="993"/>
        </w:tabs>
        <w:autoSpaceDE w:val="0"/>
        <w:autoSpaceDN w:val="0"/>
        <w:adjustRightInd w:val="0"/>
        <w:spacing w:line="240" w:lineRule="auto"/>
        <w:ind w:left="17" w:right="28"/>
        <w:jc w:val="both"/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</w:pPr>
      <w:r w:rsidRPr="002833FC">
        <w:rPr>
          <w:rFonts w:ascii="Times New Roman" w:eastAsiaTheme="minorEastAsia" w:hAnsi="Times New Roman"/>
          <w:b/>
          <w:color w:val="000000"/>
          <w:sz w:val="26"/>
          <w:szCs w:val="26"/>
          <w:lang w:eastAsia="ru-RU"/>
        </w:rPr>
        <w:t>2.2.</w:t>
      </w:r>
      <w:r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 xml:space="preserve"> Н</w:t>
      </w:r>
      <w:r w:rsidRPr="002833FC"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 xml:space="preserve">аправить </w:t>
      </w:r>
      <w:r w:rsidRPr="00A53BEB">
        <w:rPr>
          <w:rFonts w:ascii="Times New Roman" w:hAnsi="Times New Roman"/>
          <w:color w:val="000000"/>
          <w:sz w:val="26"/>
          <w:szCs w:val="26"/>
        </w:rPr>
        <w:t>на основании пункта 14.8.4</w:t>
      </w:r>
      <w:r>
        <w:rPr>
          <w:rFonts w:ascii="Times New Roman" w:hAnsi="Times New Roman"/>
          <w:color w:val="000000"/>
          <w:sz w:val="26"/>
          <w:szCs w:val="26"/>
        </w:rPr>
        <w:t>.3</w:t>
      </w:r>
      <w:r w:rsidRPr="00A53BEB">
        <w:rPr>
          <w:rFonts w:ascii="Times New Roman" w:hAnsi="Times New Roman"/>
          <w:color w:val="000000"/>
          <w:sz w:val="26"/>
          <w:szCs w:val="26"/>
        </w:rPr>
        <w:t xml:space="preserve"> ЕОСЗ </w:t>
      </w:r>
      <w:r w:rsidRPr="001B20F6">
        <w:rPr>
          <w:rStyle w:val="FontStyle18"/>
          <w:rFonts w:eastAsia="Times New Roman"/>
          <w:sz w:val="26"/>
          <w:szCs w:val="26"/>
        </w:rPr>
        <w:t>ИП Ладохин</w:t>
      </w:r>
      <w:r>
        <w:rPr>
          <w:rStyle w:val="FontStyle18"/>
          <w:rFonts w:eastAsia="Times New Roman"/>
          <w:sz w:val="26"/>
          <w:szCs w:val="26"/>
        </w:rPr>
        <w:t>у</w:t>
      </w:r>
      <w:r w:rsidRPr="001B20F6">
        <w:rPr>
          <w:rStyle w:val="FontStyle18"/>
          <w:rFonts w:eastAsia="Times New Roman"/>
          <w:sz w:val="26"/>
          <w:szCs w:val="26"/>
        </w:rPr>
        <w:t xml:space="preserve"> </w:t>
      </w:r>
      <w:r w:rsidRPr="002833FC"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>запрос</w:t>
      </w:r>
      <w:r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 xml:space="preserve"> о разъяснении</w:t>
      </w:r>
      <w:r w:rsidRPr="007F5E57"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 xml:space="preserve"> положени</w:t>
      </w:r>
      <w:r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>й</w:t>
      </w:r>
      <w:r w:rsidRPr="007F5E57"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 xml:space="preserve"> технического предложения</w:t>
      </w:r>
      <w:r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>.</w:t>
      </w:r>
    </w:p>
    <w:p w:rsidR="001B20F6" w:rsidRPr="004052F7" w:rsidRDefault="001B20F6" w:rsidP="00E2700B">
      <w:pPr>
        <w:autoSpaceDE w:val="0"/>
        <w:autoSpaceDN w:val="0"/>
        <w:adjustRightInd w:val="0"/>
        <w:spacing w:before="62" w:line="240" w:lineRule="auto"/>
        <w:jc w:val="both"/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Theme="minorEastAsia" w:hAnsi="Times New Roman"/>
          <w:b/>
          <w:color w:val="000000"/>
          <w:sz w:val="26"/>
          <w:szCs w:val="26"/>
          <w:lang w:eastAsia="ru-RU"/>
        </w:rPr>
        <w:t>3.</w:t>
      </w:r>
      <w:r w:rsidRPr="0049647D">
        <w:rPr>
          <w:rFonts w:ascii="Times New Roman" w:eastAsiaTheme="minorEastAsia" w:hAnsi="Times New Roman"/>
          <w:b/>
          <w:color w:val="000000"/>
          <w:sz w:val="26"/>
          <w:szCs w:val="26"/>
          <w:lang w:eastAsia="ru-RU"/>
        </w:rPr>
        <w:t xml:space="preserve"> </w:t>
      </w:r>
      <w:r w:rsidRPr="004052F7"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 xml:space="preserve">По результатам повторного рассмотрения заявок </w:t>
      </w:r>
      <w:r w:rsidR="00030162">
        <w:rPr>
          <w:rStyle w:val="FontStyle18"/>
          <w:sz w:val="26"/>
          <w:szCs w:val="26"/>
        </w:rPr>
        <w:t xml:space="preserve">на участие </w:t>
      </w:r>
      <w:r w:rsidR="00030162" w:rsidRPr="009E373F">
        <w:rPr>
          <w:rStyle w:val="FontStyle23"/>
        </w:rPr>
        <w:t xml:space="preserve">в </w:t>
      </w:r>
      <w:r w:rsidR="00030162">
        <w:rPr>
          <w:rStyle w:val="FontStyle23"/>
        </w:rPr>
        <w:t>открытом запросе предложений</w:t>
      </w:r>
      <w:r w:rsidR="00030162">
        <w:rPr>
          <w:rStyle w:val="FontStyle18"/>
          <w:sz w:val="26"/>
          <w:szCs w:val="26"/>
        </w:rPr>
        <w:t xml:space="preserve"> </w:t>
      </w:r>
      <w:r w:rsidRPr="004052F7"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 xml:space="preserve">с учетом, </w:t>
      </w:r>
      <w:r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>сведений</w:t>
      </w:r>
      <w:r w:rsidRPr="004052F7"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>, дополнительно представленных</w:t>
      </w:r>
      <w:r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 xml:space="preserve"> участнико</w:t>
      </w:r>
      <w:r w:rsidRPr="004052F7"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 xml:space="preserve">м </w:t>
      </w:r>
      <w:r w:rsidR="00030162">
        <w:rPr>
          <w:rStyle w:val="FontStyle23"/>
        </w:rPr>
        <w:t>открытого запроса предложений</w:t>
      </w:r>
      <w:r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 xml:space="preserve"> в ответ на направленный запрос</w:t>
      </w:r>
      <w:r w:rsidRPr="004052F7"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 xml:space="preserve"> </w:t>
      </w:r>
      <w:r w:rsidR="00AF26B1"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>о разъяснении</w:t>
      </w:r>
      <w:r w:rsidR="00AF26B1" w:rsidRPr="007F5E57"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 xml:space="preserve"> положени</w:t>
      </w:r>
      <w:r w:rsidR="00AF26B1"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>й</w:t>
      </w:r>
      <w:r w:rsidR="00AF26B1" w:rsidRPr="007F5E57"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 xml:space="preserve"> технического предложения</w:t>
      </w:r>
      <w:r w:rsidRPr="004052F7"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>, закупочной комиссией были приняты</w:t>
      </w:r>
      <w:r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 xml:space="preserve"> </w:t>
      </w:r>
      <w:r w:rsidRPr="004052F7"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>следующие решения:</w:t>
      </w:r>
    </w:p>
    <w:p w:rsidR="00030162" w:rsidRDefault="001B20F6" w:rsidP="00E2700B">
      <w:pPr>
        <w:autoSpaceDE w:val="0"/>
        <w:autoSpaceDN w:val="0"/>
        <w:adjustRightInd w:val="0"/>
        <w:spacing w:before="62" w:line="240" w:lineRule="auto"/>
        <w:jc w:val="both"/>
        <w:rPr>
          <w:rStyle w:val="FontStyle18"/>
          <w:rFonts w:eastAsia="Times New Roman"/>
          <w:sz w:val="26"/>
          <w:szCs w:val="26"/>
        </w:rPr>
      </w:pPr>
      <w:r w:rsidRPr="004052F7">
        <w:rPr>
          <w:rFonts w:ascii="Times New Roman" w:eastAsiaTheme="minorEastAsia" w:hAnsi="Times New Roman"/>
          <w:b/>
          <w:color w:val="000000"/>
          <w:sz w:val="26"/>
          <w:szCs w:val="26"/>
          <w:lang w:eastAsia="ru-RU"/>
        </w:rPr>
        <w:t>3.1.</w:t>
      </w:r>
      <w:r w:rsidR="00030162"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> </w:t>
      </w:r>
      <w:r w:rsidRPr="004052F7"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 xml:space="preserve">Допустить к дальнейшему участию </w:t>
      </w:r>
      <w:r w:rsidR="00030162" w:rsidRPr="009E373F">
        <w:rPr>
          <w:rStyle w:val="FontStyle23"/>
        </w:rPr>
        <w:t xml:space="preserve">в </w:t>
      </w:r>
      <w:r w:rsidR="00030162">
        <w:rPr>
          <w:rStyle w:val="FontStyle23"/>
        </w:rPr>
        <w:t>открытом запросе предложений</w:t>
      </w:r>
      <w:r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br/>
      </w:r>
      <w:r w:rsidR="00030162" w:rsidRPr="001B20F6">
        <w:rPr>
          <w:rStyle w:val="FontStyle18"/>
          <w:rFonts w:eastAsia="Times New Roman"/>
          <w:sz w:val="26"/>
          <w:szCs w:val="26"/>
        </w:rPr>
        <w:t>ИП Ладохина А.В.</w:t>
      </w:r>
    </w:p>
    <w:p w:rsidR="00AF26B1" w:rsidRDefault="00AF26B1" w:rsidP="00E2700B">
      <w:pPr>
        <w:pStyle w:val="Style3"/>
        <w:tabs>
          <w:tab w:val="left" w:pos="426"/>
          <w:tab w:val="left" w:pos="1276"/>
        </w:tabs>
        <w:spacing w:line="240" w:lineRule="auto"/>
        <w:jc w:val="both"/>
        <w:rPr>
          <w:rStyle w:val="FontStyle23"/>
          <w:lang w:eastAsia="en-US"/>
        </w:rPr>
      </w:pPr>
    </w:p>
    <w:p w:rsidR="00030162" w:rsidRDefault="00030162" w:rsidP="00E2700B">
      <w:pPr>
        <w:pStyle w:val="Style3"/>
        <w:tabs>
          <w:tab w:val="left" w:pos="426"/>
          <w:tab w:val="left" w:pos="1276"/>
        </w:tabs>
        <w:spacing w:line="240" w:lineRule="auto"/>
        <w:jc w:val="both"/>
        <w:rPr>
          <w:bCs/>
          <w:color w:val="000000"/>
          <w:sz w:val="26"/>
          <w:szCs w:val="26"/>
        </w:rPr>
      </w:pPr>
      <w:r w:rsidRPr="000B58C9">
        <w:rPr>
          <w:bCs/>
          <w:color w:val="000000"/>
          <w:sz w:val="26"/>
          <w:szCs w:val="26"/>
        </w:rPr>
        <w:t>Результаты голосования членов закупочной комиссии:</w:t>
      </w:r>
    </w:p>
    <w:p w:rsidR="00030162" w:rsidRDefault="00030162" w:rsidP="00E2700B">
      <w:pPr>
        <w:pStyle w:val="Style3"/>
        <w:tabs>
          <w:tab w:val="left" w:pos="426"/>
          <w:tab w:val="left" w:pos="1276"/>
        </w:tabs>
        <w:spacing w:line="240" w:lineRule="auto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«за» – 5</w:t>
      </w:r>
      <w:r w:rsidRPr="000B58C9">
        <w:rPr>
          <w:bCs/>
          <w:color w:val="000000"/>
          <w:sz w:val="26"/>
          <w:szCs w:val="26"/>
        </w:rPr>
        <w:t xml:space="preserve"> голос</w:t>
      </w:r>
      <w:r>
        <w:rPr>
          <w:bCs/>
          <w:color w:val="000000"/>
          <w:sz w:val="26"/>
          <w:szCs w:val="26"/>
        </w:rPr>
        <w:t>ов</w:t>
      </w:r>
      <w:r w:rsidRPr="000B58C9">
        <w:rPr>
          <w:bCs/>
          <w:color w:val="000000"/>
          <w:sz w:val="26"/>
          <w:szCs w:val="26"/>
        </w:rPr>
        <w:t xml:space="preserve"> (</w:t>
      </w:r>
      <w:r>
        <w:rPr>
          <w:bCs/>
          <w:color w:val="000000"/>
          <w:sz w:val="26"/>
          <w:szCs w:val="26"/>
        </w:rPr>
        <w:t xml:space="preserve">Егоров Д.Б., </w:t>
      </w:r>
      <w:r w:rsidRPr="000B58C9">
        <w:rPr>
          <w:bCs/>
          <w:color w:val="000000"/>
          <w:sz w:val="26"/>
          <w:szCs w:val="26"/>
        </w:rPr>
        <w:t>Титов</w:t>
      </w:r>
      <w:r>
        <w:rPr>
          <w:bCs/>
          <w:color w:val="000000"/>
          <w:sz w:val="26"/>
          <w:szCs w:val="26"/>
        </w:rPr>
        <w:t xml:space="preserve"> И.М.,</w:t>
      </w:r>
      <w:r w:rsidRPr="00C05FB1">
        <w:rPr>
          <w:bCs/>
          <w:color w:val="000000"/>
          <w:sz w:val="26"/>
          <w:szCs w:val="26"/>
        </w:rPr>
        <w:t xml:space="preserve"> </w:t>
      </w:r>
      <w:r w:rsidRPr="000B58C9">
        <w:rPr>
          <w:bCs/>
          <w:color w:val="000000"/>
          <w:sz w:val="26"/>
          <w:szCs w:val="26"/>
        </w:rPr>
        <w:t xml:space="preserve">Селифоненков </w:t>
      </w:r>
      <w:r>
        <w:rPr>
          <w:bCs/>
          <w:color w:val="000000"/>
          <w:sz w:val="26"/>
          <w:szCs w:val="26"/>
        </w:rPr>
        <w:t>Д.А.</w:t>
      </w:r>
      <w:r w:rsidRPr="000B58C9">
        <w:rPr>
          <w:bCs/>
          <w:color w:val="000000"/>
          <w:sz w:val="26"/>
          <w:szCs w:val="26"/>
        </w:rPr>
        <w:t>,</w:t>
      </w:r>
      <w:r>
        <w:rPr>
          <w:bCs/>
          <w:color w:val="000000"/>
          <w:sz w:val="26"/>
          <w:szCs w:val="26"/>
        </w:rPr>
        <w:t xml:space="preserve"> Скок И.А., Ултургашева О.Г.).</w:t>
      </w:r>
    </w:p>
    <w:p w:rsidR="001B20F6" w:rsidRDefault="001B20F6" w:rsidP="00E2700B">
      <w:pPr>
        <w:pStyle w:val="Style7"/>
        <w:widowControl/>
        <w:tabs>
          <w:tab w:val="left" w:pos="851"/>
        </w:tabs>
        <w:spacing w:line="240" w:lineRule="auto"/>
        <w:jc w:val="both"/>
        <w:rPr>
          <w:sz w:val="20"/>
          <w:szCs w:val="20"/>
        </w:rPr>
      </w:pPr>
    </w:p>
    <w:p w:rsidR="00030162" w:rsidRDefault="00030162" w:rsidP="00E2700B">
      <w:pPr>
        <w:pStyle w:val="Style3"/>
        <w:tabs>
          <w:tab w:val="left" w:pos="426"/>
          <w:tab w:val="left" w:pos="1276"/>
        </w:tabs>
        <w:spacing w:line="240" w:lineRule="auto"/>
        <w:jc w:val="both"/>
        <w:rPr>
          <w:rStyle w:val="FontStyle23"/>
          <w:rFonts w:eastAsia="Calibri"/>
          <w:lang w:eastAsia="en-US"/>
        </w:rPr>
      </w:pPr>
      <w:r w:rsidRPr="00030162">
        <w:rPr>
          <w:rStyle w:val="FontStyle23"/>
          <w:rFonts w:eastAsia="Calibri"/>
          <w:lang w:eastAsia="en-US"/>
        </w:rPr>
        <w:t>В связи с тем, что по результатам рассмотрения заявок только один участник открытого запроса предложений</w:t>
      </w:r>
      <w:r w:rsidR="00AF26B1">
        <w:rPr>
          <w:rStyle w:val="FontStyle23"/>
          <w:rFonts w:eastAsia="Calibri"/>
          <w:lang w:eastAsia="en-US"/>
        </w:rPr>
        <w:t xml:space="preserve"> и пода</w:t>
      </w:r>
      <w:r>
        <w:rPr>
          <w:rStyle w:val="FontStyle23"/>
          <w:rFonts w:eastAsia="Calibri"/>
          <w:lang w:eastAsia="en-US"/>
        </w:rPr>
        <w:t>н</w:t>
      </w:r>
      <w:r w:rsidR="00AF26B1">
        <w:rPr>
          <w:rStyle w:val="FontStyle23"/>
          <w:rFonts w:eastAsia="Calibri"/>
          <w:lang w:eastAsia="en-US"/>
        </w:rPr>
        <w:t>н</w:t>
      </w:r>
      <w:r>
        <w:rPr>
          <w:rStyle w:val="FontStyle23"/>
          <w:rFonts w:eastAsia="Calibri"/>
          <w:lang w:eastAsia="en-US"/>
        </w:rPr>
        <w:t>ая им заявка была признана</w:t>
      </w:r>
      <w:r w:rsidR="00AF26B1">
        <w:rPr>
          <w:rStyle w:val="FontStyle23"/>
          <w:rFonts w:eastAsia="Calibri"/>
          <w:lang w:eastAsia="en-US"/>
        </w:rPr>
        <w:t xml:space="preserve"> соответствующей</w:t>
      </w:r>
      <w:r w:rsidRPr="00030162">
        <w:rPr>
          <w:rStyle w:val="FontStyle23"/>
          <w:rFonts w:eastAsia="Calibri"/>
          <w:lang w:eastAsia="en-US"/>
        </w:rPr>
        <w:t xml:space="preserve"> условиям открытого запроса предложений, в соответствии с подпунктом а) пункта 13.5.1 ЕОСЗ открытый запрос предложений признан несостоявшимся.</w:t>
      </w:r>
    </w:p>
    <w:p w:rsidR="00AF26B1" w:rsidRPr="00030162" w:rsidRDefault="00AF26B1" w:rsidP="00E2700B">
      <w:pPr>
        <w:pStyle w:val="Style3"/>
        <w:tabs>
          <w:tab w:val="left" w:pos="426"/>
          <w:tab w:val="left" w:pos="1276"/>
        </w:tabs>
        <w:spacing w:line="240" w:lineRule="auto"/>
        <w:jc w:val="both"/>
        <w:rPr>
          <w:rStyle w:val="FontStyle23"/>
          <w:rFonts w:eastAsia="Calibri"/>
          <w:lang w:eastAsia="en-US"/>
        </w:rPr>
      </w:pPr>
    </w:p>
    <w:p w:rsidR="00030162" w:rsidRPr="00030162" w:rsidRDefault="00030162" w:rsidP="00E2700B">
      <w:pPr>
        <w:pStyle w:val="Style3"/>
        <w:tabs>
          <w:tab w:val="left" w:pos="426"/>
          <w:tab w:val="left" w:pos="1276"/>
        </w:tabs>
        <w:spacing w:line="240" w:lineRule="auto"/>
        <w:jc w:val="both"/>
        <w:rPr>
          <w:rStyle w:val="FontStyle23"/>
          <w:rFonts w:eastAsia="Calibri"/>
          <w:lang w:eastAsia="en-US"/>
        </w:rPr>
      </w:pPr>
      <w:r w:rsidRPr="00030162">
        <w:rPr>
          <w:rStyle w:val="FontStyle23"/>
          <w:rFonts w:eastAsia="Calibri"/>
          <w:lang w:eastAsia="en-US"/>
        </w:rPr>
        <w:t xml:space="preserve">Заказчик ФГУП «НО РАО» вправе принять решение о заключении договора с участником открытого запроса предложений  </w:t>
      </w:r>
      <w:r w:rsidRPr="001B20F6">
        <w:rPr>
          <w:rStyle w:val="FontStyle18"/>
          <w:sz w:val="26"/>
          <w:szCs w:val="26"/>
          <w:lang w:eastAsia="en-US"/>
        </w:rPr>
        <w:t>ИП Ладохин</w:t>
      </w:r>
      <w:r>
        <w:rPr>
          <w:rStyle w:val="FontStyle18"/>
          <w:sz w:val="26"/>
          <w:szCs w:val="26"/>
          <w:lang w:eastAsia="en-US"/>
        </w:rPr>
        <w:t>ым</w:t>
      </w:r>
      <w:r w:rsidRPr="001B20F6">
        <w:rPr>
          <w:rStyle w:val="FontStyle18"/>
          <w:sz w:val="26"/>
          <w:szCs w:val="26"/>
          <w:lang w:eastAsia="en-US"/>
        </w:rPr>
        <w:t xml:space="preserve"> А.В.</w:t>
      </w:r>
      <w:r>
        <w:rPr>
          <w:rStyle w:val="FontStyle18"/>
          <w:sz w:val="26"/>
          <w:szCs w:val="26"/>
          <w:lang w:eastAsia="en-US"/>
        </w:rPr>
        <w:t xml:space="preserve"> </w:t>
      </w:r>
      <w:r w:rsidRPr="00030162">
        <w:rPr>
          <w:rStyle w:val="FontStyle23"/>
          <w:rFonts w:eastAsia="Calibri"/>
          <w:lang w:eastAsia="en-US"/>
        </w:rPr>
        <w:t>на условиях, указанных в заявке на участие в открытом запросе предложений.</w:t>
      </w:r>
    </w:p>
    <w:p w:rsidR="00030162" w:rsidRPr="00030162" w:rsidRDefault="00030162" w:rsidP="00E2700B">
      <w:pPr>
        <w:pStyle w:val="Style3"/>
        <w:tabs>
          <w:tab w:val="left" w:pos="426"/>
          <w:tab w:val="left" w:pos="1276"/>
        </w:tabs>
        <w:spacing w:line="240" w:lineRule="auto"/>
        <w:jc w:val="both"/>
        <w:rPr>
          <w:rStyle w:val="FontStyle23"/>
          <w:rFonts w:eastAsia="Calibri"/>
          <w:lang w:eastAsia="en-US"/>
        </w:rPr>
      </w:pPr>
    </w:p>
    <w:p w:rsidR="00030162" w:rsidRPr="00030162" w:rsidRDefault="00030162" w:rsidP="00E2700B">
      <w:pPr>
        <w:pStyle w:val="Style3"/>
        <w:tabs>
          <w:tab w:val="left" w:pos="426"/>
          <w:tab w:val="left" w:pos="1276"/>
        </w:tabs>
        <w:spacing w:line="240" w:lineRule="auto"/>
        <w:jc w:val="both"/>
        <w:rPr>
          <w:rStyle w:val="FontStyle23"/>
          <w:rFonts w:eastAsia="Calibri"/>
          <w:lang w:eastAsia="en-US"/>
        </w:rPr>
      </w:pPr>
      <w:r w:rsidRPr="00030162">
        <w:rPr>
          <w:rStyle w:val="FontStyle23"/>
          <w:rFonts w:eastAsia="Calibri"/>
          <w:lang w:eastAsia="en-US"/>
        </w:rPr>
        <w:lastRenderedPageBreak/>
        <w:t xml:space="preserve">В случае принятия ФГУП «НО РАО» решения о заключении договора с </w:t>
      </w:r>
      <w:r w:rsidR="00AF26B1">
        <w:rPr>
          <w:rStyle w:val="FontStyle23"/>
          <w:rFonts w:eastAsia="Calibri"/>
          <w:lang w:eastAsia="en-US"/>
        </w:rPr>
        <w:br/>
      </w:r>
      <w:r w:rsidRPr="001B20F6">
        <w:rPr>
          <w:rStyle w:val="FontStyle18"/>
          <w:sz w:val="26"/>
          <w:szCs w:val="26"/>
          <w:lang w:eastAsia="en-US"/>
        </w:rPr>
        <w:t>ИП Ладохин</w:t>
      </w:r>
      <w:r>
        <w:rPr>
          <w:rStyle w:val="FontStyle18"/>
          <w:sz w:val="26"/>
          <w:szCs w:val="26"/>
          <w:lang w:eastAsia="en-US"/>
        </w:rPr>
        <w:t>ым</w:t>
      </w:r>
      <w:r w:rsidRPr="001B20F6">
        <w:rPr>
          <w:rStyle w:val="FontStyle18"/>
          <w:sz w:val="26"/>
          <w:szCs w:val="26"/>
          <w:lang w:eastAsia="en-US"/>
        </w:rPr>
        <w:t xml:space="preserve"> А.В.</w:t>
      </w:r>
      <w:r w:rsidR="00AF26B1">
        <w:rPr>
          <w:rStyle w:val="FontStyle18"/>
          <w:sz w:val="26"/>
          <w:szCs w:val="26"/>
          <w:lang w:eastAsia="en-US"/>
        </w:rPr>
        <w:t> </w:t>
      </w:r>
      <w:r w:rsidRPr="00030162">
        <w:rPr>
          <w:rStyle w:val="FontStyle23"/>
          <w:rFonts w:eastAsia="Calibri"/>
          <w:lang w:eastAsia="en-US"/>
        </w:rPr>
        <w:t xml:space="preserve">рекомендовать ФГУП «НО РАО» провести с </w:t>
      </w:r>
      <w:r w:rsidRPr="001B20F6">
        <w:rPr>
          <w:rStyle w:val="FontStyle18"/>
          <w:sz w:val="26"/>
          <w:szCs w:val="26"/>
          <w:lang w:eastAsia="en-US"/>
        </w:rPr>
        <w:t>ИП Ладохин</w:t>
      </w:r>
      <w:r>
        <w:rPr>
          <w:rStyle w:val="FontStyle18"/>
          <w:sz w:val="26"/>
          <w:szCs w:val="26"/>
          <w:lang w:eastAsia="en-US"/>
        </w:rPr>
        <w:t>ым</w:t>
      </w:r>
      <w:r w:rsidRPr="001B20F6">
        <w:rPr>
          <w:rStyle w:val="FontStyle18"/>
          <w:sz w:val="26"/>
          <w:szCs w:val="26"/>
          <w:lang w:eastAsia="en-US"/>
        </w:rPr>
        <w:t xml:space="preserve"> А.В.</w:t>
      </w:r>
      <w:r>
        <w:rPr>
          <w:rStyle w:val="FontStyle18"/>
          <w:sz w:val="26"/>
          <w:szCs w:val="26"/>
          <w:lang w:eastAsia="en-US"/>
        </w:rPr>
        <w:t xml:space="preserve"> </w:t>
      </w:r>
      <w:r w:rsidRPr="00030162">
        <w:rPr>
          <w:rStyle w:val="FontStyle23"/>
          <w:rFonts w:eastAsia="Calibri"/>
          <w:lang w:eastAsia="en-US"/>
        </w:rPr>
        <w:t>преддоговорные переговоры по снижению цены договора.</w:t>
      </w:r>
    </w:p>
    <w:sectPr w:rsidR="00030162" w:rsidRPr="00030162" w:rsidSect="0012097E">
      <w:headerReference w:type="default" r:id="rId9"/>
      <w:pgSz w:w="11906" w:h="16838"/>
      <w:pgMar w:top="993" w:right="567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5346" w:rsidRDefault="00765346" w:rsidP="000F3575">
      <w:pPr>
        <w:spacing w:line="240" w:lineRule="auto"/>
      </w:pPr>
      <w:r>
        <w:separator/>
      </w:r>
    </w:p>
  </w:endnote>
  <w:endnote w:type="continuationSeparator" w:id="1">
    <w:p w:rsidR="00765346" w:rsidRDefault="00765346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5346" w:rsidRDefault="00765346" w:rsidP="000F3575">
      <w:pPr>
        <w:spacing w:line="240" w:lineRule="auto"/>
      </w:pPr>
      <w:r>
        <w:separator/>
      </w:r>
    </w:p>
  </w:footnote>
  <w:footnote w:type="continuationSeparator" w:id="1">
    <w:p w:rsidR="00765346" w:rsidRDefault="00765346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95689207"/>
      <w:docPartObj>
        <w:docPartGallery w:val="Page Numbers (Top of Page)"/>
        <w:docPartUnique/>
      </w:docPartObj>
    </w:sdtPr>
    <w:sdtContent>
      <w:p w:rsidR="00FB4154" w:rsidRDefault="006C22C9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AB0424"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E0B97"/>
    <w:multiLevelType w:val="hybridMultilevel"/>
    <w:tmpl w:val="BF3CFF5C"/>
    <w:lvl w:ilvl="0" w:tplc="2A4055AA">
      <w:start w:val="1"/>
      <w:numFmt w:val="decimal"/>
      <w:lvlText w:val="%1."/>
      <w:lvlJc w:val="left"/>
      <w:pPr>
        <w:ind w:left="38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03" w:hanging="360"/>
      </w:pPr>
    </w:lvl>
    <w:lvl w:ilvl="2" w:tplc="0419001B" w:tentative="1">
      <w:start w:val="1"/>
      <w:numFmt w:val="lowerRoman"/>
      <w:lvlText w:val="%3."/>
      <w:lvlJc w:val="right"/>
      <w:pPr>
        <w:ind w:left="1823" w:hanging="180"/>
      </w:pPr>
    </w:lvl>
    <w:lvl w:ilvl="3" w:tplc="0419000F" w:tentative="1">
      <w:start w:val="1"/>
      <w:numFmt w:val="decimal"/>
      <w:lvlText w:val="%4."/>
      <w:lvlJc w:val="left"/>
      <w:pPr>
        <w:ind w:left="2543" w:hanging="360"/>
      </w:pPr>
    </w:lvl>
    <w:lvl w:ilvl="4" w:tplc="04190019" w:tentative="1">
      <w:start w:val="1"/>
      <w:numFmt w:val="lowerLetter"/>
      <w:lvlText w:val="%5."/>
      <w:lvlJc w:val="left"/>
      <w:pPr>
        <w:ind w:left="3263" w:hanging="360"/>
      </w:pPr>
    </w:lvl>
    <w:lvl w:ilvl="5" w:tplc="0419001B" w:tentative="1">
      <w:start w:val="1"/>
      <w:numFmt w:val="lowerRoman"/>
      <w:lvlText w:val="%6."/>
      <w:lvlJc w:val="right"/>
      <w:pPr>
        <w:ind w:left="3983" w:hanging="180"/>
      </w:pPr>
    </w:lvl>
    <w:lvl w:ilvl="6" w:tplc="0419000F" w:tentative="1">
      <w:start w:val="1"/>
      <w:numFmt w:val="decimal"/>
      <w:lvlText w:val="%7."/>
      <w:lvlJc w:val="left"/>
      <w:pPr>
        <w:ind w:left="4703" w:hanging="360"/>
      </w:pPr>
    </w:lvl>
    <w:lvl w:ilvl="7" w:tplc="04190019" w:tentative="1">
      <w:start w:val="1"/>
      <w:numFmt w:val="lowerLetter"/>
      <w:lvlText w:val="%8."/>
      <w:lvlJc w:val="left"/>
      <w:pPr>
        <w:ind w:left="5423" w:hanging="360"/>
      </w:pPr>
    </w:lvl>
    <w:lvl w:ilvl="8" w:tplc="0419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1">
    <w:nsid w:val="24D066D4"/>
    <w:multiLevelType w:val="singleLevel"/>
    <w:tmpl w:val="238C3060"/>
    <w:lvl w:ilvl="0">
      <w:start w:val="1"/>
      <w:numFmt w:val="decimal"/>
      <w:lvlText w:val="2.3.%1."/>
      <w:legacy w:legacy="1" w:legacySpace="0" w:legacyIndent="1022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6BBC"/>
    <w:rsid w:val="00012DD3"/>
    <w:rsid w:val="0002021A"/>
    <w:rsid w:val="00021D61"/>
    <w:rsid w:val="000272D3"/>
    <w:rsid w:val="00030162"/>
    <w:rsid w:val="00036F5D"/>
    <w:rsid w:val="00037515"/>
    <w:rsid w:val="0004183F"/>
    <w:rsid w:val="00060E55"/>
    <w:rsid w:val="0006591A"/>
    <w:rsid w:val="000801EB"/>
    <w:rsid w:val="00084C00"/>
    <w:rsid w:val="0009041A"/>
    <w:rsid w:val="000A464B"/>
    <w:rsid w:val="000C17EB"/>
    <w:rsid w:val="000C3F37"/>
    <w:rsid w:val="000C49FD"/>
    <w:rsid w:val="000D7C58"/>
    <w:rsid w:val="000F3575"/>
    <w:rsid w:val="000F6329"/>
    <w:rsid w:val="00105E29"/>
    <w:rsid w:val="0012097E"/>
    <w:rsid w:val="001312EA"/>
    <w:rsid w:val="00141A70"/>
    <w:rsid w:val="00143AE5"/>
    <w:rsid w:val="0016405E"/>
    <w:rsid w:val="00167058"/>
    <w:rsid w:val="001804F2"/>
    <w:rsid w:val="001864FA"/>
    <w:rsid w:val="001B1652"/>
    <w:rsid w:val="001B20F6"/>
    <w:rsid w:val="001B59A6"/>
    <w:rsid w:val="001C314B"/>
    <w:rsid w:val="001D76A0"/>
    <w:rsid w:val="001E2043"/>
    <w:rsid w:val="00223021"/>
    <w:rsid w:val="002416B5"/>
    <w:rsid w:val="002458E7"/>
    <w:rsid w:val="002833FC"/>
    <w:rsid w:val="00283437"/>
    <w:rsid w:val="002921D2"/>
    <w:rsid w:val="002A0369"/>
    <w:rsid w:val="002C56D7"/>
    <w:rsid w:val="002C7686"/>
    <w:rsid w:val="002C79B6"/>
    <w:rsid w:val="002D2D35"/>
    <w:rsid w:val="00317174"/>
    <w:rsid w:val="00345C94"/>
    <w:rsid w:val="003462C3"/>
    <w:rsid w:val="00370A70"/>
    <w:rsid w:val="00386C50"/>
    <w:rsid w:val="003B1746"/>
    <w:rsid w:val="003C172C"/>
    <w:rsid w:val="003D07CD"/>
    <w:rsid w:val="003E0525"/>
    <w:rsid w:val="004065FE"/>
    <w:rsid w:val="00411777"/>
    <w:rsid w:val="004217F1"/>
    <w:rsid w:val="004407CB"/>
    <w:rsid w:val="00452902"/>
    <w:rsid w:val="004672B4"/>
    <w:rsid w:val="004720CF"/>
    <w:rsid w:val="00480DA5"/>
    <w:rsid w:val="00486BBC"/>
    <w:rsid w:val="004967C6"/>
    <w:rsid w:val="004B21E1"/>
    <w:rsid w:val="004B7AAA"/>
    <w:rsid w:val="004C5146"/>
    <w:rsid w:val="00502D3C"/>
    <w:rsid w:val="005239BA"/>
    <w:rsid w:val="00526FC8"/>
    <w:rsid w:val="005335F5"/>
    <w:rsid w:val="00534AD7"/>
    <w:rsid w:val="0053623B"/>
    <w:rsid w:val="005416B9"/>
    <w:rsid w:val="00552957"/>
    <w:rsid w:val="00562F26"/>
    <w:rsid w:val="005660A4"/>
    <w:rsid w:val="005C1637"/>
    <w:rsid w:val="005D7470"/>
    <w:rsid w:val="005E57BC"/>
    <w:rsid w:val="005F2378"/>
    <w:rsid w:val="005F3252"/>
    <w:rsid w:val="0061644D"/>
    <w:rsid w:val="006174ED"/>
    <w:rsid w:val="00643367"/>
    <w:rsid w:val="0065671F"/>
    <w:rsid w:val="00691C62"/>
    <w:rsid w:val="0069508C"/>
    <w:rsid w:val="006B7E63"/>
    <w:rsid w:val="006C22C9"/>
    <w:rsid w:val="006D3BE6"/>
    <w:rsid w:val="006E10D8"/>
    <w:rsid w:val="006F17C3"/>
    <w:rsid w:val="006F7B99"/>
    <w:rsid w:val="0070351F"/>
    <w:rsid w:val="00722C3F"/>
    <w:rsid w:val="0075379B"/>
    <w:rsid w:val="00765346"/>
    <w:rsid w:val="007727B9"/>
    <w:rsid w:val="007E2BB3"/>
    <w:rsid w:val="007F3991"/>
    <w:rsid w:val="007F5E57"/>
    <w:rsid w:val="007F6D3F"/>
    <w:rsid w:val="00814A34"/>
    <w:rsid w:val="0082366B"/>
    <w:rsid w:val="0084795D"/>
    <w:rsid w:val="008813A7"/>
    <w:rsid w:val="008B67A4"/>
    <w:rsid w:val="008C7529"/>
    <w:rsid w:val="008E48EB"/>
    <w:rsid w:val="008F4236"/>
    <w:rsid w:val="008F766B"/>
    <w:rsid w:val="00917C3A"/>
    <w:rsid w:val="00917D43"/>
    <w:rsid w:val="00932250"/>
    <w:rsid w:val="00966A4E"/>
    <w:rsid w:val="009871B1"/>
    <w:rsid w:val="009E62A6"/>
    <w:rsid w:val="009F1851"/>
    <w:rsid w:val="009F1DB0"/>
    <w:rsid w:val="00A05E09"/>
    <w:rsid w:val="00A53BEB"/>
    <w:rsid w:val="00A53C45"/>
    <w:rsid w:val="00A67792"/>
    <w:rsid w:val="00A84284"/>
    <w:rsid w:val="00A97B9C"/>
    <w:rsid w:val="00AB0424"/>
    <w:rsid w:val="00AB04EB"/>
    <w:rsid w:val="00AD2D1E"/>
    <w:rsid w:val="00AF26B1"/>
    <w:rsid w:val="00AF4D0C"/>
    <w:rsid w:val="00AF7F2D"/>
    <w:rsid w:val="00B008E6"/>
    <w:rsid w:val="00B41FC8"/>
    <w:rsid w:val="00B5779D"/>
    <w:rsid w:val="00B60AAD"/>
    <w:rsid w:val="00B66A93"/>
    <w:rsid w:val="00B70192"/>
    <w:rsid w:val="00B744E7"/>
    <w:rsid w:val="00B91DFE"/>
    <w:rsid w:val="00B95E0C"/>
    <w:rsid w:val="00BC21D3"/>
    <w:rsid w:val="00BC466C"/>
    <w:rsid w:val="00BF3552"/>
    <w:rsid w:val="00C027ED"/>
    <w:rsid w:val="00C1552F"/>
    <w:rsid w:val="00C21AEB"/>
    <w:rsid w:val="00C24C36"/>
    <w:rsid w:val="00C52475"/>
    <w:rsid w:val="00C62978"/>
    <w:rsid w:val="00C9777B"/>
    <w:rsid w:val="00CC0B7B"/>
    <w:rsid w:val="00CC6D50"/>
    <w:rsid w:val="00CE0E7F"/>
    <w:rsid w:val="00CF043D"/>
    <w:rsid w:val="00D06D6C"/>
    <w:rsid w:val="00D15F55"/>
    <w:rsid w:val="00D3329E"/>
    <w:rsid w:val="00D674DF"/>
    <w:rsid w:val="00D73D64"/>
    <w:rsid w:val="00D81395"/>
    <w:rsid w:val="00D92C12"/>
    <w:rsid w:val="00DA1EA9"/>
    <w:rsid w:val="00DC32F8"/>
    <w:rsid w:val="00E011F8"/>
    <w:rsid w:val="00E15D2A"/>
    <w:rsid w:val="00E21F3B"/>
    <w:rsid w:val="00E2700B"/>
    <w:rsid w:val="00E3060B"/>
    <w:rsid w:val="00E3225B"/>
    <w:rsid w:val="00E36D6C"/>
    <w:rsid w:val="00E40148"/>
    <w:rsid w:val="00E61A42"/>
    <w:rsid w:val="00E66F1F"/>
    <w:rsid w:val="00E7687F"/>
    <w:rsid w:val="00EA5CF8"/>
    <w:rsid w:val="00EA769E"/>
    <w:rsid w:val="00EB6FAF"/>
    <w:rsid w:val="00EC5592"/>
    <w:rsid w:val="00ED6102"/>
    <w:rsid w:val="00EE3D95"/>
    <w:rsid w:val="00F23DD4"/>
    <w:rsid w:val="00F82F68"/>
    <w:rsid w:val="00F90672"/>
    <w:rsid w:val="00F92901"/>
    <w:rsid w:val="00FB4154"/>
    <w:rsid w:val="00FF55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character" w:customStyle="1" w:styleId="FontStyle18">
    <w:name w:val="Font Style18"/>
    <w:basedOn w:val="a0"/>
    <w:uiPriority w:val="99"/>
    <w:rsid w:val="00E40148"/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16">
    <w:name w:val="Font Style16"/>
    <w:basedOn w:val="a0"/>
    <w:uiPriority w:val="99"/>
    <w:rsid w:val="00E40148"/>
    <w:rPr>
      <w:rFonts w:ascii="Times New Roman" w:hAnsi="Times New Roman" w:cs="Times New Roman"/>
      <w:b/>
      <w:bCs/>
      <w:i/>
      <w:iCs/>
      <w:color w:val="000000"/>
      <w:spacing w:val="10"/>
      <w:sz w:val="26"/>
      <w:szCs w:val="26"/>
    </w:rPr>
  </w:style>
  <w:style w:type="character" w:customStyle="1" w:styleId="FontStyle20">
    <w:name w:val="Font Style20"/>
    <w:basedOn w:val="a0"/>
    <w:uiPriority w:val="99"/>
    <w:rsid w:val="00D81395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32">
    <w:name w:val="Font Style32"/>
    <w:basedOn w:val="a0"/>
    <w:uiPriority w:val="99"/>
    <w:rsid w:val="00D81395"/>
    <w:rPr>
      <w:rFonts w:ascii="Times New Roman" w:hAnsi="Times New Roman" w:cs="Times New Roman"/>
      <w:b/>
      <w:bCs/>
      <w:i/>
      <w:iCs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character" w:customStyle="1" w:styleId="FontStyle18">
    <w:name w:val="Font Style18"/>
    <w:basedOn w:val="a0"/>
    <w:uiPriority w:val="99"/>
    <w:rsid w:val="00E40148"/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16">
    <w:name w:val="Font Style16"/>
    <w:basedOn w:val="a0"/>
    <w:uiPriority w:val="99"/>
    <w:rsid w:val="00E40148"/>
    <w:rPr>
      <w:rFonts w:ascii="Times New Roman" w:hAnsi="Times New Roman" w:cs="Times New Roman"/>
      <w:b/>
      <w:bCs/>
      <w:i/>
      <w:iCs/>
      <w:color w:val="000000"/>
      <w:spacing w:val="10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5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85939C-A8AA-4B92-AE7E-1B979B459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701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4694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НО РАО</cp:lastModifiedBy>
  <cp:revision>2</cp:revision>
  <cp:lastPrinted>2013-12-06T07:58:00Z</cp:lastPrinted>
  <dcterms:created xsi:type="dcterms:W3CDTF">2013-12-06T09:26:00Z</dcterms:created>
  <dcterms:modified xsi:type="dcterms:W3CDTF">2013-12-06T09:26:00Z</dcterms:modified>
</cp:coreProperties>
</file>