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96286B">
      <w:pPr>
        <w:pStyle w:val="1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5E6F23">
        <w:rPr>
          <w:rFonts w:eastAsia="Times New Roman"/>
          <w:sz w:val="30"/>
          <w:szCs w:val="30"/>
        </w:rPr>
        <w:t>R022569</w:t>
      </w:r>
      <w:r w:rsidRPr="0096286B">
        <w:rPr>
          <w:rFonts w:eastAsia="Times New Roman"/>
          <w:sz w:val="30"/>
          <w:szCs w:val="30"/>
        </w:rPr>
        <w:t>-1</w:t>
      </w:r>
      <w:r w:rsidRPr="0096286B">
        <w:rPr>
          <w:rFonts w:eastAsia="Times New Roman"/>
          <w:sz w:val="30"/>
          <w:szCs w:val="30"/>
        </w:rPr>
        <w:br/>
        <w:t xml:space="preserve">открытия доступа к заявкам на участие в открытом запросе предложений на право заключения договора на </w:t>
      </w:r>
      <w:r w:rsidR="005E6F23">
        <w:rPr>
          <w:rFonts w:eastAsia="Times New Roman"/>
          <w:sz w:val="30"/>
          <w:szCs w:val="30"/>
        </w:rPr>
        <w:t>о</w:t>
      </w:r>
      <w:r w:rsidR="005E6F23" w:rsidRPr="005E6F23">
        <w:rPr>
          <w:rFonts w:eastAsia="Times New Roman"/>
          <w:sz w:val="30"/>
          <w:szCs w:val="30"/>
        </w:rPr>
        <w:t>казание услуг по текущему содержанию железнодорожных путей, стрелочных переводов и переездов</w:t>
      </w:r>
      <w:r w:rsidR="005E6F23">
        <w:rPr>
          <w:rFonts w:eastAsia="Times New Roman"/>
          <w:sz w:val="30"/>
          <w:szCs w:val="30"/>
        </w:rPr>
        <w:t xml:space="preserve"> </w:t>
      </w:r>
      <w:r w:rsidR="005E6F23" w:rsidRPr="0096286B">
        <w:rPr>
          <w:rFonts w:eastAsia="Times New Roman"/>
          <w:sz w:val="30"/>
          <w:szCs w:val="30"/>
        </w:rPr>
        <w:t xml:space="preserve">(лот </w:t>
      </w:r>
      <w:r w:rsidR="005E6F23">
        <w:rPr>
          <w:rFonts w:eastAsia="Times New Roman"/>
          <w:sz w:val="30"/>
          <w:szCs w:val="30"/>
        </w:rPr>
        <w:t>№ 459</w:t>
      </w:r>
      <w:r w:rsidR="005E6F23" w:rsidRPr="0096286B">
        <w:rPr>
          <w:rFonts w:eastAsia="Times New Roman"/>
          <w:sz w:val="30"/>
          <w:szCs w:val="30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69"/>
        <w:gridCol w:w="7091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5E6F2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«03</w:t>
            </w:r>
            <w:r w:rsidR="002D218F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дека</w:t>
            </w:r>
            <w:r w:rsidR="00B91057">
              <w:rPr>
                <w:rFonts w:eastAsia="Times New Roman"/>
              </w:rPr>
              <w:t>бря</w:t>
            </w:r>
            <w:r w:rsidR="002D218F">
              <w:rPr>
                <w:rFonts w:eastAsia="Times New Roman"/>
              </w:rPr>
              <w:t xml:space="preserve"> 2013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B91057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562A1">
        <w:fldChar w:fldCharType="begin"/>
      </w:r>
      <w:r>
        <w:instrText xml:space="preserve"> HYPERLINK "http://www.a-k-d.ru/" </w:instrText>
      </w:r>
      <w:r w:rsidR="00C562A1">
        <w:fldChar w:fldCharType="separate"/>
      </w:r>
      <w:r>
        <w:rPr>
          <w:rStyle w:val="a4"/>
        </w:rPr>
        <w:t>a-k-d.ru</w:t>
      </w:r>
      <w:proofErr w:type="spellEnd"/>
      <w:r w:rsidR="00C562A1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5E6F23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="005E6F23">
        <w:t>о</w:t>
      </w:r>
      <w:r w:rsidR="005E6F23" w:rsidRPr="005E6F23">
        <w:t>казание услуг по текущему содержанию железнодорожных путей, стрелочных переводов и переездов</w:t>
      </w:r>
      <w:r w:rsidR="005E6F23">
        <w:t xml:space="preserve"> (лот № 459).</w:t>
      </w:r>
    </w:p>
    <w:p w:rsidR="005E6F23" w:rsidRDefault="005E6F23" w:rsidP="00F042F5">
      <w:pPr>
        <w:pStyle w:val="a3"/>
        <w:spacing w:before="0" w:beforeAutospacing="0" w:after="0" w:afterAutospacing="0"/>
        <w:jc w:val="both"/>
      </w:pPr>
    </w:p>
    <w:p w:rsidR="00AD24BA" w:rsidRPr="00F042F5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="005E6F23" w:rsidRPr="005E6F23">
        <w:t>1</w:t>
      </w:r>
      <w:r w:rsidR="005E6F23">
        <w:t xml:space="preserve"> </w:t>
      </w:r>
      <w:r w:rsidR="005E6F23" w:rsidRPr="005E6F23">
        <w:t>843</w:t>
      </w:r>
      <w:r w:rsidR="005E6F23">
        <w:t xml:space="preserve"> </w:t>
      </w:r>
      <w:r w:rsidR="005E6F23" w:rsidRPr="005E6F23">
        <w:t>778,64</w:t>
      </w:r>
      <w:r w:rsidR="005E6F23">
        <w:t xml:space="preserve"> </w:t>
      </w:r>
      <w:r w:rsidRPr="00F042F5">
        <w:t>р</w:t>
      </w:r>
      <w:r w:rsidR="00F042F5" w:rsidRPr="00F042F5">
        <w:t xml:space="preserve">уб. </w:t>
      </w:r>
      <w:r w:rsidRPr="00F042F5">
        <w:t>(</w:t>
      </w:r>
      <w:r w:rsidR="005E6F23">
        <w:t>один миллион восемьсот сорок три тысячи семьсот семьдесят восемь</w:t>
      </w:r>
      <w:r w:rsidRPr="00F042F5">
        <w:t xml:space="preserve"> рубл</w:t>
      </w:r>
      <w:r w:rsidR="005E6F23">
        <w:t>ей</w:t>
      </w:r>
      <w:r w:rsidRPr="00F042F5">
        <w:t xml:space="preserve"> </w:t>
      </w:r>
      <w:r w:rsidR="005E6F23">
        <w:t>64</w:t>
      </w:r>
      <w:r w:rsidRPr="00F042F5">
        <w:t xml:space="preserve"> копе</w:t>
      </w:r>
      <w:r w:rsidR="005E6F23">
        <w:t>й</w:t>
      </w:r>
      <w:r w:rsidRPr="00F042F5">
        <w:t>к</w:t>
      </w:r>
      <w:r w:rsidR="005E6F23">
        <w:t>и</w:t>
      </w:r>
      <w:r w:rsidRPr="00F042F5">
        <w:t>)</w:t>
      </w:r>
      <w:r w:rsidR="00F042F5" w:rsidRPr="00F042F5">
        <w:t>,</w:t>
      </w:r>
      <w:r w:rsidRPr="00F042F5">
        <w:t xml:space="preserve"> включая НДС. </w:t>
      </w:r>
    </w:p>
    <w:p w:rsidR="00B91057" w:rsidRPr="00B91057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="005E6F23" w:rsidRPr="005E6F23">
        <w:rPr>
          <w:rFonts w:eastAsia="Times New Roman"/>
        </w:rPr>
        <w:t>начало – 01.01.2014 г., окончание – 31.12.2014 г.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в соответствии со статьей </w:t>
      </w:r>
      <w:r w:rsidR="005E6F23">
        <w:rPr>
          <w:bCs/>
        </w:rPr>
        <w:t>1.1.</w:t>
      </w:r>
      <w:r w:rsidRPr="00F042F5">
        <w:rPr>
          <w:bCs/>
        </w:rPr>
        <w:t xml:space="preserve"> проекта договора Часть 2 Тома 1 закупочной документации.</w:t>
      </w:r>
    </w:p>
    <w:p w:rsidR="00F042F5" w:rsidRDefault="00F042F5" w:rsidP="00F042F5">
      <w:pPr>
        <w:pStyle w:val="a3"/>
        <w:spacing w:before="0" w:beforeAutospacing="0" w:after="0" w:afterAutospacing="0"/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</w:t>
      </w:r>
      <w:r w:rsidR="00F042F5" w:rsidRPr="00F042F5">
        <w:t>я</w:t>
      </w:r>
      <w:r w:rsidRPr="00F042F5">
        <w:t xml:space="preserve"> по запросу предложений опубликованы «</w:t>
      </w:r>
      <w:r w:rsidR="005E6F23">
        <w:t>22</w:t>
      </w:r>
      <w:r w:rsidRPr="00F042F5">
        <w:t>» </w:t>
      </w:r>
      <w:r w:rsidR="00B91057">
        <w:t>ноября</w:t>
      </w:r>
      <w:r w:rsidRPr="00F042F5">
        <w:t xml:space="preserve">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F042F5">
        <w:t>Госкорпорации</w:t>
      </w:r>
      <w:proofErr w:type="spellEnd"/>
      <w:r w:rsidRPr="00F042F5">
        <w:t xml:space="preserve">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6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</w:t>
      </w:r>
      <w:r w:rsidR="005E6F23" w:rsidRPr="005E6F23">
        <w:t>131122/0536/1371</w:t>
      </w:r>
      <w:r w:rsidRPr="00F042F5">
        <w:t>, на ЭТП «</w:t>
      </w:r>
      <w:hyperlink r:id="rId7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</w:t>
      </w:r>
      <w:r w:rsidR="005E6F23" w:rsidRPr="005E6F23">
        <w:t>R022569</w:t>
      </w:r>
      <w:r w:rsidR="00F042F5"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F042F5">
        <w:t xml:space="preserve"> видами юридических лиц </w:t>
      </w:r>
      <w:hyperlink r:id="rId8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5E6F23" w:rsidRPr="005E6F23">
        <w:t>31300693711</w:t>
      </w:r>
      <w:r w:rsidR="00F042F5" w:rsidRPr="00F042F5">
        <w:t>.</w:t>
      </w:r>
    </w:p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4C6663">
        <w:t>6:00:00 (время московское) «03</w:t>
      </w:r>
      <w:r w:rsidRPr="00F042F5">
        <w:t>» </w:t>
      </w:r>
      <w:r w:rsidR="004C6663">
        <w:t>дека</w:t>
      </w:r>
      <w:r w:rsidR="00B91057">
        <w:t>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F042F5" w:rsidRPr="00F042F5" w:rsidRDefault="00F042F5" w:rsidP="00F042F5">
      <w:pPr>
        <w:pStyle w:val="a3"/>
        <w:spacing w:before="0" w:beforeAutospacing="0" w:after="0" w:afterAutospacing="0"/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33"/>
        <w:gridCol w:w="10639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B910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144CEE" w:rsidRDefault="00F042F5" w:rsidP="00F042F5">
      <w:pPr>
        <w:pStyle w:val="a3"/>
        <w:spacing w:before="0" w:beforeAutospacing="0" w:after="0" w:afterAutospacing="0"/>
        <w:jc w:val="both"/>
      </w:pPr>
      <w:r>
        <w:t xml:space="preserve">Заседание </w:t>
      </w:r>
      <w:r w:rsidRPr="00F042F5">
        <w:t xml:space="preserve">проводится в присутствии </w:t>
      </w:r>
      <w:r w:rsidR="00B91057">
        <w:t>9</w:t>
      </w:r>
      <w:r w:rsidRPr="00F042F5">
        <w:t xml:space="preserve"> из 1</w:t>
      </w:r>
      <w:r w:rsidR="00B91057">
        <w:t>1</w:t>
      </w:r>
      <w:r w:rsidRPr="00F042F5">
        <w:t xml:space="preserve"> членов закупочной комиссии</w:t>
      </w:r>
      <w:r w:rsidR="00144CEE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Кворум имеется.</w:t>
      </w: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предложений на </w:t>
      </w:r>
      <w:r w:rsidR="00144CEE">
        <w:t>09</w:t>
      </w:r>
      <w:r w:rsidRPr="00F042F5">
        <w:t>:00 (время московское) «</w:t>
      </w:r>
      <w:r w:rsidR="005542C7">
        <w:t>03</w:t>
      </w:r>
      <w:r w:rsidRPr="00F042F5">
        <w:t xml:space="preserve">» </w:t>
      </w:r>
      <w:r w:rsidR="005542C7">
        <w:t>дека</w:t>
      </w:r>
      <w:r w:rsidR="00144CEE">
        <w:t>бря</w:t>
      </w:r>
      <w:r w:rsidRPr="00F042F5">
        <w:t xml:space="preserve"> 2013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>всего подано: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6286B" w:rsidRPr="00F042F5" w:rsidRDefault="0096286B" w:rsidP="0096286B">
      <w:pPr>
        <w:pStyle w:val="3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p w:rsidR="00144CEE" w:rsidRDefault="002D218F" w:rsidP="0096286B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на </w:t>
      </w:r>
      <w:r w:rsidR="005542C7">
        <w:t>о</w:t>
      </w:r>
      <w:r w:rsidR="005542C7" w:rsidRPr="005542C7">
        <w:t xml:space="preserve">казание услуг по текущему содержанию железнодорожных путей, стрелочных переводов и переездов </w:t>
      </w:r>
      <w:r w:rsidR="00144CEE">
        <w:t>(лот № 45</w:t>
      </w:r>
      <w:r w:rsidR="005542C7">
        <w:t>9</w:t>
      </w:r>
      <w:r w:rsidR="00144CEE">
        <w:t>).</w:t>
      </w:r>
    </w:p>
    <w:p w:rsidR="00144CEE" w:rsidRDefault="00144CEE" w:rsidP="0096286B">
      <w:pPr>
        <w:pStyle w:val="a3"/>
        <w:spacing w:before="0" w:beforeAutospacing="0" w:after="0" w:afterAutospacing="0"/>
        <w:jc w:val="both"/>
      </w:pPr>
    </w:p>
    <w:p w:rsidR="00AD24BA" w:rsidRDefault="002D218F" w:rsidP="00F042F5">
      <w:pPr>
        <w:pStyle w:val="a3"/>
        <w:spacing w:before="0" w:beforeAutospacing="0" w:after="0" w:afterAutospacing="0"/>
      </w:pPr>
      <w:r w:rsidRPr="00F042F5">
        <w:lastRenderedPageBreak/>
        <w:t>Сведения об участниках запроса предложений, подавших заявки на участие в запросе предложений:</w:t>
      </w:r>
    </w:p>
    <w:p w:rsidR="00C3454D" w:rsidRPr="00F042F5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6"/>
        <w:gridCol w:w="7767"/>
        <w:gridCol w:w="5967"/>
      </w:tblGrid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144CEE" w:rsidP="00F042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2D218F"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5D590D">
            <w:pPr>
              <w:jc w:val="both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Общество с ограниченной </w:t>
            </w:r>
            <w:r w:rsidR="00F042F5" w:rsidRPr="00F042F5">
              <w:rPr>
                <w:rFonts w:eastAsia="Times New Roman"/>
              </w:rPr>
              <w:t>ответственностью</w:t>
            </w:r>
            <w:r w:rsidR="00144CEE">
              <w:rPr>
                <w:rFonts w:eastAsia="Times New Roman"/>
              </w:rPr>
              <w:t xml:space="preserve"> «</w:t>
            </w:r>
            <w:proofErr w:type="spellStart"/>
            <w:r w:rsidR="00C3454D">
              <w:rPr>
                <w:rFonts w:eastAsia="Times New Roman"/>
              </w:rPr>
              <w:t>Промтрансвагон</w:t>
            </w:r>
            <w:proofErr w:type="spellEnd"/>
            <w:r w:rsidR="00144CEE">
              <w:rPr>
                <w:rFonts w:eastAsia="Times New Roman"/>
              </w:rPr>
              <w:t xml:space="preserve">», ИНН: </w:t>
            </w:r>
            <w:r w:rsidR="00C3454D">
              <w:rPr>
                <w:rFonts w:eastAsia="Times New Roman"/>
              </w:rPr>
              <w:t>6143063786</w:t>
            </w:r>
            <w:r w:rsidR="00144CEE">
              <w:rPr>
                <w:rFonts w:eastAsia="Times New Roman"/>
              </w:rPr>
              <w:t>, Юридический адрес:</w:t>
            </w:r>
            <w:r w:rsidR="0078497A">
              <w:rPr>
                <w:rFonts w:eastAsia="Times New Roman"/>
              </w:rPr>
              <w:t xml:space="preserve"> 347360, г. Волгодонск, пл. Х</w:t>
            </w:r>
            <w:r w:rsidR="00C3454D">
              <w:rPr>
                <w:rFonts w:eastAsia="Times New Roman"/>
              </w:rPr>
              <w:t>имиков, 1</w:t>
            </w:r>
            <w:r w:rsidR="005D590D">
              <w:rPr>
                <w:rFonts w:eastAsia="Times New Roman"/>
              </w:rPr>
              <w:t>.</w:t>
            </w:r>
            <w:r w:rsidR="00144CEE">
              <w:rPr>
                <w:rFonts w:eastAsia="Times New Roman"/>
              </w:rPr>
              <w:t xml:space="preserve"> </w:t>
            </w:r>
            <w:r w:rsidR="00144CEE" w:rsidRPr="00F042F5">
              <w:rPr>
                <w:rFonts w:eastAsia="Times New Roman"/>
              </w:rPr>
              <w:t>Фактический адрес:</w:t>
            </w:r>
            <w:r w:rsidR="00144CEE">
              <w:rPr>
                <w:rFonts w:eastAsia="Times New Roman"/>
              </w:rPr>
              <w:t xml:space="preserve"> </w:t>
            </w:r>
            <w:r w:rsidR="005D590D">
              <w:rPr>
                <w:rFonts w:eastAsia="Times New Roman"/>
              </w:rPr>
              <w:t xml:space="preserve">347360, г. Волгодонск, ул. 6-я </w:t>
            </w:r>
            <w:proofErr w:type="gramStart"/>
            <w:r w:rsidR="005D590D">
              <w:rPr>
                <w:rFonts w:eastAsia="Times New Roman"/>
              </w:rPr>
              <w:t>Заводская</w:t>
            </w:r>
            <w:proofErr w:type="gramEnd"/>
            <w:r w:rsidR="005D590D">
              <w:rPr>
                <w:rFonts w:eastAsia="Times New Roman"/>
              </w:rPr>
              <w:t>, 7.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E154EE" w:rsidRDefault="002D218F" w:rsidP="00E154EE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="005D590D">
              <w:rPr>
                <w:rFonts w:eastAsia="Times New Roman"/>
              </w:rPr>
              <w:t xml:space="preserve">1 843 709,28 </w:t>
            </w:r>
            <w:r w:rsidR="00981D85" w:rsidRPr="00F042F5">
              <w:t>руб. (</w:t>
            </w:r>
            <w:r w:rsidR="005D590D">
              <w:t>Один миллион восемьсот сорок три тысячи семьсот девять</w:t>
            </w:r>
            <w:r w:rsidR="00981D85" w:rsidRPr="00F042F5">
              <w:t xml:space="preserve"> рубл</w:t>
            </w:r>
            <w:r w:rsidR="005D590D">
              <w:t>ей</w:t>
            </w:r>
            <w:r w:rsidR="00981D85" w:rsidRPr="00F042F5">
              <w:t xml:space="preserve"> </w:t>
            </w:r>
            <w:r w:rsidR="005D590D">
              <w:t>2</w:t>
            </w:r>
            <w:r w:rsidR="00981D85">
              <w:t>8</w:t>
            </w:r>
            <w:r w:rsidR="00981D85" w:rsidRPr="00F042F5">
              <w:t xml:space="preserve"> копеек), включая НДС. </w:t>
            </w:r>
          </w:p>
        </w:tc>
      </w:tr>
    </w:tbl>
    <w:p w:rsidR="00F042F5" w:rsidRPr="0096286B" w:rsidRDefault="00F042F5" w:rsidP="00F042F5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p w:rsidR="00981D8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0"/>
        <w:gridCol w:w="7658"/>
        <w:gridCol w:w="2678"/>
      </w:tblGrid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</w:tbl>
    <w:p w:rsidR="00981D85" w:rsidRPr="00F042F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AE2906">
      <w:footerReference w:type="default" r:id="rId9"/>
      <w:pgSz w:w="16838" w:h="11906" w:orient="landscape"/>
      <w:pgMar w:top="1134" w:right="1134" w:bottom="851" w:left="1134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54D" w:rsidRDefault="00C3454D" w:rsidP="00AE2906">
      <w:r>
        <w:separator/>
      </w:r>
    </w:p>
  </w:endnote>
  <w:endnote w:type="continuationSeparator" w:id="0">
    <w:p w:rsidR="00C3454D" w:rsidRDefault="00C3454D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C3454D" w:rsidRDefault="00C562A1">
        <w:pPr>
          <w:pStyle w:val="a8"/>
          <w:jc w:val="right"/>
        </w:pPr>
        <w:fldSimple w:instr=" PAGE   \* MERGEFORMAT ">
          <w:r w:rsidR="00BB25E3">
            <w:rPr>
              <w:noProof/>
            </w:rPr>
            <w:t>1</w:t>
          </w:r>
        </w:fldSimple>
      </w:p>
    </w:sdtContent>
  </w:sdt>
  <w:p w:rsidR="00C3454D" w:rsidRDefault="00C3454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54D" w:rsidRDefault="00C3454D" w:rsidP="00AE2906">
      <w:r>
        <w:separator/>
      </w:r>
    </w:p>
  </w:footnote>
  <w:footnote w:type="continuationSeparator" w:id="0">
    <w:p w:rsidR="00C3454D" w:rsidRDefault="00C3454D" w:rsidP="00AE29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144CEE"/>
    <w:rsid w:val="002707DD"/>
    <w:rsid w:val="002C500A"/>
    <w:rsid w:val="002D218F"/>
    <w:rsid w:val="00357216"/>
    <w:rsid w:val="004C6663"/>
    <w:rsid w:val="004D7AB7"/>
    <w:rsid w:val="005542C7"/>
    <w:rsid w:val="005D590D"/>
    <w:rsid w:val="005E6F23"/>
    <w:rsid w:val="0078497A"/>
    <w:rsid w:val="00860486"/>
    <w:rsid w:val="0096286B"/>
    <w:rsid w:val="00981D85"/>
    <w:rsid w:val="00AD24BA"/>
    <w:rsid w:val="00AE2906"/>
    <w:rsid w:val="00B91057"/>
    <w:rsid w:val="00BB25E3"/>
    <w:rsid w:val="00C3454D"/>
    <w:rsid w:val="00C562A1"/>
    <w:rsid w:val="00CA4B43"/>
    <w:rsid w:val="00E154EE"/>
    <w:rsid w:val="00F042F5"/>
    <w:rsid w:val="00F36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110536899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628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21</cp:revision>
  <dcterms:created xsi:type="dcterms:W3CDTF">2013-12-03T12:57:00Z</dcterms:created>
  <dcterms:modified xsi:type="dcterms:W3CDTF">2013-12-04T07:20:00Z</dcterms:modified>
</cp:coreProperties>
</file>