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0DE" w:rsidRPr="00510A14" w:rsidRDefault="009E70DE" w:rsidP="009E70DE">
      <w:pPr>
        <w:pStyle w:val="1"/>
        <w:jc w:val="center"/>
        <w:rPr>
          <w:rFonts w:eastAsia="Times New Roman"/>
          <w:sz w:val="28"/>
          <w:szCs w:val="28"/>
        </w:rPr>
      </w:pPr>
      <w:r w:rsidRPr="00510A14">
        <w:rPr>
          <w:rFonts w:eastAsia="Times New Roman"/>
          <w:sz w:val="28"/>
          <w:szCs w:val="28"/>
        </w:rPr>
        <w:t xml:space="preserve">ПРОТОКОЛ № </w:t>
      </w:r>
      <w:r w:rsidR="00170BAE" w:rsidRPr="00510A14">
        <w:rPr>
          <w:rFonts w:eastAsia="Times New Roman"/>
          <w:sz w:val="28"/>
          <w:szCs w:val="28"/>
        </w:rPr>
        <w:t>Z027661</w:t>
      </w:r>
      <w:r w:rsidRPr="00510A14">
        <w:rPr>
          <w:rFonts w:eastAsia="Times New Roman"/>
          <w:sz w:val="28"/>
          <w:szCs w:val="28"/>
        </w:rPr>
        <w:t>-2</w:t>
      </w:r>
      <w:r w:rsidRPr="00510A14"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</w:t>
      </w:r>
      <w:r w:rsidR="00170BAE" w:rsidRPr="00510A14">
        <w:rPr>
          <w:rFonts w:eastAsia="Times New Roman"/>
          <w:sz w:val="28"/>
          <w:szCs w:val="28"/>
        </w:rPr>
        <w:t>технических газов (номенклатурная группа № 1.58 - поставка газов, фреонов, баллонов) для нужд ФГУП «</w:t>
      </w:r>
      <w:proofErr w:type="spellStart"/>
      <w:r w:rsidR="00170BAE" w:rsidRPr="00510A14">
        <w:rPr>
          <w:rFonts w:eastAsia="Times New Roman"/>
          <w:sz w:val="28"/>
          <w:szCs w:val="28"/>
        </w:rPr>
        <w:t>Атомфлот</w:t>
      </w:r>
      <w:proofErr w:type="spellEnd"/>
      <w:r w:rsidR="00170BAE" w:rsidRPr="00510A14"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126"/>
        <w:gridCol w:w="6319"/>
      </w:tblGrid>
      <w:tr w:rsidR="009E70DE" w:rsidRPr="00510A14" w:rsidTr="009E70D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E8474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170BAE" w:rsidRPr="00510A14">
              <w:rPr>
                <w:rFonts w:eastAsia="Times New Roman"/>
              </w:rPr>
              <w:t>» декабря</w:t>
            </w:r>
            <w:r w:rsidR="009E70DE" w:rsidRPr="00510A14">
              <w:rPr>
                <w:rFonts w:eastAsia="Times New Roman"/>
              </w:rPr>
              <w:t xml:space="preserve"> 2013 г.</w:t>
            </w:r>
          </w:p>
        </w:tc>
      </w:tr>
    </w:tbl>
    <w:p w:rsidR="009E70DE" w:rsidRPr="00510A14" w:rsidRDefault="009E70DE" w:rsidP="009E70DE">
      <w:pPr>
        <w:pStyle w:val="a4"/>
      </w:pPr>
      <w:r w:rsidRPr="00510A14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BD35CD" w:rsidRPr="00510A14">
        <w:fldChar w:fldCharType="begin"/>
      </w:r>
      <w:r w:rsidRPr="00510A14">
        <w:instrText xml:space="preserve"> HYPERLINK "http://www.a-k-d.ru/" </w:instrText>
      </w:r>
      <w:r w:rsidR="00BD35CD" w:rsidRPr="00510A14">
        <w:fldChar w:fldCharType="separate"/>
      </w:r>
      <w:r w:rsidRPr="00510A14">
        <w:rPr>
          <w:rStyle w:val="a3"/>
        </w:rPr>
        <w:t>a-k-d.ru</w:t>
      </w:r>
      <w:proofErr w:type="spellEnd"/>
      <w:r w:rsidR="00BD35CD" w:rsidRPr="00510A14">
        <w:fldChar w:fldCharType="end"/>
      </w:r>
      <w:r w:rsidRPr="00510A14">
        <w:t xml:space="preserve">» согласно регламенту ее работы. </w:t>
      </w:r>
    </w:p>
    <w:p w:rsidR="009E70DE" w:rsidRPr="00510A14" w:rsidRDefault="009E70DE" w:rsidP="009E70DE">
      <w:pPr>
        <w:pStyle w:val="3"/>
        <w:rPr>
          <w:rFonts w:eastAsia="Times New Roman"/>
          <w:sz w:val="24"/>
          <w:szCs w:val="24"/>
        </w:rPr>
      </w:pPr>
      <w:r w:rsidRPr="00510A14">
        <w:rPr>
          <w:rFonts w:eastAsia="Times New Roman"/>
          <w:sz w:val="24"/>
          <w:szCs w:val="24"/>
        </w:rPr>
        <w:t>Информация о закупке:</w:t>
      </w:r>
    </w:p>
    <w:p w:rsidR="009E70DE" w:rsidRPr="00510A14" w:rsidRDefault="009E70DE" w:rsidP="009E70DE">
      <w:pPr>
        <w:pStyle w:val="a4"/>
      </w:pPr>
      <w:r w:rsidRPr="00510A14">
        <w:t>Заказчик: ФГУП «Атомфлот» Организатор запроса цен: ФГУП «Атомфлот».</w:t>
      </w:r>
      <w:r w:rsidRPr="00510A14">
        <w:br/>
        <w:t xml:space="preserve">Предмет договора: право заключения договора на поставку </w:t>
      </w:r>
      <w:r w:rsidR="00170BAE" w:rsidRPr="00510A14">
        <w:t>технических газов (номенклатурная группа № 1.58 - поставка газов, фреонов, баллонов) для нужд ФГУП «</w:t>
      </w:r>
      <w:proofErr w:type="spellStart"/>
      <w:r w:rsidR="00170BAE" w:rsidRPr="00510A14">
        <w:t>Атомфлот</w:t>
      </w:r>
      <w:proofErr w:type="spellEnd"/>
      <w:r w:rsidR="00170BAE" w:rsidRPr="00510A14">
        <w:t>»</w:t>
      </w:r>
      <w:r w:rsidRPr="00510A14">
        <w:t xml:space="preserve">. </w:t>
      </w:r>
    </w:p>
    <w:p w:rsidR="009E70DE" w:rsidRPr="00510A14" w:rsidRDefault="009E70DE" w:rsidP="009E70DE">
      <w:pPr>
        <w:pStyle w:val="a4"/>
      </w:pPr>
      <w:r w:rsidRPr="00510A14">
        <w:t xml:space="preserve">Начальная (максимальная) цена договора: </w:t>
      </w:r>
      <w:r w:rsidR="00170BAE" w:rsidRPr="00510A14">
        <w:rPr>
          <w:bCs/>
        </w:rPr>
        <w:t>3 764 608.48</w:t>
      </w:r>
      <w:r w:rsidRPr="00510A14">
        <w:t xml:space="preserve"> российский рубль (</w:t>
      </w:r>
      <w:r w:rsidR="00170BAE" w:rsidRPr="00510A14">
        <w:rPr>
          <w:bCs/>
        </w:rPr>
        <w:t>Три миллиона семьсот шестьдесят четыре тысячи шестьсот восемь</w:t>
      </w:r>
      <w:r w:rsidR="00170BAE" w:rsidRPr="00510A14">
        <w:t xml:space="preserve"> рублей 48 копеек</w:t>
      </w:r>
      <w:r w:rsidRPr="00510A14">
        <w:t xml:space="preserve">) включая НДС. </w:t>
      </w:r>
    </w:p>
    <w:p w:rsidR="009E70DE" w:rsidRPr="00510A14" w:rsidRDefault="009E70DE" w:rsidP="009E70DE">
      <w:pPr>
        <w:pStyle w:val="a4"/>
      </w:pPr>
      <w:r w:rsidRPr="00510A14">
        <w:t xml:space="preserve">Срок исполнения договора: </w:t>
      </w:r>
      <w:r w:rsidR="00170BAE" w:rsidRPr="00510A14">
        <w:t>с 09.01.2014 года по 30.12.2014 года</w:t>
      </w:r>
      <w:r w:rsidRPr="00510A14">
        <w:t xml:space="preserve">. </w:t>
      </w:r>
    </w:p>
    <w:p w:rsidR="009E70DE" w:rsidRPr="00510A14" w:rsidRDefault="009E70DE" w:rsidP="009E70DE">
      <w:pPr>
        <w:pStyle w:val="a4"/>
      </w:pPr>
      <w:proofErr w:type="gramStart"/>
      <w:r w:rsidRPr="00510A14">
        <w:t>Извещение о проведении запроса цен и документации</w:t>
      </w:r>
      <w:r w:rsidR="00A177AA">
        <w:t xml:space="preserve"> по запросу цен опубликованы «27</w:t>
      </w:r>
      <w:r w:rsidRPr="00510A14">
        <w:t xml:space="preserve"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10A14">
        <w:t>Госкорпорации</w:t>
      </w:r>
      <w:proofErr w:type="spellEnd"/>
      <w:r w:rsidRPr="00510A14">
        <w:t xml:space="preserve"> «</w:t>
      </w:r>
      <w:proofErr w:type="spellStart"/>
      <w:r w:rsidRPr="00510A14">
        <w:t>Росатом</w:t>
      </w:r>
      <w:proofErr w:type="spellEnd"/>
      <w:r w:rsidRPr="00510A14">
        <w:t xml:space="preserve">» </w:t>
      </w:r>
      <w:hyperlink r:id="rId5" w:history="1">
        <w:r w:rsidRPr="00510A14">
          <w:rPr>
            <w:rStyle w:val="a3"/>
          </w:rPr>
          <w:t>http://zakupki.rosatom.ru/</w:t>
        </w:r>
      </w:hyperlink>
      <w:r w:rsidRPr="00510A14">
        <w:t>, закупка №</w:t>
      </w:r>
      <w:r w:rsidR="00170BAE" w:rsidRPr="00510A14">
        <w:t xml:space="preserve"> 131127/0466/434</w:t>
      </w:r>
      <w:r w:rsidRPr="00510A14">
        <w:t xml:space="preserve">, </w:t>
      </w:r>
      <w:r w:rsidR="008C0DC6" w:rsidRPr="00510A14">
        <w:t>на ООС «</w:t>
      </w:r>
      <w:proofErr w:type="spellStart"/>
      <w:r w:rsidR="008C0DC6" w:rsidRPr="00510A14">
        <w:t>Госзакупки</w:t>
      </w:r>
      <w:proofErr w:type="spellEnd"/>
      <w:r w:rsidR="008C0DC6" w:rsidRPr="00510A14">
        <w:t>», закупка №</w:t>
      </w:r>
      <w:r w:rsidR="00170BAE" w:rsidRPr="00510A14">
        <w:t xml:space="preserve"> 31300704361</w:t>
      </w:r>
      <w:r w:rsidR="008C0DC6" w:rsidRPr="00510A14">
        <w:t xml:space="preserve">, </w:t>
      </w:r>
      <w:r w:rsidRPr="00510A14">
        <w:t>на ЭТП «</w:t>
      </w:r>
      <w:proofErr w:type="spellStart"/>
      <w:r w:rsidR="00BD35CD" w:rsidRPr="00510A14">
        <w:fldChar w:fldCharType="begin"/>
      </w:r>
      <w:r w:rsidRPr="00510A14">
        <w:instrText xml:space="preserve"> HYPERLINK "http://www.a-k-d.ru/" </w:instrText>
      </w:r>
      <w:r w:rsidR="00BD35CD" w:rsidRPr="00510A14">
        <w:fldChar w:fldCharType="separate"/>
      </w:r>
      <w:r w:rsidRPr="00510A14">
        <w:rPr>
          <w:rStyle w:val="a3"/>
        </w:rPr>
        <w:t>a-k-d.ru</w:t>
      </w:r>
      <w:proofErr w:type="spellEnd"/>
      <w:r w:rsidR="00BD35CD" w:rsidRPr="00510A14">
        <w:fldChar w:fldCharType="end"/>
      </w:r>
      <w:r w:rsidR="008C0DC6" w:rsidRPr="00510A14">
        <w:t>», закупка №</w:t>
      </w:r>
      <w:r w:rsidR="00170BAE" w:rsidRPr="00510A14">
        <w:t xml:space="preserve"> Z027661</w:t>
      </w:r>
      <w:r w:rsidR="008C0DC6" w:rsidRPr="00510A14">
        <w:t>.</w:t>
      </w:r>
      <w:proofErr w:type="gramEnd"/>
    </w:p>
    <w:p w:rsidR="009E70DE" w:rsidRPr="00510A14" w:rsidRDefault="009E70DE" w:rsidP="009E70DE">
      <w:pPr>
        <w:pStyle w:val="a4"/>
      </w:pPr>
      <w:r w:rsidRPr="00510A14">
        <w:t>Заседание закупочной комиссии проводится в очной форме в</w:t>
      </w:r>
      <w:r w:rsidR="00170BAE" w:rsidRPr="00510A14">
        <w:t xml:space="preserve"> 12:00:00 (время московское) «1</w:t>
      </w:r>
      <w:r w:rsidR="00E8474D">
        <w:t>8</w:t>
      </w:r>
      <w:r w:rsidRPr="00510A14">
        <w:t xml:space="preserve">» </w:t>
      </w:r>
      <w:r w:rsidR="00170BAE" w:rsidRPr="00510A14">
        <w:t>декабря</w:t>
      </w:r>
      <w:r w:rsidRPr="00510A14">
        <w:t xml:space="preserve"> 2013 года, по адресу: 183017, г. Мурманск-17, ФГУП «Атомфлот». </w:t>
      </w:r>
    </w:p>
    <w:p w:rsidR="009E70DE" w:rsidRPr="00510A14" w:rsidRDefault="009E70DE" w:rsidP="009E70DE">
      <w:pPr>
        <w:pStyle w:val="3"/>
        <w:rPr>
          <w:rFonts w:eastAsia="Times New Roman"/>
          <w:sz w:val="24"/>
          <w:szCs w:val="24"/>
        </w:rPr>
      </w:pPr>
      <w:r w:rsidRPr="00510A14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103" w:type="pct"/>
        <w:tblInd w:w="-97" w:type="dxa"/>
        <w:tblLook w:val="04A0"/>
      </w:tblPr>
      <w:tblGrid>
        <w:gridCol w:w="2925"/>
        <w:gridCol w:w="6715"/>
      </w:tblGrid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E70DE" w:rsidRPr="00510A14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Сосунова Анна Александровна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 xml:space="preserve">Никитенко Виктор </w:t>
            </w:r>
            <w:r w:rsidRPr="00510A14">
              <w:rPr>
                <w:rFonts w:eastAsia="Times New Roman"/>
              </w:rPr>
              <w:lastRenderedPageBreak/>
              <w:t>Эдуардович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lastRenderedPageBreak/>
              <w:t>Начальник управления ТЭФ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lastRenderedPageBreak/>
              <w:t>Лободенко Наталья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финансово-экономического управления</w:t>
            </w:r>
          </w:p>
        </w:tc>
      </w:tr>
      <w:tr w:rsidR="002775E2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75E2" w:rsidRPr="00510A14" w:rsidRDefault="00BD35CD">
            <w:pPr>
              <w:rPr>
                <w:rFonts w:eastAsia="Times New Roman"/>
              </w:rPr>
            </w:pPr>
            <w:hyperlink r:id="rId6" w:history="1">
              <w:proofErr w:type="spellStart"/>
              <w:r w:rsidR="002775E2" w:rsidRPr="002775E2">
                <w:rPr>
                  <w:rFonts w:eastAsia="Times New Roman"/>
                </w:rPr>
                <w:t>Долгушев</w:t>
              </w:r>
              <w:proofErr w:type="spellEnd"/>
              <w:r w:rsidR="002775E2" w:rsidRPr="002775E2">
                <w:rPr>
                  <w:rFonts w:eastAsia="Times New Roman"/>
                </w:rPr>
                <w:t xml:space="preserve"> Владимир Дмитриевич</w:t>
              </w:r>
            </w:hyperlink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75E2" w:rsidRPr="00510A14" w:rsidRDefault="00BD35CD">
            <w:pPr>
              <w:rPr>
                <w:rFonts w:eastAsia="Times New Roman"/>
              </w:rPr>
            </w:pPr>
            <w:hyperlink r:id="rId7" w:history="1">
              <w:r w:rsidR="002775E2" w:rsidRPr="002775E2">
                <w:rPr>
                  <w:rFonts w:eastAsia="Times New Roman"/>
                </w:rPr>
                <w:t>Заместитель начальника ОМТС</w:t>
              </w:r>
            </w:hyperlink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proofErr w:type="spellStart"/>
            <w:r w:rsidRPr="00510A14">
              <w:rPr>
                <w:rFonts w:eastAsia="Times New Roman"/>
              </w:rPr>
              <w:t>Филипов</w:t>
            </w:r>
            <w:proofErr w:type="spellEnd"/>
            <w:r w:rsidRPr="00510A14"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</w:tr>
      <w:tr w:rsidR="009E70DE" w:rsidRPr="00510A14" w:rsidTr="008C0DC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510A14" w:rsidTr="008C0DC6">
        <w:tc>
          <w:tcPr>
            <w:tcW w:w="15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3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</w:tr>
    </w:tbl>
    <w:p w:rsidR="009E70DE" w:rsidRPr="00510A14" w:rsidRDefault="009E70DE" w:rsidP="009E70DE">
      <w:pPr>
        <w:pStyle w:val="a4"/>
      </w:pPr>
      <w:r w:rsidRPr="00510A14">
        <w:t>Засе</w:t>
      </w:r>
      <w:r w:rsidR="002775E2">
        <w:t>дание проводится в присутствии 8</w:t>
      </w:r>
      <w:r w:rsidRPr="00510A14">
        <w:t xml:space="preserve"> из 9 членов закупочной комиссии. </w:t>
      </w:r>
      <w:r w:rsidRPr="00510A14">
        <w:br/>
        <w:t xml:space="preserve">Кворум имеется. </w:t>
      </w:r>
    </w:p>
    <w:p w:rsidR="009E70DE" w:rsidRPr="00510A14" w:rsidRDefault="009E70DE" w:rsidP="009E70D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510A14">
        <w:rPr>
          <w:rFonts w:eastAsia="Times New Roman"/>
        </w:rPr>
        <w:t>Согласно протоколу процедуры открытия доступа к заявкам</w:t>
      </w:r>
      <w:r w:rsidR="00170BAE" w:rsidRPr="00510A14">
        <w:rPr>
          <w:rFonts w:eastAsia="Times New Roman"/>
        </w:rPr>
        <w:t xml:space="preserve"> на участие в запросе цен от «05» декабря</w:t>
      </w:r>
      <w:r w:rsidRPr="00510A14">
        <w:rPr>
          <w:rFonts w:eastAsia="Times New Roman"/>
        </w:rPr>
        <w:t xml:space="preserve"> 2013 были поданы заявки на участие в запросе цен следующими участниками запроса цен: </w:t>
      </w:r>
    </w:p>
    <w:tbl>
      <w:tblPr>
        <w:tblW w:w="5103" w:type="pct"/>
        <w:tblInd w:w="-97" w:type="dxa"/>
        <w:tblLook w:val="04A0"/>
      </w:tblPr>
      <w:tblGrid>
        <w:gridCol w:w="1702"/>
        <w:gridCol w:w="2859"/>
        <w:gridCol w:w="2370"/>
        <w:gridCol w:w="2709"/>
      </w:tblGrid>
      <w:tr w:rsidR="009E70DE" w:rsidRPr="00510A14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№</w:t>
            </w:r>
            <w:r w:rsidRPr="00510A14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 w:rsidRPr="00510A14"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70BAE" w:rsidRPr="00510A14" w:rsidTr="008C0DC6">
        <w:tc>
          <w:tcPr>
            <w:tcW w:w="8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BAE" w:rsidRPr="00510A14" w:rsidRDefault="00170BAE" w:rsidP="00DD407E">
            <w:pPr>
              <w:jc w:val="center"/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4909_Z027661</w:t>
            </w:r>
          </w:p>
        </w:tc>
        <w:tc>
          <w:tcPr>
            <w:tcW w:w="1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BAE" w:rsidRPr="00510A14" w:rsidRDefault="00170BAE" w:rsidP="00DD407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Общество с</w:t>
            </w:r>
            <w:r w:rsidR="00E45FEB">
              <w:rPr>
                <w:rFonts w:eastAsia="Times New Roman"/>
              </w:rPr>
              <w:t xml:space="preserve"> ограниченной ответственностью «</w:t>
            </w:r>
            <w:r w:rsidRPr="00510A14">
              <w:rPr>
                <w:rFonts w:eastAsia="Times New Roman"/>
              </w:rPr>
              <w:t>СЕРВИС МЛТ</w:t>
            </w:r>
            <w:r w:rsidR="00E45FEB"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BAE" w:rsidRPr="00510A14" w:rsidRDefault="00170BAE" w:rsidP="00DD407E">
            <w:pPr>
              <w:rPr>
                <w:rFonts w:eastAsia="Times New Roman"/>
              </w:rPr>
            </w:pPr>
            <w:proofErr w:type="gramStart"/>
            <w:r w:rsidRPr="00510A14">
              <w:rPr>
                <w:rFonts w:eastAsia="Times New Roman"/>
              </w:rPr>
              <w:t>ИНН: 5191316756</w:t>
            </w:r>
            <w:r w:rsidRPr="00510A14">
              <w:rPr>
                <w:rFonts w:eastAsia="Times New Roman"/>
              </w:rPr>
              <w:br/>
              <w:t>Юридический адрес: 183038, Россия, г. Мурманск, Портовый проезд, д. 31</w:t>
            </w:r>
            <w:r w:rsidRPr="00510A14">
              <w:rPr>
                <w:rFonts w:eastAsia="Times New Roman"/>
              </w:rPr>
              <w:br/>
              <w:t xml:space="preserve">Фактический адрес: 184380, Россия, Мурманская область, г. Кола, ул. Каменный остров, д. 4В </w:t>
            </w:r>
            <w:proofErr w:type="gramEnd"/>
          </w:p>
        </w:tc>
        <w:tc>
          <w:tcPr>
            <w:tcW w:w="14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70BAE" w:rsidRPr="00510A14" w:rsidRDefault="00170BAE" w:rsidP="00DD407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 xml:space="preserve">Цена заявки: </w:t>
            </w:r>
            <w:r w:rsidRPr="00510A14">
              <w:rPr>
                <w:bCs/>
              </w:rPr>
              <w:t>3 756 700</w:t>
            </w:r>
            <w:r w:rsidRPr="00510A14">
              <w:rPr>
                <w:rFonts w:eastAsia="Times New Roman"/>
              </w:rPr>
              <w:t>.00 российский рубль (три миллиона семьсот пятьдесят шесть тысяч семьсот рублей 00 копеек), НДС не облагается</w:t>
            </w:r>
          </w:p>
        </w:tc>
      </w:tr>
    </w:tbl>
    <w:p w:rsidR="009E70DE" w:rsidRPr="00510A14" w:rsidRDefault="009E70DE" w:rsidP="008C0DC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510A14"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</w:t>
      </w:r>
      <w:r w:rsidR="008C0DC6" w:rsidRPr="00510A14">
        <w:rPr>
          <w:rFonts w:eastAsia="Times New Roman"/>
        </w:rPr>
        <w:t>было принято решение 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</w:t>
      </w:r>
      <w:r w:rsidRPr="00510A14">
        <w:rPr>
          <w:rFonts w:eastAsia="Times New Roman"/>
        </w:rPr>
        <w:t xml:space="preserve"> по запросу цен: </w:t>
      </w:r>
    </w:p>
    <w:p w:rsidR="009E70DE" w:rsidRPr="00510A14" w:rsidRDefault="009E70DE" w:rsidP="00872B87">
      <w:pPr>
        <w:pStyle w:val="a5"/>
        <w:spacing w:before="100" w:beforeAutospacing="1" w:after="100" w:afterAutospacing="1"/>
        <w:ind w:left="1560"/>
        <w:rPr>
          <w:rFonts w:eastAsia="Times New Roman"/>
        </w:rPr>
      </w:pPr>
      <w:r w:rsidRPr="00510A14">
        <w:rPr>
          <w:rFonts w:eastAsia="Times New Roman"/>
        </w:rPr>
        <w:t>Общество с</w:t>
      </w:r>
      <w:r w:rsidR="00E45FEB">
        <w:rPr>
          <w:rFonts w:eastAsia="Times New Roman"/>
        </w:rPr>
        <w:t xml:space="preserve"> ограниченной ответственностью «</w:t>
      </w:r>
      <w:r w:rsidR="00170BAE" w:rsidRPr="00510A14">
        <w:rPr>
          <w:rFonts w:eastAsia="Times New Roman"/>
        </w:rPr>
        <w:t>СЕРВИС МЛТ</w:t>
      </w:r>
      <w:r w:rsidR="00E45FEB">
        <w:rPr>
          <w:rFonts w:eastAsia="Times New Roman"/>
        </w:rPr>
        <w:t>»</w:t>
      </w:r>
      <w:r w:rsidR="00E45FEB">
        <w:rPr>
          <w:rFonts w:eastAsia="Times New Roman"/>
        </w:rPr>
        <w:br/>
        <w:t xml:space="preserve">Основная заявка: </w:t>
      </w:r>
      <w:proofErr w:type="gramStart"/>
      <w:r w:rsidR="00E45FEB">
        <w:rPr>
          <w:rFonts w:eastAsia="Times New Roman"/>
        </w:rPr>
        <w:t>ООО «</w:t>
      </w:r>
      <w:r w:rsidR="00170BAE" w:rsidRPr="00510A14">
        <w:rPr>
          <w:rFonts w:eastAsia="Times New Roman"/>
        </w:rPr>
        <w:t>СЕРВИС МЛТ</w:t>
      </w:r>
      <w:r w:rsidR="00E45FEB">
        <w:rPr>
          <w:rFonts w:eastAsia="Times New Roman"/>
        </w:rPr>
        <w:t>»</w:t>
      </w:r>
      <w:r w:rsidRPr="00510A14">
        <w:rPr>
          <w:rFonts w:eastAsia="Times New Roman"/>
        </w:rPr>
        <w:t xml:space="preserve"> </w:t>
      </w:r>
      <w:r w:rsidRPr="00510A14">
        <w:rPr>
          <w:rFonts w:eastAsia="Times New Roman"/>
        </w:rPr>
        <w:br/>
        <w:t>Результаты голосования членов закуп</w:t>
      </w:r>
      <w:r w:rsidR="002775E2">
        <w:rPr>
          <w:rFonts w:eastAsia="Times New Roman"/>
        </w:rPr>
        <w:t>очной комиссии:</w:t>
      </w:r>
      <w:r w:rsidR="002775E2">
        <w:rPr>
          <w:rFonts w:eastAsia="Times New Roman"/>
        </w:rPr>
        <w:br/>
        <w:t>«за» – 8</w:t>
      </w:r>
      <w:r w:rsidRPr="00510A14">
        <w:rPr>
          <w:rFonts w:eastAsia="Times New Roman"/>
        </w:rPr>
        <w:t xml:space="preserve"> голосов (Румянцева Елена Владимиров</w:t>
      </w:r>
      <w:r w:rsidR="00170BAE" w:rsidRPr="00510A14">
        <w:rPr>
          <w:rFonts w:eastAsia="Times New Roman"/>
        </w:rPr>
        <w:t>на, Гордеева Юлия Вячеславовна</w:t>
      </w:r>
      <w:r w:rsidRPr="00510A14">
        <w:rPr>
          <w:rFonts w:eastAsia="Times New Roman"/>
        </w:rPr>
        <w:t>,</w:t>
      </w:r>
      <w:r w:rsidR="00E45FEB" w:rsidRPr="00E45FEB">
        <w:t xml:space="preserve"> </w:t>
      </w:r>
      <w:proofErr w:type="spellStart"/>
      <w:r w:rsidR="00E45FEB" w:rsidRPr="00E45FEB">
        <w:rPr>
          <w:rFonts w:eastAsia="Times New Roman"/>
        </w:rPr>
        <w:t>Долгушев</w:t>
      </w:r>
      <w:proofErr w:type="spellEnd"/>
      <w:r w:rsidR="00E45FEB" w:rsidRPr="00E45FEB">
        <w:rPr>
          <w:rFonts w:eastAsia="Times New Roman"/>
        </w:rPr>
        <w:t xml:space="preserve"> Владимир Дмитриевич</w:t>
      </w:r>
      <w:r w:rsidR="00E45FEB">
        <w:rPr>
          <w:rFonts w:eastAsia="Times New Roman"/>
        </w:rPr>
        <w:t>,</w:t>
      </w:r>
      <w:r w:rsidRPr="00510A14">
        <w:rPr>
          <w:rFonts w:eastAsia="Times New Roman"/>
        </w:rPr>
        <w:t xml:space="preserve"> Ковалев Владимир Александрович, Лободенко Наталья Владимировна, Никитенко Виктор Эдуардович, Сосунова Анна Александровна, Филипов Максим Евг</w:t>
      </w:r>
      <w:r w:rsidR="000704BE" w:rsidRPr="00510A14">
        <w:rPr>
          <w:rFonts w:eastAsia="Times New Roman"/>
        </w:rPr>
        <w:t xml:space="preserve">еньевич); </w:t>
      </w:r>
      <w:r w:rsidR="000704BE" w:rsidRPr="00510A14">
        <w:rPr>
          <w:rFonts w:eastAsia="Times New Roman"/>
        </w:rPr>
        <w:br/>
      </w:r>
      <w:r w:rsidR="000704BE" w:rsidRPr="00510A14">
        <w:rPr>
          <w:rFonts w:eastAsia="Times New Roman"/>
        </w:rPr>
        <w:lastRenderedPageBreak/>
        <w:t>«против» – 0 голосов</w:t>
      </w:r>
      <w:r w:rsidR="000704BE" w:rsidRPr="00510A14">
        <w:rPr>
          <w:rFonts w:eastAsia="Times New Roman"/>
        </w:rPr>
        <w:br/>
        <w:t>«воздержался» – 0 голосов</w:t>
      </w:r>
      <w:proofErr w:type="gramEnd"/>
    </w:p>
    <w:p w:rsidR="009E70DE" w:rsidRPr="00510A14" w:rsidRDefault="009E70DE" w:rsidP="009E70DE">
      <w:pPr>
        <w:pStyle w:val="a4"/>
      </w:pPr>
      <w:r w:rsidRPr="00510A14"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9E70DE" w:rsidRPr="00510A14" w:rsidRDefault="009E70DE" w:rsidP="009E70DE">
      <w:pPr>
        <w:pStyle w:val="a4"/>
      </w:pPr>
      <w:r w:rsidRPr="00510A14">
        <w:t>Заказчик ФГУП «Атомфлот» вправе принять решение о заключении договора с участником запроса цен Общество с</w:t>
      </w:r>
      <w:r w:rsidR="00E45FEB">
        <w:t xml:space="preserve"> ограниченной ответственностью «</w:t>
      </w:r>
      <w:r w:rsidR="00170BAE" w:rsidRPr="00510A14">
        <w:t>СЕРВИС МЛТ</w:t>
      </w:r>
      <w:r w:rsidR="00E45FEB">
        <w:t>»</w:t>
      </w:r>
      <w:r w:rsidRPr="00510A14">
        <w:t xml:space="preserve"> на условиях, указанных в заявке на участие в запросе цен. </w:t>
      </w:r>
    </w:p>
    <w:p w:rsidR="009E70DE" w:rsidRPr="00510A14" w:rsidRDefault="009E70DE" w:rsidP="009E70DE">
      <w:pPr>
        <w:pStyle w:val="a4"/>
      </w:pPr>
      <w:r w:rsidRPr="00510A14">
        <w:t>В случае принятия ФГУП «Атомфлот» решения о заключении договора с Общество с</w:t>
      </w:r>
      <w:r w:rsidR="00E45FEB">
        <w:t xml:space="preserve"> ограниченной ответственностью «</w:t>
      </w:r>
      <w:r w:rsidR="00170BAE" w:rsidRPr="00510A14">
        <w:t>СЕРВИС МЛТ</w:t>
      </w:r>
      <w:r w:rsidR="00E45FEB">
        <w:t>»</w:t>
      </w:r>
      <w:r w:rsidRPr="00510A14">
        <w:t xml:space="preserve"> рекомендовать ФГУП «Атомфлот» провести с Общество с</w:t>
      </w:r>
      <w:r w:rsidR="00E45FEB">
        <w:t xml:space="preserve"> ограниченной ответственностью «</w:t>
      </w:r>
      <w:r w:rsidR="00170BAE" w:rsidRPr="00510A14">
        <w:t>СЕРВИС МЛТ</w:t>
      </w:r>
      <w:r w:rsidR="00E45FEB">
        <w:t>»</w:t>
      </w:r>
      <w:r w:rsidRPr="00510A14">
        <w:t xml:space="preserve"> преддоговорные переговоры. </w:t>
      </w:r>
    </w:p>
    <w:p w:rsidR="009E70DE" w:rsidRPr="00510A14" w:rsidRDefault="009E70DE" w:rsidP="009E70DE">
      <w:pPr>
        <w:pStyle w:val="3"/>
        <w:rPr>
          <w:rFonts w:eastAsia="Times New Roman"/>
          <w:sz w:val="24"/>
          <w:szCs w:val="24"/>
        </w:rPr>
      </w:pPr>
      <w:r w:rsidRPr="00510A14"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2641"/>
        <w:gridCol w:w="5059"/>
        <w:gridCol w:w="1745"/>
      </w:tblGrid>
      <w:tr w:rsidR="009E70DE" w:rsidRPr="00510A14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jc w:val="center"/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E70DE" w:rsidRPr="00510A14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Сосунова Анна Александровна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управления ТЭФ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Лободенко Наталья Владимировна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Начальник финансово-экономического управления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2775E2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75E2" w:rsidRDefault="002775E2" w:rsidP="00E7707F">
            <w:pPr>
              <w:rPr>
                <w:rStyle w:val="a3"/>
                <w:color w:val="auto"/>
                <w:u w:val="none"/>
              </w:rPr>
            </w:pPr>
            <w:proofErr w:type="spellStart"/>
            <w:r w:rsidRPr="002775E2">
              <w:rPr>
                <w:rFonts w:eastAsia="Times New Roman"/>
              </w:rPr>
              <w:t>Долгушев</w:t>
            </w:r>
            <w:proofErr w:type="spellEnd"/>
            <w:r w:rsidRPr="002775E2">
              <w:rPr>
                <w:rFonts w:eastAsia="Times New Roman"/>
              </w:rPr>
              <w:t xml:space="preserve"> Владимир Дмитриевич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75E2" w:rsidRDefault="002775E2" w:rsidP="00E7707F">
            <w:pPr>
              <w:rPr>
                <w:rStyle w:val="a3"/>
                <w:color w:val="auto"/>
                <w:u w:val="none"/>
              </w:rPr>
            </w:pPr>
            <w:r w:rsidRPr="002775E2">
              <w:rPr>
                <w:rFonts w:eastAsia="Times New Roman"/>
              </w:rPr>
              <w:t>Заместитель начальника ОМТС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775E2" w:rsidRPr="00510A14" w:rsidRDefault="002775E2">
            <w:pPr>
              <w:rPr>
                <w:rFonts w:eastAsia="Times New Roman"/>
              </w:rPr>
            </w:pPr>
          </w:p>
        </w:tc>
      </w:tr>
      <w:tr w:rsidR="009E70DE" w:rsidRPr="00510A14" w:rsidTr="008862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proofErr w:type="spellStart"/>
            <w:r w:rsidRPr="00510A14">
              <w:rPr>
                <w:rFonts w:eastAsia="Times New Roman"/>
              </w:rPr>
              <w:t>Филипов</w:t>
            </w:r>
            <w:proofErr w:type="spellEnd"/>
            <w:r w:rsidRPr="00510A14">
              <w:rPr>
                <w:rFonts w:eastAsia="Times New Roman"/>
              </w:rPr>
              <w:t xml:space="preserve"> Максим Евгеньевич</w:t>
            </w:r>
          </w:p>
        </w:tc>
        <w:tc>
          <w:tcPr>
            <w:tcW w:w="26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  <w:tr w:rsidR="009E70DE" w:rsidRPr="00510A14" w:rsidTr="009E70D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  <w:b/>
                <w:bCs/>
              </w:rPr>
            </w:pPr>
            <w:r w:rsidRPr="00510A14"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9E70DE" w:rsidRPr="00510A14" w:rsidTr="009E70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  <w:r w:rsidRPr="00510A14">
              <w:rPr>
                <w:rFonts w:eastAsia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E70DE" w:rsidRPr="00510A14" w:rsidRDefault="009E70DE">
            <w:pPr>
              <w:rPr>
                <w:rFonts w:eastAsia="Times New Roman"/>
              </w:rPr>
            </w:pPr>
          </w:p>
        </w:tc>
      </w:tr>
    </w:tbl>
    <w:p w:rsidR="009E70DE" w:rsidRPr="00510A14" w:rsidRDefault="009E70DE" w:rsidP="009E70DE">
      <w:pPr>
        <w:rPr>
          <w:rFonts w:eastAsia="Times New Roman"/>
        </w:rPr>
      </w:pPr>
    </w:p>
    <w:p w:rsidR="008B0959" w:rsidRPr="00510A14" w:rsidRDefault="008B0959"/>
    <w:sectPr w:rsidR="008B0959" w:rsidRPr="00510A14" w:rsidSect="008B0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C73B6"/>
    <w:multiLevelType w:val="hybridMultilevel"/>
    <w:tmpl w:val="CBE0EA02"/>
    <w:lvl w:ilvl="0" w:tplc="5A5AC9F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3DBB7195"/>
    <w:multiLevelType w:val="multilevel"/>
    <w:tmpl w:val="A60E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70DE"/>
    <w:rsid w:val="000704BE"/>
    <w:rsid w:val="000B5B0B"/>
    <w:rsid w:val="000C6666"/>
    <w:rsid w:val="00170BAE"/>
    <w:rsid w:val="00252CB1"/>
    <w:rsid w:val="002775E2"/>
    <w:rsid w:val="002C53EE"/>
    <w:rsid w:val="00410E3C"/>
    <w:rsid w:val="00510A14"/>
    <w:rsid w:val="00872B87"/>
    <w:rsid w:val="008862BC"/>
    <w:rsid w:val="008B0959"/>
    <w:rsid w:val="008C0DC6"/>
    <w:rsid w:val="009E70DE"/>
    <w:rsid w:val="00A177AA"/>
    <w:rsid w:val="00A42C41"/>
    <w:rsid w:val="00B27F71"/>
    <w:rsid w:val="00BD35CD"/>
    <w:rsid w:val="00E45FEB"/>
    <w:rsid w:val="00E8474D"/>
    <w:rsid w:val="00FA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0D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70D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semiHidden/>
    <w:unhideWhenUsed/>
    <w:qFormat/>
    <w:rsid w:val="009E70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70D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70D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E70D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E70DE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C0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13046641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Карпов</dc:creator>
  <cp:keywords/>
  <dc:description/>
  <cp:lastModifiedBy>Карпов</cp:lastModifiedBy>
  <cp:revision>13</cp:revision>
  <dcterms:created xsi:type="dcterms:W3CDTF">2013-11-20T09:56:00Z</dcterms:created>
  <dcterms:modified xsi:type="dcterms:W3CDTF">2013-12-19T05:59:00Z</dcterms:modified>
</cp:coreProperties>
</file>