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089" w:rsidRDefault="00610C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Z027858-1</w:t>
      </w:r>
    </w:p>
    <w:p w:rsidR="00D75089" w:rsidRDefault="00610C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установок и агрегатов для различных производств</w:t>
      </w:r>
    </w:p>
    <w:p w:rsidR="00D75089" w:rsidRDefault="00D750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5089">
        <w:tc>
          <w:tcPr>
            <w:tcW w:w="5149" w:type="dxa"/>
            <w:hideMark/>
          </w:tcPr>
          <w:p w:rsidR="00D75089" w:rsidRDefault="00610C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D75089" w:rsidRDefault="00610C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5089" w:rsidRDefault="00D750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89" w:rsidRDefault="00610C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D75089" w:rsidRDefault="00D750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89" w:rsidRDefault="00610C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D75089" w:rsidRDefault="00610C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75089" w:rsidRDefault="00610C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75089" w:rsidRPr="00F053F6" w:rsidRDefault="00610C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установок и агрегатов для различных производств</w:t>
      </w:r>
    </w:p>
    <w:p w:rsidR="00D75089" w:rsidRPr="00F053F6" w:rsidRDefault="00610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D75089" w:rsidRPr="00F053F6" w:rsidRDefault="00610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549 380 (Пятьсот сорок девять тысяч триста восемьдесят) рублей 00 копеек, включая НДС. </w:t>
      </w:r>
    </w:p>
    <w:p w:rsidR="00D75089" w:rsidRPr="00F053F6" w:rsidRDefault="00D7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89" w:rsidRPr="00F053F6" w:rsidRDefault="00610C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F053F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F053F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F053F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F053F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F053F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№131205/0491/807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053F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№45783.</w:t>
      </w:r>
    </w:p>
    <w:p w:rsidR="00D75089" w:rsidRPr="00F053F6" w:rsidRDefault="00D750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89" w:rsidRDefault="00610C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«11»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F053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D75089" w:rsidRDefault="00D7508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75089" w:rsidRDefault="00610C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D750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7508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053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</w:tr>
      <w:tr w:rsidR="00F053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D75089" w:rsidRDefault="00D75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089" w:rsidRDefault="00610CC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D75089" w:rsidRDefault="00D7508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75089" w:rsidRDefault="00610C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«11»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D7508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 w:rsidP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D75089" w:rsidRDefault="00610C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8"/>
        <w:gridCol w:w="4425"/>
        <w:gridCol w:w="2125"/>
        <w:gridCol w:w="2364"/>
      </w:tblGrid>
      <w:tr w:rsidR="00D750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750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60091384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СпецИмпортКомплект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D75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D750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60091385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D75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D75089" w:rsidRDefault="00610C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«МК </w:t>
      </w:r>
      <w:proofErr w:type="spellStart"/>
      <w:r>
        <w:rPr>
          <w:rFonts w:eastAsia="Times New Roman"/>
          <w:sz w:val="28"/>
          <w:szCs w:val="28"/>
        </w:rPr>
        <w:t>СпецИмпортКомплект</w:t>
      </w:r>
      <w:proofErr w:type="spellEnd"/>
      <w:r>
        <w:rPr>
          <w:rFonts w:eastAsia="Times New Roman"/>
          <w:sz w:val="28"/>
          <w:szCs w:val="28"/>
        </w:rPr>
        <w:t>»,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D75089" w:rsidRDefault="00610CC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5"/>
        <w:gridCol w:w="4571"/>
        <w:gridCol w:w="2105"/>
      </w:tblGrid>
      <w:tr w:rsidR="00D75089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750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089" w:rsidRDefault="00610C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3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3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053F6" w:rsidTr="00F053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 w:rsidP="00314E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3F6" w:rsidRDefault="00F05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75089" w:rsidRDefault="00D7508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75089" w:rsidSect="00D750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2B4" w:rsidRDefault="000172B4">
      <w:pPr>
        <w:spacing w:after="0" w:line="240" w:lineRule="auto"/>
      </w:pPr>
      <w:r>
        <w:separator/>
      </w:r>
    </w:p>
  </w:endnote>
  <w:endnote w:type="continuationSeparator" w:id="0">
    <w:p w:rsidR="000172B4" w:rsidRDefault="00017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D750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610C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Z027858-1 от «11»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установок и агрегатов для различных производств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D75089" w:rsidRDefault="00610CC1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53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53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D7508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D7508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2B4" w:rsidRDefault="000172B4">
      <w:pPr>
        <w:spacing w:after="0" w:line="240" w:lineRule="auto"/>
      </w:pPr>
      <w:r>
        <w:separator/>
      </w:r>
    </w:p>
  </w:footnote>
  <w:footnote w:type="continuationSeparator" w:id="0">
    <w:p w:rsidR="000172B4" w:rsidRDefault="00017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D7508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D7508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9" w:rsidRDefault="00D7508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B1777"/>
    <w:multiLevelType w:val="multilevel"/>
    <w:tmpl w:val="27621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610CC1"/>
    <w:rsid w:val="000172B4"/>
    <w:rsid w:val="00610CC1"/>
    <w:rsid w:val="00D75089"/>
    <w:rsid w:val="00F05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8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50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7508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75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7508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75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7508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75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7508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7508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7508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7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7508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7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7508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7508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7508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7508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750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456F3-3BC6-4005-8449-3474F84E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2013-12-11T05:29:00Z</cp:lastPrinted>
  <dcterms:created xsi:type="dcterms:W3CDTF">2013-12-11T05:22:00Z</dcterms:created>
  <dcterms:modified xsi:type="dcterms:W3CDTF">2013-12-11T05:30:00Z</dcterms:modified>
</cp:coreProperties>
</file>