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3D8" w:rsidRDefault="00E763D8" w:rsidP="00E763D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Z027901-1</w:t>
      </w:r>
    </w:p>
    <w:p w:rsidR="00E763D8" w:rsidRDefault="00E763D8" w:rsidP="00E763D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открытию доступа к поданным в форме электронных документов заявками на участие в </w:t>
      </w:r>
      <w:r w:rsidR="00D21F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открытом запросе цен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 на право заключения договора на поставку СЗЧ к системам судовой автоматики (номенклатурная группа № 1.130 - поставка систем и средств судовой автоматики, СЗЧ к ним) для нужд ФГУП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Атомфлот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proofErr w:type="gramEnd"/>
    </w:p>
    <w:p w:rsidR="00E763D8" w:rsidRDefault="00E763D8" w:rsidP="00E763D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763D8" w:rsidRPr="00D21F6E" w:rsidTr="00697BA0">
        <w:tc>
          <w:tcPr>
            <w:tcW w:w="5149" w:type="dxa"/>
            <w:hideMark/>
          </w:tcPr>
          <w:p w:rsidR="00E763D8" w:rsidRPr="00D21F6E" w:rsidRDefault="00E763D8" w:rsidP="00697BA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21F6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21F6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D21F6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E763D8" w:rsidRPr="00D21F6E" w:rsidRDefault="00E763D8" w:rsidP="00697BA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D21F6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D21F6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D21F6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D21F6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 w:rsidR="00D21F6E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>. Дом</w:t>
      </w:r>
      <w:r w:rsidR="00D21F6E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21F6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>")</w:t>
      </w:r>
    </w:p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="00D21F6E" w:rsidRPr="003B74C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открытого запроса цен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СЗЧ к системам судовой автоматики </w:t>
      </w:r>
      <w:r w:rsidR="00D21F6E">
        <w:rPr>
          <w:rFonts w:ascii="Times New Roman" w:hAnsi="Times New Roman" w:cs="Times New Roman"/>
          <w:sz w:val="24"/>
          <w:szCs w:val="24"/>
          <w:lang w:eastAsia="ru-RU"/>
        </w:rPr>
        <w:t>(номенклатурная группа № 1.130 –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поставка систем и средств судовой автоматики, СЗЧ </w:t>
      </w:r>
      <w:r w:rsidR="00D21F6E">
        <w:rPr>
          <w:rFonts w:ascii="Times New Roman" w:hAnsi="Times New Roman" w:cs="Times New Roman"/>
          <w:sz w:val="24"/>
          <w:szCs w:val="24"/>
          <w:lang w:eastAsia="ru-RU"/>
        </w:rPr>
        <w:t>к ним) для нужд ФГУП «</w:t>
      </w:r>
      <w:proofErr w:type="spellStart"/>
      <w:r w:rsidR="00D21F6E">
        <w:rPr>
          <w:rFonts w:ascii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="00D21F6E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E763D8" w:rsidRPr="00D21F6E" w:rsidRDefault="00E763D8" w:rsidP="00E76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</w:p>
    <w:p w:rsidR="00E763D8" w:rsidRPr="00D21F6E" w:rsidRDefault="00E763D8" w:rsidP="00E76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1 318 142 (Один миллион триста восемнадцать тысяч сто сорок два) рубля 80 копеек, включая НДС. </w:t>
      </w:r>
    </w:p>
    <w:p w:rsidR="00E763D8" w:rsidRPr="00D21F6E" w:rsidRDefault="00E763D8" w:rsidP="00E763D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7C1C40" w:rsidRPr="003B74C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открытого запроса цен</w:t>
      </w:r>
      <w:r w:rsidR="007C1C40" w:rsidRPr="00D21F6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21F6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электронной форме 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D21F6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Pr="00D21F6E">
        <w:rPr>
          <w:rFonts w:ascii="Times New Roman" w:hAnsi="Times New Roman" w:cs="Times New Roman"/>
          <w:sz w:val="24"/>
          <w:szCs w:val="24"/>
          <w:lang w:val="en-US" w:eastAsia="ru-RU"/>
        </w:rPr>
        <w:t>http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val="en-US" w:eastAsia="ru-RU"/>
        </w:rPr>
        <w:t>zakupki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>/, закупка №131206/0466/453,</w:t>
      </w:r>
      <w:r w:rsidRPr="00D21F6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а так же на ЭТП </w:t>
      </w:r>
      <w:r w:rsidR="00D21F6E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D21F6E">
        <w:rPr>
          <w:rFonts w:ascii="Times New Roman" w:hAnsi="Times New Roman" w:cs="Times New Roman"/>
          <w:sz w:val="24"/>
          <w:szCs w:val="24"/>
          <w:lang w:eastAsia="ru-RU"/>
        </w:rPr>
        <w:t>. Дом</w:t>
      </w:r>
      <w:r w:rsidR="00D21F6E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>, закупка №45861.</w:t>
      </w:r>
    </w:p>
    <w:p w:rsidR="00E763D8" w:rsidRPr="00D21F6E" w:rsidRDefault="00E763D8" w:rsidP="00E763D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3D8" w:rsidRPr="00D21F6E" w:rsidRDefault="00E763D8" w:rsidP="00E763D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1F6E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D21F6E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«13» декабря 2013 года в 09:00:00 (врем</w:t>
      </w:r>
      <w:r w:rsidR="008C160A">
        <w:rPr>
          <w:rFonts w:ascii="Times New Roman" w:hAnsi="Times New Roman" w:cs="Times New Roman"/>
          <w:sz w:val="24"/>
          <w:szCs w:val="24"/>
          <w:lang w:eastAsia="ar-SA"/>
        </w:rPr>
        <w:t>я московское), по адресу: ФГУП «</w:t>
      </w:r>
      <w:proofErr w:type="spellStart"/>
      <w:r w:rsidRPr="00D21F6E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8C160A">
        <w:rPr>
          <w:rFonts w:ascii="Times New Roman" w:hAnsi="Times New Roman" w:cs="Times New Roman"/>
          <w:sz w:val="24"/>
          <w:szCs w:val="24"/>
          <w:lang w:eastAsia="ar-SA"/>
        </w:rPr>
        <w:t>томфлот</w:t>
      </w:r>
      <w:proofErr w:type="spellEnd"/>
      <w:r w:rsidR="008C160A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Pr="00D21F6E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E763D8" w:rsidRPr="00D21F6E" w:rsidRDefault="00E763D8" w:rsidP="00E763D8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74"/>
        <w:gridCol w:w="8278"/>
      </w:tblGrid>
      <w:tr w:rsidR="00E763D8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763D8" w:rsidRPr="00D21F6E" w:rsidTr="00697B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385776" w:rsidP="00697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Заместители</w:t>
            </w:r>
            <w:r w:rsidR="00E763D8"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закупочной комиссии: </w:t>
            </w:r>
          </w:p>
        </w:tc>
      </w:tr>
      <w:tr w:rsidR="00E763D8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3B74CA" w:rsidRDefault="00385776" w:rsidP="007C2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B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</w:t>
            </w:r>
            <w:r w:rsidRPr="00022B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3B74CA" w:rsidRDefault="00385776" w:rsidP="007C2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B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Филипов</w:t>
            </w:r>
            <w:proofErr w:type="spellEnd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аместитель начальника управления судоремонтным производством"</w:t>
            </w: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Румянцева Е.В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74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</w:tr>
    </w:tbl>
    <w:p w:rsidR="00E763D8" w:rsidRPr="00D21F6E" w:rsidRDefault="00E763D8" w:rsidP="00E763D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3D8" w:rsidRPr="00D21F6E" w:rsidRDefault="00E763D8" w:rsidP="00E763D8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t>Засе</w:t>
      </w:r>
      <w:r w:rsidR="000F7C74">
        <w:rPr>
          <w:rFonts w:ascii="Times New Roman" w:hAnsi="Times New Roman" w:cs="Times New Roman"/>
          <w:sz w:val="24"/>
          <w:szCs w:val="24"/>
          <w:lang w:eastAsia="ru-RU"/>
        </w:rPr>
        <w:t>дание проводится в присутствии 7</w:t>
      </w:r>
      <w:r w:rsidR="00D21F6E">
        <w:rPr>
          <w:rFonts w:ascii="Times New Roman" w:hAnsi="Times New Roman" w:cs="Times New Roman"/>
          <w:sz w:val="24"/>
          <w:szCs w:val="24"/>
          <w:lang w:eastAsia="ru-RU"/>
        </w:rPr>
        <w:t xml:space="preserve"> из 9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E763D8" w:rsidRPr="00D21F6E" w:rsidRDefault="00E763D8" w:rsidP="00E763D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t>На заседании ведется аудиозапись процедуры открытия доступа к поданным в форме электронных документов заявкам.</w:t>
      </w:r>
    </w:p>
    <w:p w:rsidR="00E763D8" w:rsidRPr="00D21F6E" w:rsidRDefault="00E763D8" w:rsidP="00E763D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Непосредственно </w:t>
      </w:r>
      <w:proofErr w:type="gramStart"/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перед процедурой открытия доступа к поданным в форме электронных документов заявкам </w:t>
      </w:r>
      <w:r w:rsidR="002F6623">
        <w:rPr>
          <w:rFonts w:ascii="Times New Roman" w:hAnsi="Times New Roman" w:cs="Times New Roman"/>
          <w:sz w:val="24"/>
          <w:szCs w:val="24"/>
          <w:lang w:eastAsia="ru-RU"/>
        </w:rPr>
        <w:t>на участие в запросе</w:t>
      </w:r>
      <w:proofErr w:type="gramEnd"/>
      <w:r w:rsidR="002F6623">
        <w:rPr>
          <w:rFonts w:ascii="Times New Roman" w:hAnsi="Times New Roman" w:cs="Times New Roman"/>
          <w:sz w:val="24"/>
          <w:szCs w:val="24"/>
          <w:lang w:eastAsia="ru-RU"/>
        </w:rPr>
        <w:t xml:space="preserve"> цен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закупочной комиссией было объявлено присутствующим участникам </w:t>
      </w:r>
      <w:r w:rsidRPr="00D21F6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процедуры закупки</w:t>
      </w:r>
      <w:r w:rsidRPr="00D21F6E">
        <w:rPr>
          <w:rFonts w:ascii="Times New Roman" w:hAnsi="Times New Roman" w:cs="Times New Roman"/>
          <w:sz w:val="24"/>
          <w:szCs w:val="24"/>
          <w:lang w:eastAsia="ru-RU"/>
        </w:rPr>
        <w:t xml:space="preserve"> об их праве осуществлять аудио- и видеозапись открытия доступа к поданным в форме электронных документов заявкам на участие в запросе цен.</w:t>
      </w:r>
    </w:p>
    <w:p w:rsidR="00E763D8" w:rsidRPr="00D21F6E" w:rsidRDefault="00E763D8" w:rsidP="000E15DB">
      <w:pPr>
        <w:pStyle w:val="aa"/>
        <w:spacing w:before="120" w:beforeAutospacing="0" w:after="120" w:afterAutospacing="0"/>
        <w:jc w:val="both"/>
        <w:rPr>
          <w:rFonts w:eastAsia="Times New Roman"/>
        </w:rPr>
      </w:pPr>
      <w:r w:rsidRPr="00D21F6E">
        <w:rPr>
          <w:rFonts w:eastAsia="Times New Roman"/>
        </w:rPr>
        <w:t>На момент окончания срока подачи заяв</w:t>
      </w:r>
      <w:r w:rsidR="002F6623">
        <w:rPr>
          <w:rFonts w:eastAsia="Times New Roman"/>
        </w:rPr>
        <w:t xml:space="preserve">ок на участие в запросе цен </w:t>
      </w:r>
      <w:r w:rsidRPr="00D21F6E">
        <w:rPr>
          <w:rFonts w:eastAsia="Times New Roman"/>
        </w:rPr>
        <w:t>на «12» декабря 2013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E763D8" w:rsidRPr="00D21F6E" w:rsidTr="00697BA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2F66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 w:rsidR="002F662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открытом запросе цен</w:t>
            </w: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</w:tbl>
    <w:p w:rsidR="00E763D8" w:rsidRPr="00D21F6E" w:rsidRDefault="00E763D8" w:rsidP="00E763D8">
      <w:pPr>
        <w:pStyle w:val="aa"/>
        <w:jc w:val="both"/>
        <w:rPr>
          <w:rFonts w:eastAsia="Times New Roman"/>
        </w:rPr>
      </w:pPr>
      <w:r w:rsidRPr="00D21F6E">
        <w:rPr>
          <w:rFonts w:eastAsia="Times New Roman"/>
        </w:rPr>
        <w:t>Результаты открытия доступа к поданным в форме электронных документов заяв</w:t>
      </w:r>
      <w:r w:rsidR="002F6623">
        <w:rPr>
          <w:rFonts w:eastAsia="Times New Roman"/>
        </w:rPr>
        <w:t>кам на участие в запросе цен</w:t>
      </w:r>
      <w:r w:rsidRPr="00D21F6E">
        <w:rPr>
          <w:rFonts w:eastAsia="Times New Roman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4"/>
        <w:gridCol w:w="3683"/>
        <w:gridCol w:w="2692"/>
        <w:gridCol w:w="2723"/>
      </w:tblGrid>
      <w:tr w:rsidR="00E763D8" w:rsidRPr="00D21F6E" w:rsidTr="00F44EF5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Почтовый адрес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763D8" w:rsidRPr="00D21F6E" w:rsidTr="00F44EF5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60092225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 w:rsid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Северный Партнер</w:t>
            </w:r>
            <w:r w:rsid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F16C46" w:rsidP="00D21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183038, Россия,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 Мурманск, пр. Ленина, д. 51,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57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D21F6E" w:rsidP="007F65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1 317 </w:t>
            </w:r>
            <w:r w:rsidRPr="00D21F6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942,00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российский рубль (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один миллион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триста семнадцать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тысяч 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девятьсот сорок два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рубля 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копеек), </w:t>
            </w:r>
            <w:r w:rsidRPr="00E92A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учетом НДС</w:t>
            </w:r>
          </w:p>
        </w:tc>
      </w:tr>
      <w:tr w:rsidR="00E763D8" w:rsidRPr="00D21F6E" w:rsidTr="00F44EF5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60092232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 w:rsid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</w:t>
            </w: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Марин Эксперт</w:t>
            </w:r>
            <w:r w:rsid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F16C46" w:rsidP="00F16C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1830258, Россия,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 Мурманск, ул. П. Зори, д. 24,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35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D21F6E" w:rsidP="007F65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="007F658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1 180 </w:t>
            </w:r>
            <w:r w:rsidR="007F6587" w:rsidRPr="007F658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965,24 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российский рубль (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один миллион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 восемьдесят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тысяч 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девятьсот шестьдесят пять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 копей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7F65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876E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r w:rsidRPr="00E92A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учетом НДС</w:t>
            </w:r>
          </w:p>
        </w:tc>
      </w:tr>
    </w:tbl>
    <w:p w:rsidR="00E763D8" w:rsidRPr="00D21F6E" w:rsidRDefault="00E763D8" w:rsidP="000E15DB">
      <w:pPr>
        <w:pStyle w:val="aa"/>
        <w:spacing w:before="120" w:beforeAutospacing="0" w:after="240" w:afterAutospacing="0"/>
        <w:jc w:val="both"/>
        <w:rPr>
          <w:rFonts w:eastAsia="Times New Roman"/>
        </w:rPr>
      </w:pPr>
      <w:r w:rsidRPr="00D21F6E">
        <w:rPr>
          <w:rFonts w:eastAsia="Times New Roman"/>
        </w:rPr>
        <w:t>Согласно решению закупочной комиссии заявки участников Общество с</w:t>
      </w:r>
      <w:r w:rsidR="00D21F6E">
        <w:rPr>
          <w:rFonts w:eastAsia="Times New Roman"/>
        </w:rPr>
        <w:t xml:space="preserve"> ограниченной ответственностью «Северный Партнер»</w:t>
      </w:r>
      <w:r w:rsidRPr="00D21F6E">
        <w:rPr>
          <w:rFonts w:eastAsia="Times New Roman"/>
        </w:rPr>
        <w:t>, Общество с</w:t>
      </w:r>
      <w:r w:rsidR="00D21F6E">
        <w:rPr>
          <w:rFonts w:eastAsia="Times New Roman"/>
        </w:rPr>
        <w:t xml:space="preserve"> ограниченной ответственностью «Марин Эксперт»</w:t>
      </w:r>
      <w:r w:rsidRPr="00D21F6E">
        <w:rPr>
          <w:rFonts w:eastAsia="Times New Roman"/>
        </w:rPr>
        <w:t xml:space="preserve"> приняты к рассмотрению. </w:t>
      </w:r>
    </w:p>
    <w:p w:rsidR="00E763D8" w:rsidRPr="00D21F6E" w:rsidRDefault="00E763D8" w:rsidP="00E763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D21F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51"/>
        <w:gridCol w:w="6521"/>
        <w:gridCol w:w="1679"/>
      </w:tblGrid>
      <w:tr w:rsidR="00E763D8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763D8" w:rsidRPr="00D21F6E" w:rsidTr="00697B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385776" w:rsidP="00697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Заместители</w:t>
            </w:r>
            <w:r w:rsidR="00E763D8"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закупочной комиссии: </w:t>
            </w:r>
          </w:p>
        </w:tc>
      </w:tr>
      <w:tr w:rsidR="00E763D8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D21F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3D8" w:rsidRPr="00D21F6E" w:rsidRDefault="00E763D8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3B74CA" w:rsidRDefault="00385776" w:rsidP="007C2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B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</w:t>
            </w:r>
            <w:r w:rsidRPr="00022B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3B74CA" w:rsidRDefault="00385776" w:rsidP="007C2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B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85776" w:rsidRPr="00D21F6E" w:rsidTr="00D21F6E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D21F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Гордеева Ю.В.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776" w:rsidRPr="00D21F6E" w:rsidTr="00D21F6E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776" w:rsidRPr="00D21F6E" w:rsidTr="00D21F6E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D21F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776" w:rsidRPr="00D21F6E" w:rsidTr="00D21F6E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D21F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Филипов</w:t>
            </w:r>
            <w:proofErr w:type="spellEnd"/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М.Е.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судоремонтным производством"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776" w:rsidRPr="00D21F6E" w:rsidTr="00697B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85776" w:rsidRPr="00D21F6E" w:rsidTr="00DB3014">
        <w:trPr>
          <w:trHeight w:val="3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D21F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F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Румянцева Е.В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74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776" w:rsidRPr="00D21F6E" w:rsidRDefault="00385776" w:rsidP="00697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0959" w:rsidRPr="00D21F6E" w:rsidRDefault="008B0959" w:rsidP="000E15DB">
      <w:pPr>
        <w:rPr>
          <w:rFonts w:ascii="Times New Roman" w:hAnsi="Times New Roman" w:cs="Times New Roman"/>
          <w:sz w:val="24"/>
          <w:szCs w:val="24"/>
        </w:rPr>
      </w:pPr>
    </w:p>
    <w:sectPr w:rsidR="008B0959" w:rsidRPr="00D21F6E" w:rsidSect="000B275D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508" w:rsidRDefault="00BD2508" w:rsidP="00DD7779">
      <w:pPr>
        <w:spacing w:after="0" w:line="240" w:lineRule="auto"/>
      </w:pPr>
      <w:r>
        <w:separator/>
      </w:r>
    </w:p>
  </w:endnote>
  <w:endnote w:type="continuationSeparator" w:id="0">
    <w:p w:rsidR="00BD2508" w:rsidRDefault="00BD2508" w:rsidP="00DD7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508" w:rsidRDefault="00BD2508" w:rsidP="00DD7779">
      <w:pPr>
        <w:spacing w:after="0" w:line="240" w:lineRule="auto"/>
      </w:pPr>
      <w:r>
        <w:separator/>
      </w:r>
    </w:p>
  </w:footnote>
  <w:footnote w:type="continuationSeparator" w:id="0">
    <w:p w:rsidR="00BD2508" w:rsidRDefault="00BD2508" w:rsidP="00DD7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4232D"/>
    <w:multiLevelType w:val="multilevel"/>
    <w:tmpl w:val="6268A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63D8"/>
    <w:rsid w:val="000C5DB0"/>
    <w:rsid w:val="000E15DB"/>
    <w:rsid w:val="000F7C74"/>
    <w:rsid w:val="002F6623"/>
    <w:rsid w:val="003049F1"/>
    <w:rsid w:val="00385776"/>
    <w:rsid w:val="007C1C40"/>
    <w:rsid w:val="007F6587"/>
    <w:rsid w:val="008B0959"/>
    <w:rsid w:val="008C160A"/>
    <w:rsid w:val="00A558FA"/>
    <w:rsid w:val="00B32F0A"/>
    <w:rsid w:val="00BD2508"/>
    <w:rsid w:val="00D21F6E"/>
    <w:rsid w:val="00DB3014"/>
    <w:rsid w:val="00DD7779"/>
    <w:rsid w:val="00E720E4"/>
    <w:rsid w:val="00E763D8"/>
    <w:rsid w:val="00F16C46"/>
    <w:rsid w:val="00F44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3D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63D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76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763D8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E76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763D8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E763D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E763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E763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Карпов</cp:lastModifiedBy>
  <cp:revision>12</cp:revision>
  <dcterms:created xsi:type="dcterms:W3CDTF">2013-12-13T07:23:00Z</dcterms:created>
  <dcterms:modified xsi:type="dcterms:W3CDTF">2013-12-13T09:52:00Z</dcterms:modified>
</cp:coreProperties>
</file>