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337" w:rsidRPr="00A42337" w:rsidRDefault="00A42337" w:rsidP="00A42337">
      <w:pPr>
        <w:keepLines/>
        <w:spacing w:after="0" w:line="240" w:lineRule="auto"/>
        <w:jc w:val="center"/>
        <w:outlineLvl w:val="0"/>
        <w:rPr>
          <w:rFonts w:ascii="Arial Narrow" w:hAnsi="Arial Narrow" w:cs="Times New Roman"/>
          <w:b/>
          <w:bCs/>
          <w:sz w:val="24"/>
          <w:szCs w:val="24"/>
          <w:lang w:eastAsia="ru-RU"/>
        </w:rPr>
      </w:pPr>
      <w:r w:rsidRPr="00A42337">
        <w:rPr>
          <w:rFonts w:ascii="Arial Narrow" w:hAnsi="Arial Narrow" w:cs="Times New Roman"/>
          <w:b/>
          <w:bCs/>
          <w:sz w:val="24"/>
          <w:szCs w:val="24"/>
          <w:lang w:eastAsia="ru-RU"/>
        </w:rPr>
        <w:t>ПРОТОКОЛ № Z027906-1</w:t>
      </w:r>
    </w:p>
    <w:p w:rsidR="00A42337" w:rsidRPr="00A42337" w:rsidRDefault="00A42337" w:rsidP="00A42337">
      <w:pPr>
        <w:keepLines/>
        <w:spacing w:after="0" w:line="240" w:lineRule="auto"/>
        <w:jc w:val="center"/>
        <w:outlineLvl w:val="0"/>
        <w:rPr>
          <w:rFonts w:ascii="Arial Narrow" w:hAnsi="Arial Narrow" w:cs="Times New Roman"/>
          <w:b/>
          <w:bCs/>
          <w:sz w:val="24"/>
          <w:szCs w:val="24"/>
          <w:lang w:eastAsia="ru-RU"/>
        </w:rPr>
      </w:pPr>
      <w:r w:rsidRPr="00A42337">
        <w:rPr>
          <w:rFonts w:ascii="Arial Narrow" w:hAnsi="Arial Narrow" w:cs="Times New Roman"/>
          <w:b/>
          <w:bCs/>
          <w:sz w:val="24"/>
          <w:szCs w:val="24"/>
          <w:lang w:eastAsia="ru-RU"/>
        </w:rPr>
        <w:t xml:space="preserve">заседания закупочной комиссии </w:t>
      </w:r>
      <w:proofErr w:type="gramStart"/>
      <w:r w:rsidRPr="00A42337">
        <w:rPr>
          <w:rFonts w:ascii="Arial Narrow" w:hAnsi="Arial Narrow" w:cs="Times New Roman"/>
          <w:b/>
          <w:bCs/>
          <w:sz w:val="24"/>
          <w:szCs w:val="24"/>
          <w:lang w:eastAsia="ru-RU"/>
        </w:rPr>
        <w:t>по открытию доступа к поданным в форме электронных документов заявками на уча</w:t>
      </w:r>
      <w:r>
        <w:rPr>
          <w:rFonts w:ascii="Arial Narrow" w:hAnsi="Arial Narrow" w:cs="Times New Roman"/>
          <w:b/>
          <w:bCs/>
          <w:sz w:val="24"/>
          <w:szCs w:val="24"/>
          <w:lang w:eastAsia="ru-RU"/>
        </w:rPr>
        <w:t>стие в запросе</w:t>
      </w:r>
      <w:proofErr w:type="gramEnd"/>
      <w:r>
        <w:rPr>
          <w:rFonts w:ascii="Arial Narrow" w:hAnsi="Arial Narrow" w:cs="Times New Roman"/>
          <w:b/>
          <w:bCs/>
          <w:sz w:val="24"/>
          <w:szCs w:val="24"/>
          <w:lang w:eastAsia="ru-RU"/>
        </w:rPr>
        <w:t xml:space="preserve"> цен</w:t>
      </w:r>
      <w:r w:rsidRPr="00A42337">
        <w:rPr>
          <w:rFonts w:ascii="Arial Narrow" w:hAnsi="Arial Narrow" w:cs="Times New Roman"/>
          <w:b/>
          <w:bCs/>
          <w:sz w:val="24"/>
          <w:szCs w:val="24"/>
          <w:lang w:eastAsia="ru-RU"/>
        </w:rPr>
        <w:t xml:space="preserve"> в электронной форме на право заключения договора на поставку СЗЧ для котлов (номенклатурная группа №1.2 - поставка котлов, СЗЧ к ним) для нужд ФГУП «Атомфлот»</w:t>
      </w:r>
    </w:p>
    <w:p w:rsidR="00A42337" w:rsidRPr="00A42337" w:rsidRDefault="00A42337" w:rsidP="00A42337">
      <w:pPr>
        <w:keepLines/>
        <w:spacing w:after="0" w:line="240" w:lineRule="auto"/>
        <w:ind w:left="5664"/>
        <w:jc w:val="both"/>
        <w:outlineLvl w:val="0"/>
        <w:rPr>
          <w:rFonts w:ascii="Arial Narrow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A42337" w:rsidRPr="00A42337" w:rsidTr="009603A6">
        <w:tc>
          <w:tcPr>
            <w:tcW w:w="5149" w:type="dxa"/>
            <w:hideMark/>
          </w:tcPr>
          <w:p w:rsidR="00A42337" w:rsidRPr="00A42337" w:rsidRDefault="00A42337" w:rsidP="009603A6">
            <w:pPr>
              <w:keepLines/>
              <w:spacing w:after="0" w:line="240" w:lineRule="auto"/>
              <w:jc w:val="both"/>
              <w:rPr>
                <w:rFonts w:ascii="Arial Narrow" w:hAnsi="Arial Narrow" w:cs="Times New Roman"/>
                <w:bCs/>
                <w:sz w:val="24"/>
                <w:szCs w:val="24"/>
                <w:lang w:val="en-US" w:eastAsia="ru-RU"/>
              </w:rPr>
            </w:pPr>
            <w:r w:rsidRPr="00A42337">
              <w:rPr>
                <w:rFonts w:ascii="Arial Narrow" w:hAnsi="Arial Narrow" w:cs="Times New Roman"/>
                <w:bCs/>
                <w:sz w:val="24"/>
                <w:szCs w:val="24"/>
                <w:lang w:eastAsia="ru-RU"/>
              </w:rPr>
              <w:t>г</w:t>
            </w:r>
            <w:r w:rsidRPr="00A42337">
              <w:rPr>
                <w:rFonts w:ascii="Arial Narrow" w:hAnsi="Arial Narrow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A42337">
              <w:rPr>
                <w:rFonts w:ascii="Arial Narrow" w:hAnsi="Arial Narrow" w:cs="Times New Roman"/>
                <w:bCs/>
                <w:sz w:val="24"/>
                <w:szCs w:val="24"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102" w:type="dxa"/>
            <w:hideMark/>
          </w:tcPr>
          <w:p w:rsidR="00A42337" w:rsidRPr="00A42337" w:rsidRDefault="00A42337" w:rsidP="009603A6">
            <w:pPr>
              <w:keepLines/>
              <w:spacing w:after="0" w:line="240" w:lineRule="auto"/>
              <w:jc w:val="right"/>
              <w:rPr>
                <w:rFonts w:ascii="Arial Narrow" w:hAnsi="Arial Narrow" w:cs="Times New Roman"/>
                <w:bCs/>
                <w:sz w:val="24"/>
                <w:szCs w:val="24"/>
                <w:lang w:eastAsia="ru-RU"/>
              </w:rPr>
            </w:pPr>
            <w:r w:rsidRPr="00A42337">
              <w:rPr>
                <w:rFonts w:ascii="Arial Narrow" w:hAnsi="Arial Narrow" w:cs="Times New Roman"/>
                <w:bCs/>
                <w:sz w:val="24"/>
                <w:szCs w:val="24"/>
                <w:lang w:val="en-US" w:eastAsia="ru-RU"/>
              </w:rPr>
              <w:t xml:space="preserve">«17» </w:t>
            </w:r>
            <w:proofErr w:type="spellStart"/>
            <w:r w:rsidRPr="00A42337">
              <w:rPr>
                <w:rFonts w:ascii="Arial Narrow" w:hAnsi="Arial Narrow" w:cs="Times New Roman"/>
                <w:bCs/>
                <w:sz w:val="24"/>
                <w:szCs w:val="24"/>
                <w:lang w:val="en-US" w:eastAsia="ru-RU"/>
              </w:rPr>
              <w:t>декабря</w:t>
            </w:r>
            <w:proofErr w:type="spellEnd"/>
            <w:r w:rsidRPr="00A42337">
              <w:rPr>
                <w:rFonts w:ascii="Arial Narrow" w:hAnsi="Arial Narrow" w:cs="Times New Roman"/>
                <w:bCs/>
                <w:sz w:val="24"/>
                <w:szCs w:val="24"/>
                <w:lang w:val="en-US" w:eastAsia="ru-RU"/>
              </w:rPr>
              <w:t xml:space="preserve"> 2013</w:t>
            </w:r>
            <w:r w:rsidRPr="00A42337">
              <w:rPr>
                <w:rFonts w:ascii="Arial Narrow" w:hAnsi="Arial Narrow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A42337" w:rsidRPr="00A42337" w:rsidRDefault="00A42337" w:rsidP="00A42337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</w:p>
    <w:p w:rsidR="00A42337" w:rsidRPr="00A42337" w:rsidRDefault="00A42337" w:rsidP="00A42337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  <w:r w:rsidRPr="00A42337">
        <w:rPr>
          <w:rFonts w:ascii="Arial Narrow" w:hAnsi="Arial Narrow" w:cs="Times New Roman"/>
          <w:sz w:val="24"/>
          <w:szCs w:val="24"/>
          <w:lang w:eastAsia="ru-RU"/>
        </w:rPr>
        <w:t>Открытый запрос цен в электронной форме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 редакции приказа протокол от 07.02.2012 № 37,</w:t>
      </w:r>
      <w:r w:rsidRPr="00A42337">
        <w:rPr>
          <w:rFonts w:ascii="Arial Narrow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A42337">
        <w:rPr>
          <w:rFonts w:ascii="Arial Narrow" w:hAnsi="Arial Narrow" w:cs="Times New Roman"/>
          <w:sz w:val="24"/>
          <w:szCs w:val="24"/>
          <w:lang w:eastAsia="ru-RU"/>
        </w:rPr>
        <w:t xml:space="preserve">а так же с использованием функционала ЭТП </w:t>
      </w:r>
      <w:r>
        <w:rPr>
          <w:rFonts w:ascii="Arial Narrow" w:hAnsi="Arial Narrow" w:cs="Times New Roman"/>
          <w:sz w:val="24"/>
          <w:szCs w:val="24"/>
          <w:lang w:eastAsia="ru-RU"/>
        </w:rPr>
        <w:t>«</w:t>
      </w:r>
      <w:proofErr w:type="spellStart"/>
      <w:r w:rsidRPr="00A42337">
        <w:rPr>
          <w:rFonts w:ascii="Arial Narrow" w:hAnsi="Arial Narrow" w:cs="Times New Roman"/>
          <w:sz w:val="24"/>
          <w:szCs w:val="24"/>
          <w:lang w:eastAsia="ru-RU"/>
        </w:rPr>
        <w:t>Аук</w:t>
      </w:r>
      <w:proofErr w:type="spellEnd"/>
      <w:r w:rsidRPr="00A42337">
        <w:rPr>
          <w:rFonts w:ascii="Arial Narrow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A42337">
        <w:rPr>
          <w:rFonts w:ascii="Arial Narrow" w:hAnsi="Arial Narrow" w:cs="Times New Roman"/>
          <w:sz w:val="24"/>
          <w:szCs w:val="24"/>
          <w:lang w:eastAsia="ru-RU"/>
        </w:rPr>
        <w:t>Конк</w:t>
      </w:r>
      <w:proofErr w:type="spellEnd"/>
      <w:r w:rsidRPr="00A42337">
        <w:rPr>
          <w:rFonts w:ascii="Arial Narrow" w:hAnsi="Arial Narrow" w:cs="Times New Roman"/>
          <w:sz w:val="24"/>
          <w:szCs w:val="24"/>
          <w:lang w:eastAsia="ru-RU"/>
        </w:rPr>
        <w:t>. Дом-2</w:t>
      </w:r>
      <w:r>
        <w:rPr>
          <w:rFonts w:ascii="Arial Narrow" w:hAnsi="Arial Narrow" w:cs="Times New Roman"/>
          <w:sz w:val="24"/>
          <w:szCs w:val="24"/>
          <w:lang w:eastAsia="ru-RU"/>
        </w:rPr>
        <w:t>»</w:t>
      </w:r>
      <w:r w:rsidRPr="00A42337">
        <w:rPr>
          <w:rFonts w:ascii="Arial Narrow" w:hAnsi="Arial Narrow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A42337" w:rsidRPr="00A42337" w:rsidRDefault="00A42337" w:rsidP="00A42337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</w:p>
    <w:p w:rsidR="00A42337" w:rsidRPr="00A42337" w:rsidRDefault="00A42337" w:rsidP="00A4233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hAnsi="Arial Narrow" w:cs="Times New Roman"/>
          <w:b/>
          <w:bCs/>
          <w:sz w:val="24"/>
          <w:szCs w:val="24"/>
          <w:lang w:eastAsia="ru-RU"/>
        </w:rPr>
      </w:pPr>
      <w:r w:rsidRPr="00A42337">
        <w:rPr>
          <w:rFonts w:ascii="Arial Narrow" w:hAnsi="Arial Narrow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A42337" w:rsidRPr="00A42337" w:rsidRDefault="00A42337" w:rsidP="00A4233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hAnsi="Arial Narrow" w:cs="Times New Roman"/>
          <w:sz w:val="24"/>
          <w:szCs w:val="24"/>
          <w:lang w:eastAsia="ru-RU"/>
        </w:rPr>
      </w:pPr>
      <w:r w:rsidRPr="00A42337">
        <w:rPr>
          <w:rFonts w:ascii="Arial Narrow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A42337" w:rsidRPr="00A42337" w:rsidRDefault="00A42337" w:rsidP="00A42337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  <w:r w:rsidRPr="00A42337">
        <w:rPr>
          <w:rFonts w:ascii="Arial Narrow" w:hAnsi="Arial Narrow" w:cs="Times New Roman"/>
          <w:sz w:val="24"/>
          <w:szCs w:val="24"/>
          <w:lang w:eastAsia="ru-RU"/>
        </w:rPr>
        <w:t xml:space="preserve">Организатор </w:t>
      </w:r>
      <w:r w:rsidRPr="00A42337">
        <w:rPr>
          <w:rFonts w:ascii="Arial Narrow" w:hAnsi="Arial Narrow" w:cs="Times New Roman"/>
          <w:color w:val="000000"/>
          <w:sz w:val="24"/>
          <w:szCs w:val="24"/>
          <w:lang w:eastAsia="ar-SA"/>
        </w:rPr>
        <w:t>размещения заказа</w:t>
      </w:r>
      <w:r w:rsidRPr="00A42337">
        <w:rPr>
          <w:rFonts w:ascii="Arial Narrow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A42337" w:rsidRPr="00A42337" w:rsidRDefault="00A42337" w:rsidP="00A42337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  <w:r w:rsidRPr="00A42337">
        <w:rPr>
          <w:rFonts w:ascii="Arial Narrow" w:hAnsi="Arial Narrow" w:cs="Times New Roman"/>
          <w:sz w:val="24"/>
          <w:szCs w:val="24"/>
          <w:lang w:eastAsia="ru-RU"/>
        </w:rPr>
        <w:t xml:space="preserve">Предмет </w:t>
      </w:r>
      <w:r w:rsidR="00EB55C4">
        <w:rPr>
          <w:rFonts w:ascii="Arial Narrow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A42337">
        <w:rPr>
          <w:rFonts w:ascii="Arial Narrow" w:hAnsi="Arial Narrow" w:cs="Times New Roman"/>
          <w:sz w:val="24"/>
          <w:szCs w:val="24"/>
          <w:lang w:eastAsia="ru-RU"/>
        </w:rPr>
        <w:t>: право заключения договора на поставку СЗЧ для котлов (номенклатурная группа №1.2 - поставка котлов, СЗЧ к ним) для нужд ФГУП «Атомфлот»</w:t>
      </w:r>
    </w:p>
    <w:p w:rsidR="00A42337" w:rsidRPr="00A42337" w:rsidRDefault="00A42337" w:rsidP="00A42337">
      <w:pPr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  <w:r w:rsidRPr="00A42337">
        <w:rPr>
          <w:rFonts w:ascii="Arial Narrow" w:hAnsi="Arial Narrow" w:cs="Times New Roman"/>
          <w:sz w:val="24"/>
          <w:szCs w:val="24"/>
          <w:lang w:val="en-US" w:eastAsia="ru-RU"/>
        </w:rPr>
        <w:t> </w:t>
      </w:r>
    </w:p>
    <w:p w:rsidR="00A42337" w:rsidRPr="00A42337" w:rsidRDefault="00A42337" w:rsidP="00A42337">
      <w:pPr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  <w:r w:rsidRPr="00A42337">
        <w:rPr>
          <w:rFonts w:ascii="Arial Narrow" w:hAnsi="Arial Narrow" w:cs="Times New Roman"/>
          <w:sz w:val="24"/>
          <w:szCs w:val="24"/>
          <w:lang w:eastAsia="ru-RU"/>
        </w:rPr>
        <w:t xml:space="preserve">Начальная (максимальная) цена договора: 4 469 975 (Четыре миллиона четыреста шестьдесят девять тысяч девятьсот семьдесят пять) рублей 83 копейки, включая НДС. </w:t>
      </w:r>
    </w:p>
    <w:p w:rsidR="00A42337" w:rsidRPr="00A42337" w:rsidRDefault="00A42337" w:rsidP="00A42337">
      <w:pPr>
        <w:spacing w:after="0" w:line="240" w:lineRule="auto"/>
        <w:rPr>
          <w:rFonts w:ascii="Arial Narrow" w:hAnsi="Arial Narrow" w:cs="Times New Roman"/>
          <w:sz w:val="24"/>
          <w:szCs w:val="24"/>
          <w:lang w:eastAsia="ru-RU"/>
        </w:rPr>
      </w:pPr>
    </w:p>
    <w:p w:rsidR="00A42337" w:rsidRPr="00A42337" w:rsidRDefault="00A42337" w:rsidP="00A42337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  <w:r w:rsidRPr="00A42337">
        <w:rPr>
          <w:rFonts w:ascii="Arial Narrow" w:hAnsi="Arial Narrow" w:cs="Times New Roman"/>
          <w:sz w:val="24"/>
          <w:szCs w:val="24"/>
          <w:lang w:eastAsia="ru-RU"/>
        </w:rPr>
        <w:t xml:space="preserve">Извещение о проведении </w:t>
      </w:r>
      <w:r>
        <w:rPr>
          <w:rFonts w:ascii="Arial Narrow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A42337">
        <w:rPr>
          <w:rFonts w:ascii="Arial Narrow" w:hAnsi="Arial Narrow" w:cs="Times New Roman"/>
          <w:color w:val="000000"/>
          <w:sz w:val="24"/>
          <w:szCs w:val="24"/>
          <w:lang w:eastAsia="ar-SA"/>
        </w:rPr>
        <w:t xml:space="preserve"> в электронной форме </w:t>
      </w:r>
      <w:r w:rsidRPr="00A42337">
        <w:rPr>
          <w:rFonts w:ascii="Arial Narrow" w:hAnsi="Arial Narrow" w:cs="Times New Roman"/>
          <w:sz w:val="24"/>
          <w:szCs w:val="24"/>
          <w:lang w:eastAsia="ru-RU"/>
        </w:rPr>
        <w:t>опубликован</w:t>
      </w:r>
      <w:r w:rsidRPr="00A42337">
        <w:rPr>
          <w:rFonts w:ascii="Arial Narrow" w:hAnsi="Arial Narrow" w:cs="Times New Roman"/>
          <w:color w:val="000000"/>
          <w:sz w:val="24"/>
          <w:szCs w:val="24"/>
          <w:lang w:eastAsia="ar-SA"/>
        </w:rPr>
        <w:t xml:space="preserve">о </w:t>
      </w:r>
      <w:r w:rsidRPr="00A42337">
        <w:rPr>
          <w:rFonts w:ascii="Arial Narrow" w:hAnsi="Arial Narrow" w:cs="Times New Roman"/>
          <w:sz w:val="24"/>
          <w:szCs w:val="24"/>
          <w:lang w:eastAsia="ru-RU"/>
        </w:rPr>
        <w:t xml:space="preserve">в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5" w:history="1">
        <w:r w:rsidRPr="00A42337">
          <w:rPr>
            <w:rStyle w:val="a3"/>
            <w:rFonts w:ascii="Arial Narrow" w:hAnsi="Arial Narrow"/>
            <w:color w:val="0063A4"/>
            <w:sz w:val="24"/>
            <w:szCs w:val="24"/>
            <w:u w:val="none"/>
            <w:lang w:val="en-US" w:eastAsia="ru-RU"/>
          </w:rPr>
          <w:t>http</w:t>
        </w:r>
        <w:r w:rsidRPr="00A42337">
          <w:rPr>
            <w:rStyle w:val="a3"/>
            <w:rFonts w:ascii="Arial Narrow" w:hAnsi="Arial Narrow"/>
            <w:color w:val="0063A4"/>
            <w:sz w:val="24"/>
            <w:szCs w:val="24"/>
            <w:u w:val="none"/>
            <w:lang w:eastAsia="ru-RU"/>
          </w:rPr>
          <w:t>://</w:t>
        </w:r>
        <w:proofErr w:type="spellStart"/>
        <w:r w:rsidRPr="00A42337">
          <w:rPr>
            <w:rStyle w:val="a3"/>
            <w:rFonts w:ascii="Arial Narrow" w:hAnsi="Arial Narrow"/>
            <w:color w:val="0063A4"/>
            <w:sz w:val="24"/>
            <w:szCs w:val="24"/>
            <w:u w:val="none"/>
            <w:lang w:val="en-US" w:eastAsia="ru-RU"/>
          </w:rPr>
          <w:t>zakupki</w:t>
        </w:r>
        <w:proofErr w:type="spellEnd"/>
        <w:r w:rsidRPr="00A42337">
          <w:rPr>
            <w:rStyle w:val="a3"/>
            <w:rFonts w:ascii="Arial Narrow" w:hAnsi="Arial Narrow"/>
            <w:color w:val="0063A4"/>
            <w:sz w:val="24"/>
            <w:szCs w:val="24"/>
            <w:u w:val="none"/>
            <w:lang w:eastAsia="ru-RU"/>
          </w:rPr>
          <w:t>.</w:t>
        </w:r>
        <w:proofErr w:type="spellStart"/>
        <w:r w:rsidRPr="00A42337">
          <w:rPr>
            <w:rStyle w:val="a3"/>
            <w:rFonts w:ascii="Arial Narrow" w:hAnsi="Arial Narrow"/>
            <w:color w:val="0063A4"/>
            <w:sz w:val="24"/>
            <w:szCs w:val="24"/>
            <w:u w:val="none"/>
            <w:lang w:val="en-US" w:eastAsia="ru-RU"/>
          </w:rPr>
          <w:t>rosatom</w:t>
        </w:r>
        <w:proofErr w:type="spellEnd"/>
        <w:r w:rsidRPr="00A42337">
          <w:rPr>
            <w:rStyle w:val="a3"/>
            <w:rFonts w:ascii="Arial Narrow" w:hAnsi="Arial Narrow"/>
            <w:color w:val="0063A4"/>
            <w:sz w:val="24"/>
            <w:szCs w:val="24"/>
            <w:u w:val="none"/>
            <w:lang w:eastAsia="ru-RU"/>
          </w:rPr>
          <w:t>.</w:t>
        </w:r>
        <w:r w:rsidRPr="00A42337">
          <w:rPr>
            <w:rStyle w:val="a3"/>
            <w:rFonts w:ascii="Arial Narrow" w:hAnsi="Arial Narrow"/>
            <w:color w:val="0063A4"/>
            <w:sz w:val="24"/>
            <w:szCs w:val="24"/>
            <w:u w:val="none"/>
            <w:lang w:val="en-US" w:eastAsia="ru-RU"/>
          </w:rPr>
          <w:t>ru</w:t>
        </w:r>
        <w:r w:rsidRPr="00A42337">
          <w:rPr>
            <w:rStyle w:val="a3"/>
            <w:rFonts w:ascii="Arial Narrow" w:hAnsi="Arial Narrow"/>
            <w:color w:val="0063A4"/>
            <w:sz w:val="24"/>
            <w:szCs w:val="24"/>
            <w:u w:val="none"/>
            <w:lang w:eastAsia="ru-RU"/>
          </w:rPr>
          <w:t>/</w:t>
        </w:r>
      </w:hyperlink>
      <w:r w:rsidRPr="00A42337">
        <w:rPr>
          <w:rFonts w:ascii="Arial Narrow" w:hAnsi="Arial Narrow" w:cs="Times New Roman"/>
          <w:sz w:val="24"/>
          <w:szCs w:val="24"/>
          <w:lang w:eastAsia="ru-RU"/>
        </w:rPr>
        <w:t>, закупка №131206/0466/455,</w:t>
      </w:r>
      <w:r w:rsidRPr="00A42337">
        <w:rPr>
          <w:rFonts w:ascii="Arial Narrow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A42337">
        <w:rPr>
          <w:rFonts w:ascii="Arial Narrow" w:hAnsi="Arial Narrow" w:cs="Times New Roman"/>
          <w:sz w:val="24"/>
          <w:szCs w:val="24"/>
          <w:lang w:eastAsia="ru-RU"/>
        </w:rPr>
        <w:t xml:space="preserve">а также на ЭТП </w:t>
      </w:r>
      <w:r>
        <w:rPr>
          <w:rFonts w:ascii="Arial Narrow" w:hAnsi="Arial Narrow" w:cs="Times New Roman"/>
          <w:sz w:val="24"/>
          <w:szCs w:val="24"/>
          <w:lang w:eastAsia="ru-RU"/>
        </w:rPr>
        <w:t>«</w:t>
      </w:r>
      <w:proofErr w:type="spellStart"/>
      <w:r w:rsidRPr="00A42337">
        <w:rPr>
          <w:rFonts w:ascii="Arial Narrow" w:hAnsi="Arial Narrow" w:cs="Times New Roman"/>
          <w:sz w:val="24"/>
          <w:szCs w:val="24"/>
          <w:lang w:eastAsia="ru-RU"/>
        </w:rPr>
        <w:t>Аук</w:t>
      </w:r>
      <w:proofErr w:type="spellEnd"/>
      <w:r w:rsidRPr="00A42337">
        <w:rPr>
          <w:rFonts w:ascii="Arial Narrow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A42337">
        <w:rPr>
          <w:rFonts w:ascii="Arial Narrow" w:hAnsi="Arial Narrow" w:cs="Times New Roman"/>
          <w:sz w:val="24"/>
          <w:szCs w:val="24"/>
          <w:lang w:eastAsia="ru-RU"/>
        </w:rPr>
        <w:t>Конк</w:t>
      </w:r>
      <w:proofErr w:type="spellEnd"/>
      <w:r w:rsidRPr="00A42337">
        <w:rPr>
          <w:rFonts w:ascii="Arial Narrow" w:hAnsi="Arial Narrow" w:cs="Times New Roman"/>
          <w:sz w:val="24"/>
          <w:szCs w:val="24"/>
          <w:lang w:eastAsia="ru-RU"/>
        </w:rPr>
        <w:t>. Дом-2</w:t>
      </w:r>
      <w:r>
        <w:rPr>
          <w:rFonts w:ascii="Arial Narrow" w:hAnsi="Arial Narrow" w:cs="Times New Roman"/>
          <w:sz w:val="24"/>
          <w:szCs w:val="24"/>
          <w:lang w:eastAsia="ru-RU"/>
        </w:rPr>
        <w:t>»</w:t>
      </w:r>
      <w:r w:rsidRPr="00A42337">
        <w:rPr>
          <w:rFonts w:ascii="Arial Narrow" w:hAnsi="Arial Narrow" w:cs="Times New Roman"/>
          <w:sz w:val="24"/>
          <w:szCs w:val="24"/>
          <w:lang w:eastAsia="ru-RU"/>
        </w:rPr>
        <w:t>, закупка №</w:t>
      </w:r>
      <w:r w:rsidRPr="00A42337">
        <w:t xml:space="preserve"> </w:t>
      </w:r>
      <w:r w:rsidRPr="00A42337">
        <w:rPr>
          <w:rFonts w:ascii="Arial Narrow" w:hAnsi="Arial Narrow" w:cs="Times New Roman"/>
          <w:sz w:val="24"/>
          <w:szCs w:val="24"/>
          <w:lang w:eastAsia="ru-RU"/>
        </w:rPr>
        <w:t>Z027906.</w:t>
      </w:r>
    </w:p>
    <w:p w:rsidR="00A42337" w:rsidRPr="00A42337" w:rsidRDefault="00A42337" w:rsidP="00A42337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</w:p>
    <w:p w:rsidR="00A42337" w:rsidRPr="00A42337" w:rsidRDefault="00A42337" w:rsidP="00A42337">
      <w:pPr>
        <w:suppressAutoHyphens/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ar-SA"/>
        </w:rPr>
      </w:pPr>
      <w:r w:rsidRPr="00A42337">
        <w:rPr>
          <w:rFonts w:ascii="Arial Narrow" w:hAnsi="Arial Narrow" w:cs="Times New Roman"/>
          <w:sz w:val="24"/>
          <w:szCs w:val="24"/>
          <w:lang w:eastAsia="ar-SA"/>
        </w:rPr>
        <w:t xml:space="preserve">Заседание </w:t>
      </w:r>
      <w:r w:rsidRPr="00A42337">
        <w:rPr>
          <w:rFonts w:ascii="Arial Narrow" w:hAnsi="Arial Narrow" w:cs="Times New Roman"/>
          <w:sz w:val="24"/>
          <w:szCs w:val="24"/>
          <w:lang w:eastAsia="ru-RU"/>
        </w:rPr>
        <w:t>закупочной комиссии</w:t>
      </w:r>
      <w:r w:rsidRPr="00A42337">
        <w:rPr>
          <w:rFonts w:ascii="Arial Narrow" w:hAnsi="Arial Narrow" w:cs="Times New Roman"/>
          <w:sz w:val="24"/>
          <w:szCs w:val="24"/>
          <w:lang w:eastAsia="ar-SA"/>
        </w:rPr>
        <w:t xml:space="preserve"> проводится «17» декабря 2013 года в 12:00:00 (время московское), по адресу: 183017, г. Мурманск-17, ФГУП «Атомфлот».</w:t>
      </w:r>
    </w:p>
    <w:p w:rsidR="00A42337" w:rsidRPr="00A42337" w:rsidRDefault="00A42337" w:rsidP="00A42337">
      <w:pPr>
        <w:keepLines/>
        <w:spacing w:before="120" w:after="0" w:line="240" w:lineRule="auto"/>
        <w:jc w:val="both"/>
        <w:outlineLvl w:val="0"/>
        <w:rPr>
          <w:rFonts w:ascii="Arial Narrow" w:hAnsi="Arial Narrow" w:cs="Times New Roman"/>
          <w:color w:val="000000"/>
          <w:sz w:val="24"/>
          <w:szCs w:val="24"/>
          <w:lang w:eastAsia="ar-SA"/>
        </w:rPr>
      </w:pPr>
    </w:p>
    <w:p w:rsidR="00A42337" w:rsidRPr="00AA3EE9" w:rsidRDefault="00A42337" w:rsidP="00A42337">
      <w:pPr>
        <w:spacing w:before="120"/>
        <w:outlineLvl w:val="0"/>
        <w:rPr>
          <w:rFonts w:ascii="Arial Narrow" w:hAnsi="Arial Narrow"/>
        </w:rPr>
      </w:pPr>
      <w:r w:rsidRPr="00AA3EE9">
        <w:rPr>
          <w:rFonts w:ascii="Arial Narrow" w:hAnsi="Arial Narrow"/>
          <w:b/>
          <w:bCs/>
        </w:rPr>
        <w:t>На заседании присутствуют:</w:t>
      </w:r>
      <w:r w:rsidRPr="00AA3EE9">
        <w:rPr>
          <w:rFonts w:ascii="Arial Narrow" w:hAnsi="Arial Narrow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48"/>
        <w:gridCol w:w="8404"/>
      </w:tblGrid>
      <w:tr w:rsidR="00A42337" w:rsidRPr="00AA3EE9" w:rsidTr="00F66E40">
        <w:trPr>
          <w:trHeight w:val="27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337" w:rsidRPr="00AA3EE9" w:rsidRDefault="00A42337" w:rsidP="00A42337">
            <w:pPr>
              <w:spacing w:after="0"/>
              <w:jc w:val="center"/>
              <w:rPr>
                <w:rFonts w:ascii="Arial Narrow" w:hAnsi="Arial Narrow"/>
                <w:b/>
                <w:bCs/>
              </w:rPr>
            </w:pPr>
            <w:r w:rsidRPr="00AA3EE9">
              <w:rPr>
                <w:rFonts w:ascii="Arial Narrow" w:hAnsi="Arial Narrow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337" w:rsidRPr="00AA3EE9" w:rsidRDefault="00A42337" w:rsidP="00A42337">
            <w:pPr>
              <w:spacing w:after="0"/>
              <w:jc w:val="center"/>
              <w:rPr>
                <w:rFonts w:ascii="Arial Narrow" w:hAnsi="Arial Narrow"/>
                <w:b/>
                <w:bCs/>
              </w:rPr>
            </w:pPr>
            <w:r w:rsidRPr="00AA3EE9">
              <w:rPr>
                <w:rFonts w:ascii="Arial Narrow" w:hAnsi="Arial Narrow"/>
                <w:b/>
                <w:bCs/>
              </w:rPr>
              <w:t xml:space="preserve">Должность </w:t>
            </w:r>
          </w:p>
        </w:tc>
      </w:tr>
      <w:tr w:rsidR="00A42337" w:rsidRPr="00AA3EE9" w:rsidTr="00F66E4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337" w:rsidRPr="00AA3EE9" w:rsidRDefault="00A42337" w:rsidP="00A42337">
            <w:pPr>
              <w:spacing w:after="0"/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337" w:rsidRPr="00AA3EE9" w:rsidRDefault="00A42337" w:rsidP="00A42337">
            <w:pPr>
              <w:spacing w:after="0"/>
              <w:jc w:val="center"/>
              <w:rPr>
                <w:rFonts w:ascii="Arial Narrow" w:hAnsi="Arial Narrow"/>
                <w:b/>
                <w:bCs/>
              </w:rPr>
            </w:pPr>
          </w:p>
        </w:tc>
      </w:tr>
      <w:tr w:rsidR="00A42337" w:rsidRPr="00AA3EE9" w:rsidTr="00F66E4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337" w:rsidRPr="00AA3EE9" w:rsidRDefault="00A42337" w:rsidP="00A42337">
            <w:pPr>
              <w:spacing w:after="0"/>
              <w:rPr>
                <w:rFonts w:ascii="Arial Narrow" w:hAnsi="Arial Narrow"/>
                <w:b/>
                <w:bCs/>
              </w:rPr>
            </w:pPr>
            <w:r w:rsidRPr="00AA3EE9">
              <w:rPr>
                <w:rFonts w:ascii="Arial Narrow" w:hAnsi="Arial Narrow"/>
                <w:b/>
                <w:bCs/>
              </w:rPr>
              <w:t xml:space="preserve">Председатель закупочной комиссии: </w:t>
            </w:r>
          </w:p>
        </w:tc>
      </w:tr>
      <w:tr w:rsidR="00A42337" w:rsidRPr="00AA3EE9" w:rsidTr="00F66E4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337" w:rsidRPr="00AA3EE9" w:rsidRDefault="00A42337" w:rsidP="00A42337">
            <w:pPr>
              <w:spacing w:after="0"/>
              <w:rPr>
                <w:rFonts w:ascii="Arial Narrow" w:hAnsi="Arial Narrow"/>
              </w:rPr>
            </w:pPr>
            <w:r w:rsidRPr="00AA3EE9">
              <w:rPr>
                <w:rFonts w:ascii="Arial Narrow" w:hAnsi="Arial Narrow"/>
              </w:rPr>
              <w:t xml:space="preserve">Мантула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337" w:rsidRPr="00AA3EE9" w:rsidRDefault="00A42337" w:rsidP="00A42337">
            <w:pPr>
              <w:spacing w:after="0"/>
              <w:rPr>
                <w:rFonts w:ascii="Arial Narrow" w:hAnsi="Arial Narrow"/>
              </w:rPr>
            </w:pPr>
            <w:r w:rsidRPr="00AA3EE9">
              <w:rPr>
                <w:rFonts w:ascii="Arial Narrow" w:hAnsi="Arial Narrow"/>
              </w:rPr>
              <w:t xml:space="preserve">Заместитель генерального директора по базированию и спецпроизводству </w:t>
            </w:r>
          </w:p>
        </w:tc>
      </w:tr>
      <w:tr w:rsidR="00A42337" w:rsidRPr="00AA3EE9" w:rsidTr="00F66E4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337" w:rsidRPr="00AA3EE9" w:rsidRDefault="00A42337" w:rsidP="00A42337">
            <w:pPr>
              <w:spacing w:after="0"/>
              <w:rPr>
                <w:rFonts w:ascii="Arial Narrow" w:hAnsi="Arial Narrow"/>
                <w:b/>
                <w:bCs/>
              </w:rPr>
            </w:pPr>
            <w:r w:rsidRPr="00AA3EE9">
              <w:rPr>
                <w:rFonts w:ascii="Arial Narrow" w:hAnsi="Arial Narrow"/>
                <w:b/>
                <w:bCs/>
              </w:rPr>
              <w:t xml:space="preserve">Заместители Председателя закупочной комиссии: </w:t>
            </w:r>
          </w:p>
        </w:tc>
      </w:tr>
      <w:tr w:rsidR="00A42337" w:rsidRPr="00AA3EE9" w:rsidTr="00F66E4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337" w:rsidRPr="00AA3EE9" w:rsidRDefault="00A42337" w:rsidP="00A42337">
            <w:pPr>
              <w:spacing w:after="0"/>
              <w:rPr>
                <w:rFonts w:ascii="Arial Narrow" w:hAnsi="Arial Narrow"/>
              </w:rPr>
            </w:pPr>
            <w:r w:rsidRPr="00AA3EE9">
              <w:rPr>
                <w:rFonts w:ascii="Arial Narrow" w:hAnsi="Arial Narrow"/>
              </w:rPr>
              <w:t xml:space="preserve">Никитенко В.Э.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337" w:rsidRPr="00AA3EE9" w:rsidRDefault="00A42337" w:rsidP="00A42337">
            <w:pPr>
              <w:spacing w:after="0"/>
              <w:rPr>
                <w:rFonts w:ascii="Arial Narrow" w:hAnsi="Arial Narrow"/>
              </w:rPr>
            </w:pPr>
            <w:r w:rsidRPr="00AA3EE9">
              <w:rPr>
                <w:rFonts w:ascii="Arial Narrow" w:hAnsi="Arial Narrow"/>
              </w:rPr>
              <w:t xml:space="preserve">Начальник управления технической эксплуатации флота </w:t>
            </w:r>
          </w:p>
        </w:tc>
      </w:tr>
      <w:tr w:rsidR="00A42337" w:rsidRPr="00AA3EE9" w:rsidTr="00F66E4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337" w:rsidRPr="00AA3EE9" w:rsidRDefault="00A42337" w:rsidP="00A42337">
            <w:pPr>
              <w:spacing w:after="0"/>
              <w:rPr>
                <w:rFonts w:ascii="Arial Narrow" w:hAnsi="Arial Narrow"/>
              </w:rPr>
            </w:pPr>
            <w:r w:rsidRPr="00AA3EE9">
              <w:rPr>
                <w:rFonts w:ascii="Arial Narrow" w:hAnsi="Arial Narrow"/>
              </w:rPr>
              <w:t>Ковалев В.А.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337" w:rsidRPr="00AA3EE9" w:rsidRDefault="00A42337" w:rsidP="00A42337">
            <w:pPr>
              <w:spacing w:after="0"/>
              <w:rPr>
                <w:rFonts w:ascii="Arial Narrow" w:hAnsi="Arial Narrow"/>
              </w:rPr>
            </w:pPr>
            <w:r w:rsidRPr="00AA3EE9">
              <w:rPr>
                <w:rFonts w:ascii="Arial Narrow" w:hAnsi="Arial Narrow"/>
              </w:rPr>
              <w:t>Начальник отдела экономической безопасности</w:t>
            </w:r>
          </w:p>
        </w:tc>
      </w:tr>
      <w:tr w:rsidR="00A42337" w:rsidRPr="00AA3EE9" w:rsidTr="00F66E4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337" w:rsidRPr="00AA3EE9" w:rsidRDefault="00A42337" w:rsidP="00A42337">
            <w:pPr>
              <w:spacing w:after="0"/>
              <w:rPr>
                <w:rFonts w:ascii="Arial Narrow" w:hAnsi="Arial Narrow"/>
                <w:b/>
                <w:bCs/>
              </w:rPr>
            </w:pPr>
            <w:r w:rsidRPr="00AA3EE9">
              <w:rPr>
                <w:rFonts w:ascii="Arial Narrow" w:hAnsi="Arial Narrow"/>
                <w:b/>
                <w:bCs/>
              </w:rPr>
              <w:t xml:space="preserve">Члены закупочной комиссии: </w:t>
            </w:r>
          </w:p>
        </w:tc>
      </w:tr>
      <w:tr w:rsidR="00A42337" w:rsidRPr="00AA3EE9" w:rsidTr="00F66E4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337" w:rsidRPr="00AA3EE9" w:rsidRDefault="00A42337" w:rsidP="00A42337">
            <w:pPr>
              <w:spacing w:after="0"/>
              <w:rPr>
                <w:rFonts w:ascii="Arial Narrow" w:hAnsi="Arial Narrow"/>
              </w:rPr>
            </w:pPr>
            <w:r w:rsidRPr="00AA3EE9">
              <w:rPr>
                <w:rFonts w:ascii="Arial Narrow" w:hAnsi="Arial Narrow"/>
              </w:rPr>
              <w:t xml:space="preserve">Гордеева Ю.В.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337" w:rsidRPr="00AA3EE9" w:rsidRDefault="00A42337" w:rsidP="00A42337">
            <w:pPr>
              <w:spacing w:after="0"/>
              <w:rPr>
                <w:rFonts w:ascii="Arial Narrow" w:hAnsi="Arial Narrow"/>
              </w:rPr>
            </w:pPr>
            <w:r w:rsidRPr="00AA3EE9">
              <w:rPr>
                <w:rFonts w:ascii="Arial Narrow" w:hAnsi="Arial Narrow"/>
              </w:rPr>
              <w:t>Начальник отдела по корпоративной работе и учету имущества</w:t>
            </w:r>
          </w:p>
        </w:tc>
      </w:tr>
      <w:tr w:rsidR="00A42337" w:rsidRPr="00AA3EE9" w:rsidTr="00F66E4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337" w:rsidRPr="00AA3EE9" w:rsidRDefault="00A42337" w:rsidP="00A42337">
            <w:pPr>
              <w:spacing w:after="0"/>
              <w:rPr>
                <w:rFonts w:ascii="Arial Narrow" w:hAnsi="Arial Narrow"/>
              </w:rPr>
            </w:pPr>
            <w:r w:rsidRPr="00AA3EE9">
              <w:rPr>
                <w:rFonts w:ascii="Arial Narrow" w:hAnsi="Arial Narrow"/>
              </w:rPr>
              <w:t xml:space="preserve">Лободенко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337" w:rsidRPr="00AA3EE9" w:rsidRDefault="00A42337" w:rsidP="00A42337">
            <w:pPr>
              <w:spacing w:after="0"/>
              <w:rPr>
                <w:rFonts w:ascii="Arial Narrow" w:hAnsi="Arial Narrow"/>
              </w:rPr>
            </w:pPr>
            <w:r w:rsidRPr="00AA3EE9">
              <w:rPr>
                <w:rFonts w:ascii="Arial Narrow" w:hAnsi="Arial Narrow"/>
              </w:rPr>
              <w:t>Начальник финансово-экономического управления</w:t>
            </w:r>
          </w:p>
        </w:tc>
      </w:tr>
      <w:tr w:rsidR="00A42337" w:rsidRPr="00AA3EE9" w:rsidTr="00F66E4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337" w:rsidRPr="00AA3EE9" w:rsidRDefault="00A42337" w:rsidP="00A42337">
            <w:pPr>
              <w:spacing w:after="0"/>
              <w:rPr>
                <w:rFonts w:ascii="Arial Narrow" w:hAnsi="Arial Narrow"/>
              </w:rPr>
            </w:pPr>
            <w:r w:rsidRPr="00AA3EE9">
              <w:rPr>
                <w:rFonts w:ascii="Arial Narrow" w:hAnsi="Arial Narrow"/>
              </w:rPr>
              <w:t xml:space="preserve">Долгушев В.Д.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337" w:rsidRPr="00AA3EE9" w:rsidRDefault="00A42337" w:rsidP="00A42337">
            <w:pPr>
              <w:spacing w:after="0"/>
              <w:rPr>
                <w:rFonts w:ascii="Arial Narrow" w:hAnsi="Arial Narrow"/>
              </w:rPr>
            </w:pPr>
            <w:r w:rsidRPr="00AA3EE9">
              <w:rPr>
                <w:rFonts w:ascii="Arial Narrow" w:hAnsi="Arial Narrow"/>
              </w:rPr>
              <w:t>Заместитель начальника отдела материально-технического снабжения</w:t>
            </w:r>
          </w:p>
        </w:tc>
      </w:tr>
      <w:tr w:rsidR="00A42337" w:rsidRPr="00AA3EE9" w:rsidTr="00F66E4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337" w:rsidRPr="00AA3EE9" w:rsidRDefault="00A42337" w:rsidP="00A42337">
            <w:pPr>
              <w:spacing w:after="0"/>
              <w:rPr>
                <w:rFonts w:ascii="Arial Narrow" w:hAnsi="Arial Narrow"/>
              </w:rPr>
            </w:pPr>
            <w:r w:rsidRPr="00AA3EE9">
              <w:rPr>
                <w:rFonts w:ascii="Arial Narrow" w:hAnsi="Arial Narrow"/>
              </w:rPr>
              <w:t xml:space="preserve">Филипов М.Е.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337" w:rsidRPr="00AA3EE9" w:rsidRDefault="00A42337" w:rsidP="00A42337">
            <w:pPr>
              <w:spacing w:after="0"/>
              <w:rPr>
                <w:rFonts w:ascii="Arial Narrow" w:hAnsi="Arial Narrow"/>
              </w:rPr>
            </w:pPr>
            <w:r w:rsidRPr="00AA3EE9">
              <w:rPr>
                <w:rFonts w:ascii="Arial Narrow" w:hAnsi="Arial Narrow"/>
              </w:rPr>
              <w:t>Заместитель начальника управления судоремонтным производством</w:t>
            </w:r>
          </w:p>
        </w:tc>
      </w:tr>
    </w:tbl>
    <w:p w:rsidR="00A42337" w:rsidRPr="00A42337" w:rsidRDefault="00A42337" w:rsidP="00A42337">
      <w:pPr>
        <w:spacing w:after="0" w:line="240" w:lineRule="auto"/>
        <w:rPr>
          <w:rFonts w:ascii="Arial Narrow" w:hAnsi="Arial Narrow" w:cs="Times New Roman"/>
          <w:sz w:val="24"/>
          <w:szCs w:val="24"/>
          <w:lang w:eastAsia="ru-RU"/>
        </w:rPr>
      </w:pPr>
    </w:p>
    <w:p w:rsidR="00A42337" w:rsidRPr="00A42337" w:rsidRDefault="00A42337" w:rsidP="00A42337">
      <w:pPr>
        <w:keepLines/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  <w:r w:rsidRPr="00A42337">
        <w:rPr>
          <w:rFonts w:ascii="Arial Narrow" w:hAnsi="Arial Narrow" w:cs="Times New Roman"/>
          <w:sz w:val="24"/>
          <w:szCs w:val="24"/>
          <w:lang w:eastAsia="ru-RU"/>
        </w:rPr>
        <w:t xml:space="preserve">Заседание проводится в присутствии 7 из </w:t>
      </w:r>
      <w:r>
        <w:rPr>
          <w:rFonts w:ascii="Arial Narrow" w:hAnsi="Arial Narrow" w:cs="Times New Roman"/>
          <w:sz w:val="24"/>
          <w:szCs w:val="24"/>
          <w:lang w:eastAsia="ru-RU"/>
        </w:rPr>
        <w:t>9</w:t>
      </w:r>
      <w:r w:rsidRPr="00A42337">
        <w:rPr>
          <w:rFonts w:ascii="Arial Narrow" w:hAnsi="Arial Narrow" w:cs="Times New Roman"/>
          <w:sz w:val="24"/>
          <w:szCs w:val="24"/>
          <w:lang w:eastAsia="ru-RU"/>
        </w:rPr>
        <w:t xml:space="preserve"> членов </w:t>
      </w:r>
      <w:r>
        <w:rPr>
          <w:rFonts w:ascii="Arial Narrow" w:hAnsi="Arial Narrow" w:cs="Times New Roman"/>
          <w:sz w:val="24"/>
          <w:szCs w:val="24"/>
          <w:lang w:eastAsia="ru-RU"/>
        </w:rPr>
        <w:t>закупочной комиссии. Кворум имеется</w:t>
      </w:r>
      <w:r w:rsidRPr="00A42337">
        <w:rPr>
          <w:rFonts w:ascii="Arial Narrow" w:hAnsi="Arial Narrow" w:cs="Times New Roman"/>
          <w:sz w:val="24"/>
          <w:szCs w:val="24"/>
          <w:lang w:eastAsia="ru-RU"/>
        </w:rPr>
        <w:t>.</w:t>
      </w:r>
    </w:p>
    <w:p w:rsidR="00A42337" w:rsidRPr="00A42337" w:rsidRDefault="00A42337" w:rsidP="00A42337">
      <w:pPr>
        <w:pStyle w:val="aa"/>
        <w:jc w:val="both"/>
        <w:rPr>
          <w:rFonts w:ascii="Arial Narrow" w:eastAsia="Times New Roman" w:hAnsi="Arial Narrow"/>
        </w:rPr>
      </w:pPr>
      <w:r w:rsidRPr="00A42337">
        <w:rPr>
          <w:rFonts w:ascii="Arial Narrow" w:eastAsia="Times New Roman" w:hAnsi="Arial Narrow"/>
        </w:rPr>
        <w:t>На момент окончания срока подачи заявок на уча</w:t>
      </w:r>
      <w:r>
        <w:rPr>
          <w:rFonts w:ascii="Arial Narrow" w:eastAsia="Times New Roman" w:hAnsi="Arial Narrow"/>
        </w:rPr>
        <w:t>стие в запросе цен</w:t>
      </w:r>
      <w:r w:rsidRPr="00A42337">
        <w:rPr>
          <w:rFonts w:ascii="Arial Narrow" w:eastAsia="Times New Roman" w:hAnsi="Arial Narrow"/>
        </w:rPr>
        <w:t xml:space="preserve"> на «</w:t>
      </w:r>
      <w:r w:rsidR="00EB55C4">
        <w:rPr>
          <w:rFonts w:ascii="Arial Narrow" w:eastAsia="Times New Roman" w:hAnsi="Arial Narrow"/>
        </w:rPr>
        <w:t>17</w:t>
      </w:r>
      <w:r w:rsidRPr="00A42337">
        <w:rPr>
          <w:rFonts w:ascii="Arial Narrow" w:eastAsia="Times New Roman" w:hAnsi="Arial Narrow"/>
        </w:rPr>
        <w:t xml:space="preserve">» декабря 2013 года </w:t>
      </w:r>
      <w:r w:rsidR="00EB55C4">
        <w:rPr>
          <w:rFonts w:ascii="Arial Narrow" w:eastAsia="Times New Roman" w:hAnsi="Arial Narrow"/>
        </w:rPr>
        <w:t>12</w:t>
      </w:r>
      <w:r w:rsidRPr="00A42337">
        <w:rPr>
          <w:rFonts w:ascii="Arial Narrow" w:eastAsia="Times New Roman" w:hAnsi="Arial Narrow"/>
        </w:rPr>
        <w:t>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A42337" w:rsidRPr="00A42337" w:rsidTr="009603A6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337" w:rsidRPr="00A42337" w:rsidRDefault="00A42337" w:rsidP="009603A6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A42337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Количество заявок на уча</w:t>
            </w:r>
            <w:r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стие в запросе цен</w:t>
            </w:r>
            <w:r w:rsidRPr="00A42337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337" w:rsidRPr="00A42337" w:rsidRDefault="00A42337" w:rsidP="009603A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A42337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</w:tbl>
    <w:p w:rsidR="00A42337" w:rsidRPr="00A42337" w:rsidRDefault="00A42337" w:rsidP="00A42337">
      <w:pPr>
        <w:pStyle w:val="aa"/>
        <w:jc w:val="both"/>
        <w:rPr>
          <w:rFonts w:ascii="Arial Narrow" w:eastAsia="Times New Roman" w:hAnsi="Arial Narrow"/>
        </w:rPr>
      </w:pPr>
      <w:r w:rsidRPr="00A42337">
        <w:rPr>
          <w:rFonts w:ascii="Arial Narrow" w:eastAsia="Times New Roman" w:hAnsi="Arial Narrow"/>
        </w:rPr>
        <w:lastRenderedPageBreak/>
        <w:t>Результаты открытия доступа к поданным в форме электронных документов заявкам на уча</w:t>
      </w:r>
      <w:r>
        <w:rPr>
          <w:rFonts w:ascii="Arial Narrow" w:eastAsia="Times New Roman" w:hAnsi="Arial Narrow"/>
        </w:rPr>
        <w:t>стие в запросе цен</w:t>
      </w:r>
      <w:r w:rsidRPr="00A42337">
        <w:rPr>
          <w:rFonts w:ascii="Arial Narrow" w:eastAsia="Times New Roman" w:hAnsi="Arial Narrow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41"/>
        <w:gridCol w:w="2685"/>
        <w:gridCol w:w="3023"/>
        <w:gridCol w:w="3503"/>
      </w:tblGrid>
      <w:tr w:rsidR="00A42337" w:rsidRPr="00A42337" w:rsidTr="009603A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337" w:rsidRPr="00EB55C4" w:rsidRDefault="00A42337" w:rsidP="009603A6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lang w:eastAsia="ru-RU"/>
              </w:rPr>
            </w:pPr>
            <w:proofErr w:type="spellStart"/>
            <w:r w:rsidRPr="00EB55C4">
              <w:rPr>
                <w:rFonts w:ascii="Arial Narrow" w:hAnsi="Arial Narrow" w:cs="Times New Roman"/>
                <w:b/>
                <w:bCs/>
                <w:lang w:eastAsia="ru-RU"/>
              </w:rPr>
              <w:t>Рег</w:t>
            </w:r>
            <w:proofErr w:type="spellEnd"/>
            <w:r w:rsidRPr="00EB55C4">
              <w:rPr>
                <w:rFonts w:ascii="Arial Narrow" w:hAnsi="Arial Narrow" w:cs="Times New Roman"/>
                <w:b/>
                <w:bCs/>
                <w:lang w:eastAsia="ru-RU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337" w:rsidRPr="00EB55C4" w:rsidRDefault="00A42337" w:rsidP="009603A6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lang w:eastAsia="ru-RU"/>
              </w:rPr>
            </w:pPr>
            <w:r w:rsidRPr="00EB55C4">
              <w:rPr>
                <w:rFonts w:ascii="Arial Narrow" w:hAnsi="Arial Narrow" w:cs="Times New Roman"/>
                <w:b/>
                <w:bCs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337" w:rsidRPr="00EB55C4" w:rsidRDefault="00A42337" w:rsidP="009603A6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lang w:eastAsia="ru-RU"/>
              </w:rPr>
            </w:pPr>
            <w:r w:rsidRPr="00EB55C4">
              <w:rPr>
                <w:rFonts w:ascii="Arial Narrow" w:hAnsi="Arial Narrow" w:cs="Times New Roman"/>
                <w:b/>
                <w:bCs/>
                <w:lang w:eastAsia="ru-RU"/>
              </w:rPr>
              <w:t xml:space="preserve">Почтовый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337" w:rsidRPr="00EB55C4" w:rsidRDefault="00A42337" w:rsidP="009603A6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lang w:eastAsia="ru-RU"/>
              </w:rPr>
            </w:pPr>
            <w:r w:rsidRPr="00EB55C4">
              <w:rPr>
                <w:rFonts w:ascii="Arial Narrow" w:hAnsi="Arial Narrow" w:cs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A42337" w:rsidRPr="00A42337" w:rsidTr="009603A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337" w:rsidRPr="00A42337" w:rsidRDefault="00A42337" w:rsidP="00A42337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A42337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60093647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337" w:rsidRPr="00A42337" w:rsidRDefault="00A42337" w:rsidP="00A42337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A42337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"Северный Партнер"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337" w:rsidRPr="0032201B" w:rsidRDefault="00EB55C4" w:rsidP="00A42337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32201B">
              <w:rPr>
                <w:rFonts w:ascii="Arial Narrow" w:hAnsi="Arial Narrow"/>
                <w:sz w:val="24"/>
                <w:szCs w:val="24"/>
              </w:rPr>
              <w:t>183038, Россия, Мурманская область, город Мурманск, проспект Ленина, дом 51, офис 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337" w:rsidRPr="0032201B" w:rsidRDefault="00EB55C4" w:rsidP="00A42337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32201B">
              <w:rPr>
                <w:rFonts w:ascii="Arial Narrow" w:hAnsi="Arial Narrow"/>
                <w:sz w:val="24"/>
                <w:szCs w:val="24"/>
              </w:rPr>
              <w:t>4 469</w:t>
            </w:r>
            <w:r w:rsidR="0032201B">
              <w:rPr>
                <w:rFonts w:ascii="Arial Narrow" w:hAnsi="Arial Narrow"/>
                <w:sz w:val="24"/>
                <w:szCs w:val="24"/>
              </w:rPr>
              <w:t> </w:t>
            </w:r>
            <w:r w:rsidRPr="0032201B">
              <w:rPr>
                <w:rFonts w:ascii="Arial Narrow" w:hAnsi="Arial Narrow"/>
                <w:sz w:val="24"/>
                <w:szCs w:val="24"/>
              </w:rPr>
              <w:t>840</w:t>
            </w:r>
            <w:r w:rsidR="0032201B">
              <w:rPr>
                <w:rFonts w:ascii="Arial Narrow" w:hAnsi="Arial Narrow"/>
                <w:sz w:val="24"/>
                <w:szCs w:val="24"/>
              </w:rPr>
              <w:t>,00</w:t>
            </w:r>
            <w:r w:rsidRPr="0032201B">
              <w:rPr>
                <w:rFonts w:ascii="Arial Narrow" w:hAnsi="Arial Narrow"/>
                <w:sz w:val="24"/>
                <w:szCs w:val="24"/>
              </w:rPr>
              <w:t> российский рубль (четыре миллиона четыреста шестьдесят девять тысяч восемьсот сорок рублей 00 копеек) с учетом НДС</w:t>
            </w:r>
          </w:p>
        </w:tc>
      </w:tr>
      <w:tr w:rsidR="00A42337" w:rsidRPr="00A42337" w:rsidTr="009603A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337" w:rsidRPr="00A42337" w:rsidRDefault="00A42337" w:rsidP="00A42337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A42337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60093711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337" w:rsidRPr="00A42337" w:rsidRDefault="00A42337" w:rsidP="00A42337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A42337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</w:t>
            </w:r>
            <w:r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ю</w:t>
            </w:r>
            <w:r w:rsidRPr="00A42337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Pr="00A42337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ТехСнаб</w:t>
            </w:r>
            <w:proofErr w:type="spellEnd"/>
            <w:r w:rsidRPr="00A42337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337" w:rsidRPr="0032201B" w:rsidRDefault="0032201B" w:rsidP="00A42337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32201B">
              <w:rPr>
                <w:rFonts w:ascii="Arial Narrow" w:hAnsi="Arial Narrow"/>
                <w:sz w:val="24"/>
                <w:szCs w:val="24"/>
              </w:rPr>
              <w:t>183038, Россия, Мурманская область, город Мурманск, ул</w:t>
            </w:r>
            <w:proofErr w:type="gramStart"/>
            <w:r w:rsidRPr="0032201B">
              <w:rPr>
                <w:rFonts w:ascii="Arial Narrow" w:hAnsi="Arial Narrow"/>
                <w:sz w:val="24"/>
                <w:szCs w:val="24"/>
              </w:rPr>
              <w:t>.Д</w:t>
            </w:r>
            <w:proofErr w:type="gramEnd"/>
            <w:r w:rsidRPr="0032201B">
              <w:rPr>
                <w:rFonts w:ascii="Arial Narrow" w:hAnsi="Arial Narrow"/>
                <w:sz w:val="24"/>
                <w:szCs w:val="24"/>
              </w:rPr>
              <w:t xml:space="preserve">омостроительная, д.21, корп.2, </w:t>
            </w:r>
            <w:proofErr w:type="spellStart"/>
            <w:r w:rsidRPr="0032201B">
              <w:rPr>
                <w:rFonts w:ascii="Arial Narrow" w:hAnsi="Arial Narrow"/>
                <w:sz w:val="24"/>
                <w:szCs w:val="24"/>
              </w:rPr>
              <w:t>оф</w:t>
            </w:r>
            <w:proofErr w:type="spellEnd"/>
            <w:r w:rsidRPr="0032201B">
              <w:rPr>
                <w:rFonts w:ascii="Arial Narrow" w:hAnsi="Arial Narrow"/>
                <w:sz w:val="24"/>
                <w:szCs w:val="24"/>
              </w:rPr>
              <w:t xml:space="preserve"> 415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337" w:rsidRPr="0032201B" w:rsidRDefault="00EB55C4" w:rsidP="00A42337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32201B">
              <w:rPr>
                <w:rFonts w:ascii="Arial Narrow" w:hAnsi="Arial Narrow"/>
                <w:sz w:val="24"/>
                <w:szCs w:val="24"/>
              </w:rPr>
              <w:t>4 347 379,6</w:t>
            </w:r>
            <w:r w:rsidR="0032201B">
              <w:rPr>
                <w:rFonts w:ascii="Arial Narrow" w:hAnsi="Arial Narrow"/>
                <w:sz w:val="24"/>
                <w:szCs w:val="24"/>
              </w:rPr>
              <w:t>0</w:t>
            </w:r>
            <w:r w:rsidRPr="0032201B">
              <w:rPr>
                <w:rFonts w:ascii="Arial Narrow" w:hAnsi="Arial Narrow"/>
                <w:sz w:val="24"/>
                <w:szCs w:val="24"/>
              </w:rPr>
              <w:t> российский рубль (четыре миллиона триста сорок семь тысяч триста семьдесят девять рублей 60 копеек) с учетом налогов</w:t>
            </w:r>
          </w:p>
        </w:tc>
      </w:tr>
    </w:tbl>
    <w:p w:rsidR="00A42337" w:rsidRPr="00A42337" w:rsidRDefault="00A42337" w:rsidP="00A42337">
      <w:pPr>
        <w:pStyle w:val="aa"/>
        <w:jc w:val="both"/>
        <w:rPr>
          <w:rFonts w:ascii="Arial Narrow" w:eastAsia="Times New Roman" w:hAnsi="Arial Narrow"/>
        </w:rPr>
      </w:pPr>
      <w:r w:rsidRPr="00A42337">
        <w:rPr>
          <w:rFonts w:ascii="Arial Narrow" w:eastAsia="Times New Roman" w:hAnsi="Arial Narrow"/>
        </w:rPr>
        <w:t>Согласно решению закупочной комиссии заявки участников Общество с ограниченной ответственностью "Северный Партнер", Общество с ограниченной ответственность</w:t>
      </w:r>
      <w:r>
        <w:rPr>
          <w:rFonts w:ascii="Arial Narrow" w:eastAsia="Times New Roman" w:hAnsi="Arial Narrow"/>
        </w:rPr>
        <w:t>ю</w:t>
      </w:r>
      <w:r w:rsidRPr="00A42337">
        <w:rPr>
          <w:rFonts w:ascii="Arial Narrow" w:eastAsia="Times New Roman" w:hAnsi="Arial Narrow"/>
        </w:rPr>
        <w:t xml:space="preserve"> "</w:t>
      </w:r>
      <w:proofErr w:type="spellStart"/>
      <w:r w:rsidRPr="00A42337">
        <w:rPr>
          <w:rFonts w:ascii="Arial Narrow" w:eastAsia="Times New Roman" w:hAnsi="Arial Narrow"/>
        </w:rPr>
        <w:t>ТехСнаб</w:t>
      </w:r>
      <w:proofErr w:type="spellEnd"/>
      <w:r w:rsidRPr="00A42337">
        <w:rPr>
          <w:rFonts w:ascii="Arial Narrow" w:eastAsia="Times New Roman" w:hAnsi="Arial Narrow"/>
        </w:rPr>
        <w:t xml:space="preserve">" приняты к рассмотрению. </w:t>
      </w:r>
    </w:p>
    <w:p w:rsidR="00A42337" w:rsidRPr="0050115F" w:rsidRDefault="00A42337" w:rsidP="00A42337">
      <w:pPr>
        <w:rPr>
          <w:rFonts w:ascii="Arial Narrow" w:hAnsi="Arial Narrow"/>
          <w:bCs/>
        </w:rPr>
      </w:pPr>
      <w:r w:rsidRPr="0050115F">
        <w:rPr>
          <w:rFonts w:ascii="Arial Narrow" w:hAnsi="Arial Narrow"/>
          <w:b/>
          <w:bCs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505"/>
        <w:gridCol w:w="6630"/>
        <w:gridCol w:w="1916"/>
      </w:tblGrid>
      <w:tr w:rsidR="00A42337" w:rsidRPr="0050115F" w:rsidTr="00F66E4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337" w:rsidRPr="0050115F" w:rsidRDefault="00A42337" w:rsidP="00A42337">
            <w:pPr>
              <w:spacing w:after="0"/>
              <w:jc w:val="center"/>
              <w:rPr>
                <w:rFonts w:ascii="Arial Narrow" w:hAnsi="Arial Narrow"/>
                <w:b/>
                <w:bCs/>
              </w:rPr>
            </w:pPr>
            <w:r w:rsidRPr="0050115F">
              <w:rPr>
                <w:rFonts w:ascii="Arial Narrow" w:hAnsi="Arial Narrow"/>
                <w:b/>
                <w:bCs/>
              </w:rPr>
              <w:t xml:space="preserve">ФИО </w:t>
            </w:r>
          </w:p>
        </w:tc>
        <w:tc>
          <w:tcPr>
            <w:tcW w:w="3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337" w:rsidRPr="0050115F" w:rsidRDefault="00A42337" w:rsidP="00A42337">
            <w:pPr>
              <w:spacing w:after="0"/>
              <w:jc w:val="center"/>
              <w:rPr>
                <w:rFonts w:ascii="Arial Narrow" w:hAnsi="Arial Narrow"/>
                <w:b/>
                <w:bCs/>
              </w:rPr>
            </w:pPr>
            <w:r w:rsidRPr="0050115F">
              <w:rPr>
                <w:rFonts w:ascii="Arial Narrow" w:hAnsi="Arial Narrow"/>
                <w:b/>
                <w:bCs/>
              </w:rPr>
              <w:t xml:space="preserve">Должность </w:t>
            </w:r>
          </w:p>
        </w:tc>
        <w:tc>
          <w:tcPr>
            <w:tcW w:w="9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337" w:rsidRPr="0050115F" w:rsidRDefault="00A42337" w:rsidP="00A42337">
            <w:pPr>
              <w:spacing w:after="0"/>
              <w:jc w:val="center"/>
              <w:rPr>
                <w:rFonts w:ascii="Arial Narrow" w:hAnsi="Arial Narrow"/>
                <w:b/>
                <w:bCs/>
              </w:rPr>
            </w:pPr>
            <w:r w:rsidRPr="0050115F">
              <w:rPr>
                <w:rFonts w:ascii="Arial Narrow" w:hAnsi="Arial Narrow"/>
                <w:b/>
                <w:bCs/>
              </w:rPr>
              <w:t xml:space="preserve">Подпись </w:t>
            </w:r>
          </w:p>
        </w:tc>
      </w:tr>
      <w:tr w:rsidR="00A42337" w:rsidRPr="0050115F" w:rsidTr="00F66E4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337" w:rsidRPr="0050115F" w:rsidRDefault="00A42337" w:rsidP="00A42337">
            <w:pPr>
              <w:spacing w:after="0"/>
              <w:rPr>
                <w:rFonts w:ascii="Arial Narrow" w:hAnsi="Arial Narrow"/>
                <w:b/>
                <w:bCs/>
              </w:rPr>
            </w:pPr>
            <w:r w:rsidRPr="0050115F">
              <w:rPr>
                <w:rFonts w:ascii="Arial Narrow" w:hAnsi="Arial Narrow"/>
                <w:b/>
                <w:bCs/>
              </w:rPr>
              <w:t xml:space="preserve">Председатель закупочной комиссии: </w:t>
            </w:r>
          </w:p>
        </w:tc>
      </w:tr>
      <w:tr w:rsidR="00A42337" w:rsidRPr="0050115F" w:rsidTr="00F66E4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337" w:rsidRPr="0050115F" w:rsidRDefault="00A42337" w:rsidP="00A42337">
            <w:pPr>
              <w:spacing w:before="240" w:after="0"/>
              <w:rPr>
                <w:rFonts w:ascii="Arial Narrow" w:hAnsi="Arial Narrow"/>
              </w:rPr>
            </w:pPr>
            <w:r w:rsidRPr="0050115F">
              <w:rPr>
                <w:rFonts w:ascii="Arial Narrow" w:hAnsi="Arial Narrow"/>
              </w:rPr>
              <w:t xml:space="preserve">Мантула Н.В. </w:t>
            </w:r>
          </w:p>
        </w:tc>
        <w:tc>
          <w:tcPr>
            <w:tcW w:w="3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337" w:rsidRPr="0050115F" w:rsidRDefault="00A42337" w:rsidP="00A42337">
            <w:pPr>
              <w:spacing w:before="240" w:after="0"/>
              <w:rPr>
                <w:rFonts w:ascii="Arial Narrow" w:hAnsi="Arial Narrow"/>
              </w:rPr>
            </w:pPr>
            <w:r w:rsidRPr="0050115F">
              <w:rPr>
                <w:rFonts w:ascii="Arial Narrow" w:hAnsi="Arial Narrow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9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337" w:rsidRPr="0050115F" w:rsidRDefault="00A42337" w:rsidP="00A42337">
            <w:pPr>
              <w:spacing w:before="240" w:after="0"/>
              <w:rPr>
                <w:rFonts w:ascii="Arial Narrow" w:hAnsi="Arial Narrow"/>
              </w:rPr>
            </w:pPr>
          </w:p>
        </w:tc>
      </w:tr>
      <w:tr w:rsidR="00A42337" w:rsidRPr="0050115F" w:rsidTr="00F66E4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337" w:rsidRPr="0050115F" w:rsidRDefault="00A42337" w:rsidP="00A42337">
            <w:pPr>
              <w:spacing w:after="0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Заместители</w:t>
            </w:r>
            <w:r w:rsidRPr="0050115F">
              <w:rPr>
                <w:rFonts w:ascii="Arial Narrow" w:hAnsi="Arial Narrow"/>
                <w:b/>
                <w:bCs/>
              </w:rPr>
              <w:t xml:space="preserve"> Председателя закупочной комиссии: </w:t>
            </w:r>
          </w:p>
        </w:tc>
      </w:tr>
      <w:tr w:rsidR="00A42337" w:rsidRPr="0050115F" w:rsidTr="00F66E4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337" w:rsidRPr="0050115F" w:rsidRDefault="00A42337" w:rsidP="00A42337">
            <w:pPr>
              <w:spacing w:before="240" w:after="0"/>
              <w:rPr>
                <w:rFonts w:ascii="Arial Narrow" w:hAnsi="Arial Narrow"/>
              </w:rPr>
            </w:pPr>
            <w:r w:rsidRPr="0050115F">
              <w:rPr>
                <w:rFonts w:ascii="Arial Narrow" w:hAnsi="Arial Narrow"/>
              </w:rPr>
              <w:t xml:space="preserve">Никитенко В.Э. </w:t>
            </w:r>
          </w:p>
        </w:tc>
        <w:tc>
          <w:tcPr>
            <w:tcW w:w="3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337" w:rsidRPr="0050115F" w:rsidRDefault="00A42337" w:rsidP="00A42337">
            <w:pPr>
              <w:spacing w:before="240" w:after="0"/>
              <w:rPr>
                <w:rFonts w:ascii="Arial Narrow" w:hAnsi="Arial Narrow"/>
              </w:rPr>
            </w:pPr>
            <w:r w:rsidRPr="0050115F">
              <w:rPr>
                <w:rFonts w:ascii="Arial Narrow" w:hAnsi="Arial Narrow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9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337" w:rsidRPr="0050115F" w:rsidRDefault="00A42337" w:rsidP="00A42337">
            <w:pPr>
              <w:spacing w:before="240" w:after="0"/>
              <w:rPr>
                <w:rFonts w:ascii="Arial Narrow" w:hAnsi="Arial Narrow"/>
              </w:rPr>
            </w:pPr>
          </w:p>
        </w:tc>
      </w:tr>
      <w:tr w:rsidR="00A42337" w:rsidRPr="0050115F" w:rsidTr="00F66E40">
        <w:trPr>
          <w:trHeight w:val="28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337" w:rsidRPr="0050115F" w:rsidRDefault="00A42337" w:rsidP="00A42337">
            <w:pPr>
              <w:spacing w:before="240" w:after="0"/>
              <w:rPr>
                <w:rFonts w:ascii="Arial Narrow" w:hAnsi="Arial Narrow"/>
              </w:rPr>
            </w:pPr>
            <w:r w:rsidRPr="0050115F">
              <w:rPr>
                <w:rFonts w:ascii="Arial Narrow" w:hAnsi="Arial Narrow"/>
              </w:rPr>
              <w:t>Ковалев В.А.</w:t>
            </w:r>
          </w:p>
        </w:tc>
        <w:tc>
          <w:tcPr>
            <w:tcW w:w="3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337" w:rsidRPr="0050115F" w:rsidRDefault="00A42337" w:rsidP="00A42337">
            <w:pPr>
              <w:spacing w:before="240" w:after="0"/>
              <w:rPr>
                <w:rFonts w:ascii="Arial Narrow" w:hAnsi="Arial Narrow"/>
              </w:rPr>
            </w:pPr>
            <w:r w:rsidRPr="0050115F">
              <w:rPr>
                <w:rFonts w:ascii="Arial Narrow" w:hAnsi="Arial Narrow"/>
              </w:rPr>
              <w:t>Начальник отдела экономической безопасности</w:t>
            </w:r>
          </w:p>
        </w:tc>
        <w:tc>
          <w:tcPr>
            <w:tcW w:w="9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337" w:rsidRPr="0050115F" w:rsidRDefault="00A42337" w:rsidP="00A42337">
            <w:pPr>
              <w:spacing w:before="240" w:after="0"/>
              <w:rPr>
                <w:rFonts w:ascii="Arial Narrow" w:hAnsi="Arial Narrow"/>
              </w:rPr>
            </w:pPr>
          </w:p>
        </w:tc>
      </w:tr>
      <w:tr w:rsidR="00A42337" w:rsidRPr="0050115F" w:rsidTr="00F66E4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337" w:rsidRPr="0050115F" w:rsidRDefault="00A42337" w:rsidP="00A42337">
            <w:pPr>
              <w:spacing w:before="240" w:after="0"/>
              <w:rPr>
                <w:rFonts w:ascii="Arial Narrow" w:hAnsi="Arial Narrow"/>
              </w:rPr>
            </w:pPr>
          </w:p>
        </w:tc>
        <w:tc>
          <w:tcPr>
            <w:tcW w:w="3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337" w:rsidRPr="0050115F" w:rsidRDefault="00A42337" w:rsidP="00A42337">
            <w:pPr>
              <w:spacing w:before="240" w:after="0"/>
              <w:rPr>
                <w:rFonts w:ascii="Arial Narrow" w:hAnsi="Arial Narrow"/>
              </w:rPr>
            </w:pPr>
          </w:p>
        </w:tc>
        <w:tc>
          <w:tcPr>
            <w:tcW w:w="9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337" w:rsidRPr="0050115F" w:rsidRDefault="00A42337" w:rsidP="00A42337">
            <w:pPr>
              <w:spacing w:before="240" w:after="0"/>
              <w:rPr>
                <w:rFonts w:ascii="Arial Narrow" w:hAnsi="Arial Narrow"/>
              </w:rPr>
            </w:pPr>
          </w:p>
        </w:tc>
      </w:tr>
      <w:tr w:rsidR="00A42337" w:rsidRPr="0050115F" w:rsidTr="00F66E4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337" w:rsidRPr="0050115F" w:rsidRDefault="00A42337" w:rsidP="00A42337">
            <w:pPr>
              <w:spacing w:after="0"/>
              <w:rPr>
                <w:rFonts w:ascii="Arial Narrow" w:hAnsi="Arial Narrow"/>
                <w:b/>
                <w:bCs/>
              </w:rPr>
            </w:pPr>
            <w:r w:rsidRPr="0050115F">
              <w:rPr>
                <w:rFonts w:ascii="Arial Narrow" w:hAnsi="Arial Narrow"/>
                <w:b/>
                <w:bCs/>
              </w:rPr>
              <w:t xml:space="preserve">Члены закупочной комиссии: </w:t>
            </w:r>
          </w:p>
        </w:tc>
      </w:tr>
      <w:tr w:rsidR="00A42337" w:rsidRPr="0050115F" w:rsidTr="00F66E4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337" w:rsidRPr="0050115F" w:rsidRDefault="00A42337" w:rsidP="00A42337">
            <w:pPr>
              <w:spacing w:before="240" w:after="0"/>
              <w:rPr>
                <w:rFonts w:ascii="Arial Narrow" w:hAnsi="Arial Narrow"/>
              </w:rPr>
            </w:pPr>
            <w:r w:rsidRPr="0050115F">
              <w:rPr>
                <w:rFonts w:ascii="Arial Narrow" w:hAnsi="Arial Narrow"/>
              </w:rPr>
              <w:t xml:space="preserve">Гордеева Ю.В. </w:t>
            </w:r>
          </w:p>
        </w:tc>
        <w:tc>
          <w:tcPr>
            <w:tcW w:w="3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337" w:rsidRPr="0050115F" w:rsidRDefault="00A42337" w:rsidP="00A42337">
            <w:pPr>
              <w:spacing w:before="240" w:after="0"/>
              <w:rPr>
                <w:rFonts w:ascii="Arial Narrow" w:hAnsi="Arial Narrow"/>
              </w:rPr>
            </w:pPr>
            <w:r w:rsidRPr="0050115F">
              <w:rPr>
                <w:rFonts w:ascii="Arial Narrow" w:hAnsi="Arial Narrow"/>
              </w:rPr>
              <w:t>Начальник отдела по корпоративной работе и учету имущества</w:t>
            </w:r>
          </w:p>
        </w:tc>
        <w:tc>
          <w:tcPr>
            <w:tcW w:w="9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337" w:rsidRPr="0050115F" w:rsidRDefault="00A42337" w:rsidP="00A42337">
            <w:pPr>
              <w:spacing w:before="240" w:after="0"/>
              <w:rPr>
                <w:rFonts w:ascii="Arial Narrow" w:hAnsi="Arial Narrow"/>
              </w:rPr>
            </w:pPr>
          </w:p>
        </w:tc>
      </w:tr>
      <w:tr w:rsidR="00A42337" w:rsidRPr="0050115F" w:rsidTr="00F66E4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337" w:rsidRPr="0050115F" w:rsidRDefault="00A42337" w:rsidP="00A42337">
            <w:pPr>
              <w:spacing w:before="240" w:after="0"/>
              <w:rPr>
                <w:rFonts w:ascii="Arial Narrow" w:hAnsi="Arial Narrow"/>
              </w:rPr>
            </w:pPr>
            <w:r w:rsidRPr="0050115F">
              <w:rPr>
                <w:rFonts w:ascii="Arial Narrow" w:hAnsi="Arial Narrow"/>
              </w:rPr>
              <w:t xml:space="preserve">Лободенко Н.В. </w:t>
            </w:r>
          </w:p>
        </w:tc>
        <w:tc>
          <w:tcPr>
            <w:tcW w:w="3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337" w:rsidRPr="0050115F" w:rsidRDefault="00A42337" w:rsidP="00A42337">
            <w:pPr>
              <w:spacing w:before="240" w:after="0"/>
              <w:rPr>
                <w:rFonts w:ascii="Arial Narrow" w:hAnsi="Arial Narrow"/>
              </w:rPr>
            </w:pPr>
            <w:r w:rsidRPr="0050115F">
              <w:rPr>
                <w:rFonts w:ascii="Arial Narrow" w:hAnsi="Arial Narrow"/>
              </w:rPr>
              <w:t>Начальник финансово-экономического управления</w:t>
            </w:r>
          </w:p>
        </w:tc>
        <w:tc>
          <w:tcPr>
            <w:tcW w:w="9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337" w:rsidRPr="0050115F" w:rsidRDefault="00A42337" w:rsidP="00A42337">
            <w:pPr>
              <w:spacing w:before="240" w:after="0"/>
              <w:rPr>
                <w:rFonts w:ascii="Arial Narrow" w:hAnsi="Arial Narrow"/>
              </w:rPr>
            </w:pPr>
          </w:p>
        </w:tc>
      </w:tr>
      <w:tr w:rsidR="00A42337" w:rsidRPr="0050115F" w:rsidTr="00F66E4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337" w:rsidRPr="0050115F" w:rsidRDefault="00A42337" w:rsidP="00A42337">
            <w:pPr>
              <w:spacing w:before="240" w:after="0"/>
              <w:rPr>
                <w:rFonts w:ascii="Arial Narrow" w:hAnsi="Arial Narrow"/>
              </w:rPr>
            </w:pPr>
            <w:r w:rsidRPr="0050115F">
              <w:rPr>
                <w:rFonts w:ascii="Arial Narrow" w:hAnsi="Arial Narrow"/>
              </w:rPr>
              <w:t xml:space="preserve">Долгушев В.Д. </w:t>
            </w:r>
          </w:p>
        </w:tc>
        <w:tc>
          <w:tcPr>
            <w:tcW w:w="3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337" w:rsidRPr="0050115F" w:rsidRDefault="00A42337" w:rsidP="00A42337">
            <w:pPr>
              <w:spacing w:before="240" w:after="0"/>
              <w:rPr>
                <w:rFonts w:ascii="Arial Narrow" w:hAnsi="Arial Narrow"/>
              </w:rPr>
            </w:pPr>
            <w:r w:rsidRPr="0050115F">
              <w:rPr>
                <w:rFonts w:ascii="Arial Narrow" w:hAnsi="Arial Narrow"/>
              </w:rPr>
              <w:t>Заместитель начальника отдела материально-технического снабжения</w:t>
            </w:r>
          </w:p>
        </w:tc>
        <w:tc>
          <w:tcPr>
            <w:tcW w:w="9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337" w:rsidRPr="0050115F" w:rsidRDefault="00A42337" w:rsidP="00A42337">
            <w:pPr>
              <w:spacing w:before="240" w:after="0"/>
              <w:rPr>
                <w:rFonts w:ascii="Arial Narrow" w:hAnsi="Arial Narrow"/>
              </w:rPr>
            </w:pPr>
          </w:p>
        </w:tc>
      </w:tr>
      <w:tr w:rsidR="00A42337" w:rsidRPr="0050115F" w:rsidTr="00F66E4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337" w:rsidRPr="0050115F" w:rsidRDefault="00A42337" w:rsidP="00A42337">
            <w:pPr>
              <w:spacing w:before="240" w:after="0"/>
              <w:rPr>
                <w:rFonts w:ascii="Arial Narrow" w:hAnsi="Arial Narrow"/>
              </w:rPr>
            </w:pPr>
            <w:r w:rsidRPr="0050115F">
              <w:rPr>
                <w:rFonts w:ascii="Arial Narrow" w:hAnsi="Arial Narrow"/>
              </w:rPr>
              <w:t xml:space="preserve">Филипов М.Е. </w:t>
            </w:r>
          </w:p>
        </w:tc>
        <w:tc>
          <w:tcPr>
            <w:tcW w:w="3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337" w:rsidRPr="0050115F" w:rsidRDefault="00A42337" w:rsidP="00A42337">
            <w:pPr>
              <w:spacing w:before="240" w:after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З</w:t>
            </w:r>
            <w:r w:rsidRPr="0050115F">
              <w:rPr>
                <w:rFonts w:ascii="Arial Narrow" w:hAnsi="Arial Narrow"/>
              </w:rPr>
              <w:t>аместитель начальника управле</w:t>
            </w:r>
            <w:r>
              <w:rPr>
                <w:rFonts w:ascii="Arial Narrow" w:hAnsi="Arial Narrow"/>
              </w:rPr>
              <w:t>ния судоремонтным производством</w:t>
            </w:r>
          </w:p>
        </w:tc>
        <w:tc>
          <w:tcPr>
            <w:tcW w:w="9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337" w:rsidRPr="0050115F" w:rsidRDefault="00A42337" w:rsidP="00A42337">
            <w:pPr>
              <w:spacing w:before="240" w:after="0"/>
              <w:rPr>
                <w:rFonts w:ascii="Arial Narrow" w:hAnsi="Arial Narrow"/>
              </w:rPr>
            </w:pPr>
          </w:p>
        </w:tc>
      </w:tr>
    </w:tbl>
    <w:p w:rsidR="00A42337" w:rsidRPr="00A42337" w:rsidRDefault="00A42337" w:rsidP="00A42337">
      <w:pPr>
        <w:spacing w:after="0" w:line="240" w:lineRule="auto"/>
        <w:rPr>
          <w:rFonts w:ascii="Arial Narrow" w:hAnsi="Arial Narrow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8B0959" w:rsidRPr="00A42337" w:rsidRDefault="008B0959">
      <w:pPr>
        <w:rPr>
          <w:rFonts w:ascii="Arial Narrow" w:hAnsi="Arial Narrow"/>
          <w:sz w:val="24"/>
          <w:szCs w:val="24"/>
        </w:rPr>
      </w:pPr>
    </w:p>
    <w:sectPr w:rsidR="008B0959" w:rsidRPr="00A42337" w:rsidSect="00F66E4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E40" w:rsidRDefault="0032201B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E40" w:rsidRDefault="0032201B">
    <w:pPr>
      <w:pStyle w:val="a6"/>
      <w:jc w:val="center"/>
      <w:rPr>
        <w:rFonts w:ascii="Times New Roman" w:hAnsi="Times New Roman" w:cs="Times New Roman"/>
        <w:sz w:val="16"/>
        <w:szCs w:val="16"/>
        <w:lang w:eastAsia="ru-RU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E40" w:rsidRDefault="0032201B">
    <w:pPr>
      <w:pStyle w:val="a6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E40" w:rsidRDefault="0032201B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E40" w:rsidRDefault="0032201B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E40" w:rsidRDefault="0032201B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560F69"/>
    <w:multiLevelType w:val="multilevel"/>
    <w:tmpl w:val="3E8257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2337"/>
    <w:rsid w:val="0032201B"/>
    <w:rsid w:val="00351FD6"/>
    <w:rsid w:val="008B0959"/>
    <w:rsid w:val="00A42337"/>
    <w:rsid w:val="00EB5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337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42337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A423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A42337"/>
    <w:rPr>
      <w:rFonts w:eastAsia="Times New Roman"/>
    </w:rPr>
  </w:style>
  <w:style w:type="paragraph" w:styleId="a6">
    <w:name w:val="footer"/>
    <w:basedOn w:val="a"/>
    <w:link w:val="a7"/>
    <w:uiPriority w:val="99"/>
    <w:semiHidden/>
    <w:unhideWhenUsed/>
    <w:rsid w:val="00A423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A42337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A42337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A423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A4233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3220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2201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hyperlink" Target="http://zakupki.rosatom.ru/" TargetMode="Externa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651</Words>
  <Characters>3713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4356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</dc:creator>
  <cp:keywords/>
  <dc:description/>
  <cp:lastModifiedBy>Панаськов</cp:lastModifiedBy>
  <cp:revision>2</cp:revision>
  <cp:lastPrinted>2013-12-17T10:12:00Z</cp:lastPrinted>
  <dcterms:created xsi:type="dcterms:W3CDTF">2013-12-17T09:54:00Z</dcterms:created>
  <dcterms:modified xsi:type="dcterms:W3CDTF">2013-12-17T10:12:00Z</dcterms:modified>
</cp:coreProperties>
</file>