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2B2" w:rsidRPr="00B73A31" w:rsidRDefault="00E012B2" w:rsidP="00E012B2">
      <w:pPr>
        <w:pStyle w:val="a7"/>
        <w:spacing w:after="0"/>
        <w:jc w:val="center"/>
        <w:outlineLvl w:val="0"/>
        <w:rPr>
          <w:rFonts w:ascii="Arial Narrow" w:hAnsi="Arial Narrow"/>
          <w:b/>
          <w:bCs/>
        </w:rPr>
      </w:pPr>
      <w:r w:rsidRPr="00B73A31">
        <w:rPr>
          <w:rFonts w:ascii="Arial Narrow" w:hAnsi="Arial Narrow"/>
          <w:b/>
          <w:bCs/>
        </w:rPr>
        <w:t>ПРОТОКОЛ № Z027911-2</w:t>
      </w:r>
    </w:p>
    <w:p w:rsidR="00E012B2" w:rsidRPr="00B73A31" w:rsidRDefault="00E012B2" w:rsidP="00E012B2">
      <w:pPr>
        <w:pStyle w:val="a7"/>
        <w:spacing w:after="0"/>
        <w:jc w:val="center"/>
        <w:outlineLvl w:val="0"/>
        <w:rPr>
          <w:rFonts w:ascii="Arial Narrow" w:hAnsi="Arial Narrow"/>
          <w:b/>
          <w:bCs/>
        </w:rPr>
      </w:pPr>
      <w:r w:rsidRPr="00B73A31">
        <w:rPr>
          <w:rFonts w:ascii="Arial Narrow" w:hAnsi="Arial Narrow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B73A31">
        <w:rPr>
          <w:rFonts w:ascii="Arial Narrow" w:hAnsi="Arial Narrow"/>
          <w:b/>
          <w:bCs/>
        </w:rPr>
        <w:t>на участие в от</w:t>
      </w:r>
      <w:r w:rsidR="00F63F6E" w:rsidRPr="00B73A31">
        <w:rPr>
          <w:rFonts w:ascii="Arial Narrow" w:hAnsi="Arial Narrow"/>
          <w:b/>
          <w:bCs/>
        </w:rPr>
        <w:t>крытом запросе цен</w:t>
      </w:r>
      <w:r w:rsidRPr="00B73A31">
        <w:rPr>
          <w:rFonts w:ascii="Arial Narrow" w:hAnsi="Arial Narrow"/>
          <w:b/>
          <w:bCs/>
        </w:rPr>
        <w:t xml:space="preserve"> в электронной форме на право заключения договора на поставку</w:t>
      </w:r>
      <w:proofErr w:type="gramEnd"/>
      <w:r w:rsidRPr="00B73A31">
        <w:rPr>
          <w:rFonts w:ascii="Arial Narrow" w:hAnsi="Arial Narrow"/>
          <w:b/>
          <w:bCs/>
        </w:rPr>
        <w:t xml:space="preserve"> тары, упаковки (номенклатурная группа №1.48 – поставка контейнеров, тары, упаковки) для нужд ФГУП «Атомфлот»</w:t>
      </w:r>
    </w:p>
    <w:p w:rsidR="00E012B2" w:rsidRPr="00B73A31" w:rsidRDefault="00E012B2" w:rsidP="00E012B2">
      <w:pPr>
        <w:pStyle w:val="a7"/>
        <w:spacing w:after="0"/>
        <w:outlineLvl w:val="0"/>
        <w:rPr>
          <w:rFonts w:ascii="Arial Narrow" w:hAnsi="Arial Narrow"/>
          <w:b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E012B2" w:rsidRPr="00B73A31" w:rsidTr="00EF08FD">
        <w:tc>
          <w:tcPr>
            <w:tcW w:w="5210" w:type="dxa"/>
            <w:hideMark/>
          </w:tcPr>
          <w:p w:rsidR="00E012B2" w:rsidRPr="00B73A31" w:rsidRDefault="00E012B2" w:rsidP="00EF08FD">
            <w:pPr>
              <w:pStyle w:val="a7"/>
              <w:spacing w:after="0" w:line="276" w:lineRule="auto"/>
              <w:jc w:val="left"/>
              <w:rPr>
                <w:rFonts w:ascii="Arial Narrow" w:hAnsi="Arial Narrow"/>
                <w:bCs/>
                <w:lang w:eastAsia="en-US"/>
              </w:rPr>
            </w:pPr>
            <w:r w:rsidRPr="00B73A31">
              <w:rPr>
                <w:rFonts w:ascii="Arial Narrow" w:hAnsi="Arial Narrow"/>
                <w:bCs/>
                <w:lang w:eastAsia="en-US"/>
              </w:rPr>
              <w:t xml:space="preserve">г. </w:t>
            </w:r>
            <w:proofErr w:type="spellStart"/>
            <w:r w:rsidRPr="00B73A31">
              <w:rPr>
                <w:rFonts w:ascii="Arial Narrow" w:hAnsi="Arial Narrow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E012B2" w:rsidRPr="00B73A31" w:rsidRDefault="00E012B2" w:rsidP="00EF08FD">
            <w:pPr>
              <w:pStyle w:val="a7"/>
              <w:spacing w:after="0" w:line="276" w:lineRule="auto"/>
              <w:jc w:val="right"/>
              <w:rPr>
                <w:rFonts w:ascii="Arial Narrow" w:hAnsi="Arial Narrow"/>
                <w:bCs/>
                <w:lang w:eastAsia="en-US"/>
              </w:rPr>
            </w:pPr>
            <w:r w:rsidRPr="00B73A31">
              <w:rPr>
                <w:rFonts w:ascii="Arial Narrow" w:hAnsi="Arial Narrow"/>
                <w:bCs/>
                <w:lang w:val="en-US" w:eastAsia="en-US"/>
              </w:rPr>
              <w:t xml:space="preserve">«20» </w:t>
            </w:r>
            <w:proofErr w:type="spellStart"/>
            <w:r w:rsidRPr="00B73A31">
              <w:rPr>
                <w:rFonts w:ascii="Arial Narrow" w:hAnsi="Arial Narrow"/>
                <w:bCs/>
                <w:lang w:val="en-US" w:eastAsia="en-US"/>
              </w:rPr>
              <w:t>декабря</w:t>
            </w:r>
            <w:proofErr w:type="spellEnd"/>
            <w:r w:rsidRPr="00B73A31">
              <w:rPr>
                <w:rFonts w:ascii="Arial Narrow" w:hAnsi="Arial Narrow"/>
                <w:bCs/>
                <w:lang w:val="en-US" w:eastAsia="en-US"/>
              </w:rPr>
              <w:t xml:space="preserve"> 2013</w:t>
            </w:r>
            <w:r w:rsidRPr="00B73A31">
              <w:rPr>
                <w:rFonts w:ascii="Arial Narrow" w:hAnsi="Arial Narrow"/>
                <w:bCs/>
                <w:lang w:eastAsia="en-US"/>
              </w:rPr>
              <w:t xml:space="preserve"> г.</w:t>
            </w:r>
          </w:p>
        </w:tc>
      </w:tr>
    </w:tbl>
    <w:p w:rsidR="00E012B2" w:rsidRPr="00B73A31" w:rsidRDefault="00E012B2" w:rsidP="00E012B2">
      <w:pPr>
        <w:tabs>
          <w:tab w:val="left" w:pos="252"/>
        </w:tabs>
        <w:rPr>
          <w:rFonts w:ascii="Arial Narrow" w:hAnsi="Arial Narrow"/>
          <w:b/>
          <w:bCs/>
        </w:rPr>
      </w:pPr>
    </w:p>
    <w:p w:rsidR="00E012B2" w:rsidRPr="00B73A31" w:rsidRDefault="00E012B2" w:rsidP="00E012B2">
      <w:pPr>
        <w:tabs>
          <w:tab w:val="left" w:pos="252"/>
        </w:tabs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Открытый запрос цен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 а так же с использованием функционала ЭТП </w:t>
      </w:r>
      <w:r w:rsidR="00B73A31">
        <w:rPr>
          <w:rFonts w:ascii="Arial Narrow" w:hAnsi="Arial Narrow"/>
        </w:rPr>
        <w:t>«</w:t>
      </w:r>
      <w:proofErr w:type="spellStart"/>
      <w:r w:rsidRPr="00B73A31">
        <w:rPr>
          <w:rFonts w:ascii="Arial Narrow" w:hAnsi="Arial Narrow"/>
        </w:rPr>
        <w:t>Аук</w:t>
      </w:r>
      <w:proofErr w:type="spellEnd"/>
      <w:r w:rsidRPr="00B73A31">
        <w:rPr>
          <w:rFonts w:ascii="Arial Narrow" w:hAnsi="Arial Narrow"/>
        </w:rPr>
        <w:t xml:space="preserve">. </w:t>
      </w:r>
      <w:proofErr w:type="spellStart"/>
      <w:r w:rsidRPr="00B73A31">
        <w:rPr>
          <w:rFonts w:ascii="Arial Narrow" w:hAnsi="Arial Narrow"/>
        </w:rPr>
        <w:t>Конк</w:t>
      </w:r>
      <w:proofErr w:type="spellEnd"/>
      <w:r w:rsidRPr="00B73A31">
        <w:rPr>
          <w:rFonts w:ascii="Arial Narrow" w:hAnsi="Arial Narrow"/>
        </w:rPr>
        <w:t>. Дом-2</w:t>
      </w:r>
      <w:r w:rsidR="00B73A31">
        <w:rPr>
          <w:rFonts w:ascii="Arial Narrow" w:hAnsi="Arial Narrow"/>
        </w:rPr>
        <w:t>»</w:t>
      </w:r>
      <w:r w:rsidRPr="00B73A31">
        <w:rPr>
          <w:rFonts w:ascii="Arial Narrow" w:hAnsi="Arial Narrow"/>
        </w:rPr>
        <w:t xml:space="preserve"> согласно регламенту ее работы.</w:t>
      </w:r>
    </w:p>
    <w:p w:rsidR="00E012B2" w:rsidRPr="00B73A31" w:rsidRDefault="00E012B2" w:rsidP="00E012B2">
      <w:pPr>
        <w:tabs>
          <w:tab w:val="left" w:pos="252"/>
        </w:tabs>
        <w:rPr>
          <w:rFonts w:ascii="Arial Narrow" w:hAnsi="Arial Narrow"/>
        </w:rPr>
      </w:pPr>
    </w:p>
    <w:p w:rsidR="00E012B2" w:rsidRPr="00B73A31" w:rsidRDefault="00E012B2" w:rsidP="00E012B2">
      <w:pPr>
        <w:tabs>
          <w:tab w:val="left" w:pos="252"/>
        </w:tabs>
        <w:outlineLvl w:val="0"/>
        <w:rPr>
          <w:rFonts w:ascii="Arial Narrow" w:hAnsi="Arial Narrow"/>
          <w:b/>
          <w:bCs/>
        </w:rPr>
      </w:pPr>
      <w:r w:rsidRPr="00B73A31">
        <w:rPr>
          <w:rFonts w:ascii="Arial Narrow" w:hAnsi="Arial Narrow"/>
          <w:b/>
          <w:bCs/>
        </w:rPr>
        <w:t>Информация о заказе:</w:t>
      </w:r>
    </w:p>
    <w:p w:rsidR="00E012B2" w:rsidRPr="00B73A31" w:rsidRDefault="00E012B2" w:rsidP="00E012B2">
      <w:pPr>
        <w:tabs>
          <w:tab w:val="left" w:pos="252"/>
        </w:tabs>
        <w:outlineLvl w:val="0"/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Заказчик: </w:t>
      </w:r>
      <w:r w:rsidRPr="00B73A31">
        <w:rPr>
          <w:rFonts w:ascii="Arial Narrow" w:hAnsi="Arial Narrow"/>
          <w:bCs/>
        </w:rPr>
        <w:t>Федеральное государственное унитарное предприятие атомного флота</w:t>
      </w:r>
    </w:p>
    <w:p w:rsidR="00E012B2" w:rsidRPr="00B73A31" w:rsidRDefault="00E012B2" w:rsidP="00E012B2">
      <w:pPr>
        <w:tabs>
          <w:tab w:val="left" w:pos="252"/>
        </w:tabs>
        <w:rPr>
          <w:rFonts w:ascii="Arial Narrow" w:hAnsi="Arial Narrow"/>
        </w:rPr>
      </w:pPr>
      <w:r w:rsidRPr="00B73A31">
        <w:rPr>
          <w:rFonts w:ascii="Arial Narrow" w:hAnsi="Arial Narrow"/>
        </w:rPr>
        <w:t>Организатор размещения заказа: ФГУП атомного флота (ФГУП "Атомфлот")</w:t>
      </w:r>
    </w:p>
    <w:p w:rsidR="00E012B2" w:rsidRPr="00B73A31" w:rsidRDefault="00E012B2" w:rsidP="00E012B2">
      <w:pPr>
        <w:tabs>
          <w:tab w:val="left" w:pos="252"/>
        </w:tabs>
        <w:rPr>
          <w:rFonts w:ascii="Arial Narrow" w:hAnsi="Arial Narrow"/>
          <w:color w:val="FF0000"/>
        </w:rPr>
      </w:pPr>
      <w:r w:rsidRPr="00B73A31">
        <w:rPr>
          <w:rFonts w:ascii="Arial Narrow" w:hAnsi="Arial Narrow"/>
        </w:rPr>
        <w:t>Предмет</w:t>
      </w:r>
      <w:r w:rsidR="00F63F6E" w:rsidRPr="00B73A31">
        <w:rPr>
          <w:rFonts w:ascii="Arial Narrow" w:hAnsi="Arial Narrow"/>
        </w:rPr>
        <w:t xml:space="preserve"> запроса цен</w:t>
      </w:r>
      <w:r w:rsidRPr="00B73A31">
        <w:rPr>
          <w:rFonts w:ascii="Arial Narrow" w:hAnsi="Arial Narrow"/>
        </w:rPr>
        <w:t>: право заключения договора на поставку тары, упаковки (номенклатурная группа №1.48 – поставка контейнеров, тары, упаковки) для нужд ФГУП «Атомфлот»</w:t>
      </w:r>
    </w:p>
    <w:p w:rsidR="00E012B2" w:rsidRPr="00B73A31" w:rsidRDefault="00E012B2" w:rsidP="00E012B2">
      <w:pPr>
        <w:keepLines w:val="0"/>
        <w:rPr>
          <w:rFonts w:ascii="Arial Narrow" w:hAnsi="Arial Narrow"/>
        </w:rPr>
      </w:pPr>
      <w:r w:rsidRPr="00B73A31">
        <w:rPr>
          <w:rFonts w:ascii="Arial Narrow" w:hAnsi="Arial Narrow"/>
        </w:rPr>
        <w:t> </w:t>
      </w:r>
    </w:p>
    <w:p w:rsidR="00E012B2" w:rsidRPr="00B73A31" w:rsidRDefault="00E012B2" w:rsidP="00E012B2">
      <w:pPr>
        <w:keepLines w:val="0"/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Начальная (максимальная) цена договора: 523 955 (Пятьсот двадцать три тысячи девятьсот пятьдесят пять) рублей 50 копеек, включая НДС. </w:t>
      </w:r>
    </w:p>
    <w:p w:rsidR="00E012B2" w:rsidRPr="00B73A31" w:rsidRDefault="00E012B2" w:rsidP="00E012B2">
      <w:pPr>
        <w:keepLines w:val="0"/>
        <w:jc w:val="left"/>
        <w:rPr>
          <w:rFonts w:ascii="Arial Narrow" w:hAnsi="Arial Narrow"/>
        </w:rPr>
      </w:pPr>
    </w:p>
    <w:p w:rsidR="00E012B2" w:rsidRPr="00B73A31" w:rsidRDefault="00E012B2" w:rsidP="00E012B2">
      <w:pPr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Извещение о проведении </w:t>
      </w:r>
      <w:r w:rsidR="00F63F6E" w:rsidRPr="00B73A31">
        <w:rPr>
          <w:rFonts w:ascii="Arial Narrow" w:hAnsi="Arial Narrow"/>
          <w:color w:val="000000"/>
          <w:lang w:eastAsia="ar-SA"/>
        </w:rPr>
        <w:t>запроса цен</w:t>
      </w:r>
      <w:r w:rsidRPr="00B73A31">
        <w:rPr>
          <w:rFonts w:ascii="Arial Narrow" w:hAnsi="Arial Narrow"/>
          <w:color w:val="000000"/>
          <w:lang w:eastAsia="ar-SA"/>
        </w:rPr>
        <w:t xml:space="preserve"> в электронной форме опубликовано в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B73A31">
          <w:rPr>
            <w:rStyle w:val="a3"/>
            <w:rFonts w:ascii="Arial Narrow" w:hAnsi="Arial Narrow"/>
          </w:rPr>
          <w:t>http://zakupki.rosatom.ru/</w:t>
        </w:r>
      </w:hyperlink>
      <w:r w:rsidRPr="00B73A31">
        <w:rPr>
          <w:rFonts w:ascii="Arial Narrow" w:hAnsi="Arial Narrow"/>
        </w:rPr>
        <w:t>, закупка №131206/0466/456,</w:t>
      </w:r>
      <w:r w:rsidRPr="00B73A31">
        <w:rPr>
          <w:rFonts w:ascii="Arial Narrow" w:hAnsi="Arial Narrow"/>
          <w:color w:val="FF0000"/>
        </w:rPr>
        <w:t xml:space="preserve"> </w:t>
      </w:r>
      <w:r w:rsidRPr="00B73A31">
        <w:rPr>
          <w:rFonts w:ascii="Arial Narrow" w:hAnsi="Arial Narrow"/>
        </w:rPr>
        <w:t xml:space="preserve">а так же на ЭТП </w:t>
      </w:r>
      <w:r w:rsidR="00F63F6E" w:rsidRPr="00B73A31">
        <w:rPr>
          <w:rFonts w:ascii="Arial Narrow" w:hAnsi="Arial Narrow"/>
        </w:rPr>
        <w:t>«</w:t>
      </w:r>
      <w:proofErr w:type="spellStart"/>
      <w:r w:rsidRPr="00B73A31">
        <w:rPr>
          <w:rFonts w:ascii="Arial Narrow" w:hAnsi="Arial Narrow"/>
        </w:rPr>
        <w:t>Аук</w:t>
      </w:r>
      <w:proofErr w:type="spellEnd"/>
      <w:r w:rsidRPr="00B73A31">
        <w:rPr>
          <w:rFonts w:ascii="Arial Narrow" w:hAnsi="Arial Narrow"/>
        </w:rPr>
        <w:t xml:space="preserve">. </w:t>
      </w:r>
      <w:proofErr w:type="spellStart"/>
      <w:r w:rsidRPr="00B73A31">
        <w:rPr>
          <w:rFonts w:ascii="Arial Narrow" w:hAnsi="Arial Narrow"/>
        </w:rPr>
        <w:t>Конк</w:t>
      </w:r>
      <w:proofErr w:type="spellEnd"/>
      <w:r w:rsidRPr="00B73A31">
        <w:rPr>
          <w:rFonts w:ascii="Arial Narrow" w:hAnsi="Arial Narrow"/>
        </w:rPr>
        <w:t>. Дом-2</w:t>
      </w:r>
      <w:r w:rsidR="00F63F6E" w:rsidRPr="00B73A31">
        <w:rPr>
          <w:rFonts w:ascii="Arial Narrow" w:hAnsi="Arial Narrow"/>
        </w:rPr>
        <w:t>»</w:t>
      </w:r>
      <w:r w:rsidRPr="00B73A31">
        <w:rPr>
          <w:rFonts w:ascii="Arial Narrow" w:hAnsi="Arial Narrow"/>
        </w:rPr>
        <w:t>, закупка №</w:t>
      </w:r>
      <w:r w:rsidR="00F63F6E" w:rsidRPr="00B73A31">
        <w:rPr>
          <w:rFonts w:ascii="Arial Narrow" w:hAnsi="Arial Narrow"/>
        </w:rPr>
        <w:t>Z027911</w:t>
      </w:r>
      <w:r w:rsidRPr="00B73A31">
        <w:rPr>
          <w:rFonts w:ascii="Arial Narrow" w:hAnsi="Arial Narrow"/>
        </w:rPr>
        <w:t>.</w:t>
      </w:r>
    </w:p>
    <w:p w:rsidR="00E012B2" w:rsidRPr="00B73A31" w:rsidRDefault="00E012B2" w:rsidP="00E012B2">
      <w:pPr>
        <w:tabs>
          <w:tab w:val="left" w:pos="252"/>
        </w:tabs>
        <w:rPr>
          <w:rFonts w:ascii="Arial Narrow" w:hAnsi="Arial Narrow"/>
        </w:rPr>
      </w:pPr>
    </w:p>
    <w:p w:rsidR="00E012B2" w:rsidRPr="00B73A31" w:rsidRDefault="00E012B2" w:rsidP="00E012B2">
      <w:pPr>
        <w:pStyle w:val="31"/>
        <w:ind w:firstLine="0"/>
        <w:rPr>
          <w:rFonts w:ascii="Arial Narrow" w:hAnsi="Arial Narrow"/>
          <w:b w:val="0"/>
          <w:bCs w:val="0"/>
          <w:sz w:val="24"/>
          <w:szCs w:val="24"/>
        </w:rPr>
      </w:pPr>
      <w:r w:rsidRPr="00B73A31">
        <w:rPr>
          <w:rFonts w:ascii="Arial Narrow" w:hAnsi="Arial Narrow"/>
          <w:b w:val="0"/>
          <w:bCs w:val="0"/>
          <w:sz w:val="24"/>
          <w:szCs w:val="24"/>
        </w:rPr>
        <w:t>Заседание закупочной  комиссии проводится «20» декабря 2013 года в 09:00:00 (время московское) по адресу: 183017, г. Мурманск-17, ФГУП «Атомфлот».</w:t>
      </w:r>
    </w:p>
    <w:p w:rsidR="00E012B2" w:rsidRPr="00B73A31" w:rsidRDefault="00E012B2" w:rsidP="00E012B2">
      <w:pPr>
        <w:pStyle w:val="31"/>
        <w:ind w:firstLine="0"/>
        <w:rPr>
          <w:rFonts w:ascii="Arial Narrow" w:hAnsi="Arial Narrow"/>
          <w:b w:val="0"/>
          <w:bCs w:val="0"/>
          <w:color w:val="FF0000"/>
          <w:sz w:val="24"/>
          <w:szCs w:val="24"/>
          <w:lang w:eastAsia="ru-RU"/>
        </w:rPr>
      </w:pPr>
    </w:p>
    <w:p w:rsidR="00F63F6E" w:rsidRPr="00B73A31" w:rsidRDefault="00F63F6E" w:rsidP="00F63F6E">
      <w:pPr>
        <w:spacing w:before="120"/>
        <w:outlineLvl w:val="0"/>
        <w:rPr>
          <w:rFonts w:ascii="Arial Narrow" w:hAnsi="Arial Narrow"/>
        </w:rPr>
      </w:pPr>
      <w:r w:rsidRPr="00B73A31">
        <w:rPr>
          <w:rFonts w:ascii="Arial Narrow" w:hAnsi="Arial Narrow"/>
          <w:b/>
          <w:bCs/>
        </w:rPr>
        <w:t>На заседании присутствуют:</w:t>
      </w:r>
      <w:r w:rsidRPr="00B73A31">
        <w:rPr>
          <w:rFonts w:ascii="Arial Narrow" w:hAnsi="Arial Narrow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09"/>
        <w:gridCol w:w="8443"/>
      </w:tblGrid>
      <w:tr w:rsidR="00F63F6E" w:rsidRPr="00B73A31" w:rsidTr="00EA5EB5">
        <w:trPr>
          <w:trHeight w:val="2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  <w:b/>
                <w:bCs/>
              </w:rPr>
            </w:pPr>
            <w:r w:rsidRPr="00B73A31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  <w:b/>
                <w:bCs/>
              </w:rPr>
            </w:pPr>
            <w:r w:rsidRPr="00B73A31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</w:tr>
      <w:tr w:rsidR="00F63F6E" w:rsidRPr="00B73A31" w:rsidTr="00EA5E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</w:tr>
      <w:tr w:rsidR="00F63F6E" w:rsidRPr="00B73A31" w:rsidTr="00EA5E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rPr>
                <w:rFonts w:ascii="Arial Narrow" w:hAnsi="Arial Narrow"/>
                <w:b/>
                <w:bCs/>
              </w:rPr>
            </w:pPr>
            <w:r w:rsidRPr="00B73A31">
              <w:rPr>
                <w:rFonts w:ascii="Arial Narrow" w:hAnsi="Arial Narrow"/>
                <w:b/>
                <w:bCs/>
              </w:rPr>
              <w:t xml:space="preserve">Председатель закупочной комиссии: </w:t>
            </w:r>
          </w:p>
        </w:tc>
      </w:tr>
      <w:tr w:rsidR="00F63F6E" w:rsidRPr="00B73A31" w:rsidTr="00EA5E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 xml:space="preserve">Мантула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 xml:space="preserve">Заместитель генерального директора по базированию и спецпроизводству </w:t>
            </w:r>
          </w:p>
        </w:tc>
      </w:tr>
      <w:tr w:rsidR="00F63F6E" w:rsidRPr="00B73A31" w:rsidTr="00EA5E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rPr>
                <w:rFonts w:ascii="Arial Narrow" w:hAnsi="Arial Narrow"/>
                <w:b/>
                <w:bCs/>
              </w:rPr>
            </w:pPr>
            <w:r w:rsidRPr="00B73A31">
              <w:rPr>
                <w:rFonts w:ascii="Arial Narrow" w:hAnsi="Arial Narrow"/>
                <w:b/>
                <w:bCs/>
              </w:rPr>
              <w:t xml:space="preserve">Заместители Председателя закупочной комиссии: </w:t>
            </w:r>
          </w:p>
        </w:tc>
      </w:tr>
      <w:tr w:rsidR="00F63F6E" w:rsidRPr="00B73A31" w:rsidTr="00EA5E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</w:tr>
      <w:tr w:rsidR="00F63F6E" w:rsidRPr="00B73A31" w:rsidTr="00EA5E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</w:tr>
      <w:tr w:rsidR="00F63F6E" w:rsidRPr="00B73A31" w:rsidTr="00EA5E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rPr>
                <w:rFonts w:ascii="Arial Narrow" w:hAnsi="Arial Narrow"/>
                <w:b/>
                <w:bCs/>
              </w:rPr>
            </w:pPr>
            <w:r w:rsidRPr="00B73A31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F63F6E" w:rsidRPr="00B73A31" w:rsidTr="00EA5E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 xml:space="preserve">Гордеева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Начальник отдела по корпоративной работе и учету имущества</w:t>
            </w:r>
          </w:p>
        </w:tc>
      </w:tr>
      <w:tr w:rsidR="00F63F6E" w:rsidRPr="00B73A31" w:rsidTr="00EA5E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 xml:space="preserve">Долгушев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Заместитель начальника отдела материально-технического снабжения</w:t>
            </w:r>
          </w:p>
        </w:tc>
      </w:tr>
      <w:tr w:rsidR="00F63F6E" w:rsidRPr="00B73A31" w:rsidTr="00EA5E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 xml:space="preserve">Филипов М.Е.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Заместитель начальника управления судоремонтным производством</w:t>
            </w:r>
          </w:p>
        </w:tc>
      </w:tr>
    </w:tbl>
    <w:p w:rsidR="00E012B2" w:rsidRPr="00B73A31" w:rsidRDefault="00E012B2" w:rsidP="00E012B2">
      <w:pPr>
        <w:keepLines w:val="0"/>
        <w:jc w:val="left"/>
        <w:rPr>
          <w:rFonts w:ascii="Arial Narrow" w:hAnsi="Arial Narrow"/>
          <w:b/>
          <w:bCs/>
        </w:rPr>
      </w:pPr>
    </w:p>
    <w:p w:rsidR="00E012B2" w:rsidRPr="00B73A31" w:rsidRDefault="00E012B2" w:rsidP="00E012B2">
      <w:pPr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Заседание </w:t>
      </w:r>
      <w:r w:rsidR="00F63F6E" w:rsidRPr="00B73A31">
        <w:rPr>
          <w:rFonts w:ascii="Arial Narrow" w:hAnsi="Arial Narrow"/>
        </w:rPr>
        <w:t>проводится в присутствии 6 из 9</w:t>
      </w:r>
      <w:r w:rsidRPr="00B73A31">
        <w:rPr>
          <w:rFonts w:ascii="Arial Narrow" w:hAnsi="Arial Narrow"/>
        </w:rPr>
        <w:t xml:space="preserve"> членов закупочной  комиссии. Кворум имеется.</w:t>
      </w:r>
    </w:p>
    <w:p w:rsidR="00E012B2" w:rsidRPr="00B73A31" w:rsidRDefault="00E012B2" w:rsidP="00E012B2">
      <w:pPr>
        <w:rPr>
          <w:rFonts w:ascii="Arial Narrow" w:hAnsi="Arial Narrow"/>
        </w:rPr>
      </w:pPr>
    </w:p>
    <w:p w:rsidR="00E012B2" w:rsidRPr="00B73A31" w:rsidRDefault="00E012B2" w:rsidP="00E012B2">
      <w:pPr>
        <w:rPr>
          <w:rFonts w:ascii="Arial Narrow" w:hAnsi="Arial Narrow"/>
        </w:rPr>
      </w:pPr>
      <w:r w:rsidRPr="00B73A31">
        <w:rPr>
          <w:rFonts w:ascii="Arial Narrow" w:hAnsi="Arial Narrow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16.12.2013 № Z027911-1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07"/>
        <w:gridCol w:w="3121"/>
        <w:gridCol w:w="3119"/>
        <w:gridCol w:w="3005"/>
      </w:tblGrid>
      <w:tr w:rsidR="00F63F6E" w:rsidRPr="00B73A31" w:rsidTr="00EA5E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  <w:b/>
                <w:bCs/>
              </w:rPr>
            </w:pPr>
            <w:proofErr w:type="spellStart"/>
            <w:r w:rsidRPr="00B73A31">
              <w:rPr>
                <w:rFonts w:ascii="Arial Narrow" w:hAnsi="Arial Narrow"/>
                <w:b/>
                <w:bCs/>
              </w:rPr>
              <w:t>Рег</w:t>
            </w:r>
            <w:proofErr w:type="spellEnd"/>
            <w:r w:rsidRPr="00B73A31">
              <w:rPr>
                <w:rFonts w:ascii="Arial Narrow" w:hAnsi="Arial Narrow"/>
                <w:b/>
                <w:bCs/>
              </w:rPr>
              <w:t>. № заявки</w:t>
            </w:r>
          </w:p>
        </w:tc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  <w:b/>
                <w:bCs/>
              </w:rPr>
            </w:pPr>
            <w:r w:rsidRPr="00B73A31">
              <w:rPr>
                <w:rFonts w:ascii="Arial Narrow" w:hAnsi="Arial Narrow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  <w:b/>
                <w:bCs/>
              </w:rPr>
            </w:pPr>
            <w:r w:rsidRPr="00B73A31">
              <w:rPr>
                <w:rFonts w:ascii="Arial Narrow" w:hAnsi="Arial Narrow"/>
                <w:b/>
                <w:bCs/>
              </w:rPr>
              <w:t xml:space="preserve">Почтовый адрес участника процедуры закупки 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  <w:b/>
                <w:bCs/>
              </w:rPr>
            </w:pPr>
            <w:r w:rsidRPr="00B73A31">
              <w:rPr>
                <w:rFonts w:ascii="Arial Narrow" w:hAnsi="Arial Narrow"/>
                <w:b/>
                <w:bCs/>
              </w:rPr>
              <w:t>Условия исполнения договора, указанные в заявке</w:t>
            </w:r>
          </w:p>
        </w:tc>
      </w:tr>
      <w:tr w:rsidR="00F63F6E" w:rsidRPr="00B73A31" w:rsidTr="00EA5E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lastRenderedPageBreak/>
              <w:t>60092463</w:t>
            </w:r>
          </w:p>
        </w:tc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Общество с ограниченной ответственностью “</w:t>
            </w:r>
            <w:proofErr w:type="spellStart"/>
            <w:r w:rsidRPr="00B73A31">
              <w:rPr>
                <w:rFonts w:ascii="Arial Narrow" w:hAnsi="Arial Narrow"/>
              </w:rPr>
              <w:t>Интер-Агро-Сервис</w:t>
            </w:r>
            <w:proofErr w:type="spellEnd"/>
            <w:r w:rsidRPr="00B73A31">
              <w:rPr>
                <w:rFonts w:ascii="Arial Narrow" w:hAnsi="Arial Narrow"/>
              </w:rPr>
              <w:t>“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 xml:space="preserve">183038, Россия, Мурманская область, </w:t>
            </w:r>
            <w:proofErr w:type="gramStart"/>
            <w:r w:rsidRPr="00B73A31">
              <w:rPr>
                <w:rFonts w:ascii="Arial Narrow" w:hAnsi="Arial Narrow"/>
              </w:rPr>
              <w:t>г</w:t>
            </w:r>
            <w:proofErr w:type="gramEnd"/>
            <w:r w:rsidRPr="00B73A31">
              <w:rPr>
                <w:rFonts w:ascii="Arial Narrow" w:hAnsi="Arial Narrow"/>
              </w:rPr>
              <w:t>. Мурманск, ул. Карла Либкнехта, 54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373 849,49 российский рубль (триста семьдесят три тысячи восемьсот сорок девять рублей 49 копеек) с учетом НДС</w:t>
            </w:r>
          </w:p>
        </w:tc>
      </w:tr>
      <w:tr w:rsidR="00F63F6E" w:rsidRPr="00B73A31" w:rsidTr="00EA5E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60092499</w:t>
            </w:r>
          </w:p>
        </w:tc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Общество с ограниченной ответственностью "Армада 51"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 xml:space="preserve">183034, Россия, Мурманская область, </w:t>
            </w:r>
            <w:proofErr w:type="gramStart"/>
            <w:r w:rsidRPr="00B73A31">
              <w:rPr>
                <w:rFonts w:ascii="Arial Narrow" w:hAnsi="Arial Narrow"/>
              </w:rPr>
              <w:t>г</w:t>
            </w:r>
            <w:proofErr w:type="gramEnd"/>
            <w:r w:rsidRPr="00B73A31">
              <w:rPr>
                <w:rFonts w:ascii="Arial Narrow" w:hAnsi="Arial Narrow"/>
              </w:rPr>
              <w:t>. Мурманск, ул. Свердлова, д. 33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433 523,74 российский рубль (четыреста тридцать три тысячи пятьсот двадцать три рубля 74 копейки) с учетом НДС</w:t>
            </w:r>
          </w:p>
        </w:tc>
      </w:tr>
      <w:tr w:rsidR="00F63F6E" w:rsidRPr="00B73A31" w:rsidTr="00EA5E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60093228</w:t>
            </w:r>
          </w:p>
        </w:tc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Общество с ограниченной ответственностью "Берег"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183025, Россия, Мурманская область, Мурманск, Тарана, 16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445 561,04 российский рубль (четыреста сорок пять тысяч пятьсот шестьдесят один рубль 04 копейки) с учетом НДС</w:t>
            </w:r>
          </w:p>
        </w:tc>
      </w:tr>
      <w:tr w:rsidR="00F63F6E" w:rsidRPr="00B73A31" w:rsidTr="00EA5E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60093324</w:t>
            </w:r>
          </w:p>
        </w:tc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 xml:space="preserve">Общество с </w:t>
            </w:r>
            <w:proofErr w:type="gramStart"/>
            <w:r w:rsidRPr="00B73A31">
              <w:rPr>
                <w:rFonts w:ascii="Arial Narrow" w:hAnsi="Arial Narrow"/>
              </w:rPr>
              <w:t>ограниченной</w:t>
            </w:r>
            <w:proofErr w:type="gramEnd"/>
            <w:r w:rsidRPr="00B73A31">
              <w:rPr>
                <w:rFonts w:ascii="Arial Narrow" w:hAnsi="Arial Narrow"/>
              </w:rPr>
              <w:t xml:space="preserve"> ответственность "</w:t>
            </w:r>
            <w:proofErr w:type="spellStart"/>
            <w:r w:rsidRPr="00B73A31">
              <w:rPr>
                <w:rFonts w:ascii="Arial Narrow" w:hAnsi="Arial Narrow"/>
              </w:rPr>
              <w:t>ТехСнаб</w:t>
            </w:r>
            <w:proofErr w:type="spellEnd"/>
            <w:r w:rsidRPr="00B73A31">
              <w:rPr>
                <w:rFonts w:ascii="Arial Narrow" w:hAnsi="Arial Narrow"/>
              </w:rPr>
              <w:t>"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 xml:space="preserve">183038, Россия, Мурманская область, город Мурманск, ул. Домостроительная, д.21, корп.2, </w:t>
            </w:r>
            <w:proofErr w:type="spellStart"/>
            <w:r w:rsidRPr="00B73A31">
              <w:rPr>
                <w:rFonts w:ascii="Arial Narrow" w:hAnsi="Arial Narrow"/>
              </w:rPr>
              <w:t>оф</w:t>
            </w:r>
            <w:proofErr w:type="spellEnd"/>
            <w:r w:rsidRPr="00B73A31">
              <w:rPr>
                <w:rFonts w:ascii="Arial Narrow" w:hAnsi="Arial Narrow"/>
              </w:rPr>
              <w:t>. 415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446 984,00 российский рубль (четыреста сорок шесть тысяч девятьсот восемьдесят четыре рубля 00 копеек) с учетом НДС</w:t>
            </w:r>
          </w:p>
        </w:tc>
      </w:tr>
    </w:tbl>
    <w:p w:rsidR="00E012B2" w:rsidRPr="00B73A31" w:rsidRDefault="00E012B2" w:rsidP="00E012B2">
      <w:pPr>
        <w:keepLines w:val="0"/>
        <w:jc w:val="left"/>
        <w:rPr>
          <w:rFonts w:ascii="Arial Narrow" w:hAnsi="Arial Narrow"/>
        </w:rPr>
      </w:pPr>
    </w:p>
    <w:p w:rsidR="00E012B2" w:rsidRPr="00B73A31" w:rsidRDefault="00E012B2" w:rsidP="00E012B2">
      <w:pPr>
        <w:pStyle w:val="a9"/>
        <w:ind w:left="0"/>
        <w:jc w:val="both"/>
        <w:outlineLvl w:val="0"/>
        <w:rPr>
          <w:rFonts w:ascii="Arial Narrow" w:hAnsi="Arial Narrow"/>
          <w:sz w:val="24"/>
          <w:szCs w:val="24"/>
        </w:rPr>
      </w:pPr>
      <w:r w:rsidRPr="00B73A31">
        <w:rPr>
          <w:rFonts w:ascii="Arial Narrow" w:hAnsi="Arial Narrow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E012B2" w:rsidRPr="00B73A31" w:rsidRDefault="00E012B2" w:rsidP="00E012B2">
      <w:pPr>
        <w:keepLines w:val="0"/>
        <w:rPr>
          <w:rFonts w:ascii="Arial Narrow" w:hAnsi="Arial Narrow"/>
        </w:rPr>
      </w:pPr>
      <w:r w:rsidRPr="00B73A31">
        <w:rPr>
          <w:rFonts w:ascii="Arial Narrow" w:hAnsi="Arial Narrow"/>
        </w:rPr>
        <w:t>2.1. Допустить к уча</w:t>
      </w:r>
      <w:r w:rsidR="00F63F6E" w:rsidRPr="00B73A31">
        <w:rPr>
          <w:rFonts w:ascii="Arial Narrow" w:hAnsi="Arial Narrow"/>
        </w:rPr>
        <w:t>стию в запросе цен</w:t>
      </w:r>
      <w:r w:rsidRPr="00B73A31">
        <w:rPr>
          <w:rFonts w:ascii="Arial Narrow" w:hAnsi="Arial Narrow"/>
        </w:rPr>
        <w:t xml:space="preserve"> в электронной форме и признать участ</w:t>
      </w:r>
      <w:r w:rsidR="00F63F6E" w:rsidRPr="00B73A31">
        <w:rPr>
          <w:rFonts w:ascii="Arial Narrow" w:hAnsi="Arial Narrow"/>
        </w:rPr>
        <w:t>никами запроса цен</w:t>
      </w:r>
      <w:r w:rsidRPr="00B73A31">
        <w:rPr>
          <w:rFonts w:ascii="Arial Narrow" w:hAnsi="Arial Narrow"/>
        </w:rPr>
        <w:t xml:space="preserve"> следующих участников процедуры закупки, подавших котировочные заявки, соответствующие требованиям, установленным в Извещении о пров</w:t>
      </w:r>
      <w:r w:rsidR="00B73A31">
        <w:rPr>
          <w:rFonts w:ascii="Arial Narrow" w:hAnsi="Arial Narrow"/>
        </w:rPr>
        <w:t>едении запроса цен</w:t>
      </w:r>
      <w:r w:rsidRPr="00B73A31">
        <w:rPr>
          <w:rFonts w:ascii="Arial Narrow" w:hAnsi="Arial Narrow"/>
        </w:rPr>
        <w:t xml:space="preserve"> в электронной форме: </w:t>
      </w:r>
    </w:p>
    <w:p w:rsidR="00E012B2" w:rsidRPr="00B73A31" w:rsidRDefault="00E012B2" w:rsidP="00E012B2">
      <w:pPr>
        <w:keepLines w:val="0"/>
        <w:rPr>
          <w:rFonts w:ascii="Arial Narrow" w:hAnsi="Arial Narrow"/>
        </w:rPr>
      </w:pPr>
      <w:r w:rsidRPr="00B73A31">
        <w:rPr>
          <w:rFonts w:ascii="Arial Narrow" w:hAnsi="Arial Narrow"/>
        </w:rPr>
        <w:t>2.1.1. Общество с ограниченной ответственностью “</w:t>
      </w:r>
      <w:proofErr w:type="spellStart"/>
      <w:r w:rsidRPr="00B73A31">
        <w:rPr>
          <w:rFonts w:ascii="Arial Narrow" w:hAnsi="Arial Narrow"/>
        </w:rPr>
        <w:t>Интер-Агро-Сервис</w:t>
      </w:r>
      <w:proofErr w:type="spellEnd"/>
      <w:r w:rsidRPr="00B73A31">
        <w:rPr>
          <w:rFonts w:ascii="Arial Narrow" w:hAnsi="Arial Narrow"/>
        </w:rPr>
        <w:t xml:space="preserve">“ </w:t>
      </w:r>
    </w:p>
    <w:p w:rsidR="00E012B2" w:rsidRPr="00B73A31" w:rsidRDefault="00E012B2" w:rsidP="00E012B2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  </w:t>
      </w:r>
    </w:p>
    <w:p w:rsidR="00E012B2" w:rsidRPr="00B73A31" w:rsidRDefault="00E012B2" w:rsidP="00E012B2">
      <w:pPr>
        <w:keepLines w:val="0"/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Результаты голосования: </w:t>
      </w:r>
    </w:p>
    <w:p w:rsidR="00E012B2" w:rsidRPr="00B73A31" w:rsidRDefault="00E012B2" w:rsidP="00E012B2">
      <w:pPr>
        <w:keepLines w:val="0"/>
        <w:numPr>
          <w:ilvl w:val="0"/>
          <w:numId w:val="1"/>
        </w:numPr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«за» – 6 голосов; </w:t>
      </w:r>
    </w:p>
    <w:p w:rsidR="00E012B2" w:rsidRPr="00B73A31" w:rsidRDefault="00E012B2" w:rsidP="00E012B2">
      <w:pPr>
        <w:keepLines w:val="0"/>
        <w:numPr>
          <w:ilvl w:val="0"/>
          <w:numId w:val="1"/>
        </w:numPr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«против» – 0 голосов; </w:t>
      </w:r>
    </w:p>
    <w:p w:rsidR="00E012B2" w:rsidRPr="00B73A31" w:rsidRDefault="00E012B2" w:rsidP="00E012B2">
      <w:pPr>
        <w:keepLines w:val="0"/>
        <w:numPr>
          <w:ilvl w:val="0"/>
          <w:numId w:val="1"/>
        </w:numPr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«воздержался» – 0 голосов. </w:t>
      </w:r>
    </w:p>
    <w:p w:rsidR="00E012B2" w:rsidRPr="00B73A31" w:rsidRDefault="00E012B2" w:rsidP="00E012B2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  </w:t>
      </w:r>
    </w:p>
    <w:p w:rsidR="00E012B2" w:rsidRPr="00B73A31" w:rsidRDefault="00E012B2" w:rsidP="00E012B2">
      <w:pPr>
        <w:keepLines w:val="0"/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2.1.2. Общество с ограниченной ответственностью "Армада 51" </w:t>
      </w:r>
    </w:p>
    <w:p w:rsidR="00E012B2" w:rsidRPr="00B73A31" w:rsidRDefault="00E012B2" w:rsidP="00E012B2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  </w:t>
      </w:r>
    </w:p>
    <w:p w:rsidR="00E012B2" w:rsidRPr="00B73A31" w:rsidRDefault="00E012B2" w:rsidP="00E012B2">
      <w:pPr>
        <w:keepLines w:val="0"/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Результаты голосования: </w:t>
      </w:r>
    </w:p>
    <w:p w:rsidR="00E012B2" w:rsidRPr="00B73A31" w:rsidRDefault="00B73A31" w:rsidP="00E012B2">
      <w:pPr>
        <w:keepLines w:val="0"/>
        <w:numPr>
          <w:ilvl w:val="0"/>
          <w:numId w:val="2"/>
        </w:numPr>
        <w:rPr>
          <w:rFonts w:ascii="Arial Narrow" w:hAnsi="Arial Narrow"/>
        </w:rPr>
      </w:pPr>
      <w:r>
        <w:rPr>
          <w:rFonts w:ascii="Arial Narrow" w:hAnsi="Arial Narrow"/>
        </w:rPr>
        <w:t>«за» – 6</w:t>
      </w:r>
      <w:r w:rsidR="00E012B2" w:rsidRPr="00B73A31">
        <w:rPr>
          <w:rFonts w:ascii="Arial Narrow" w:hAnsi="Arial Narrow"/>
        </w:rPr>
        <w:t xml:space="preserve"> голосов; </w:t>
      </w:r>
    </w:p>
    <w:p w:rsidR="00E012B2" w:rsidRPr="00B73A31" w:rsidRDefault="00E012B2" w:rsidP="00E012B2">
      <w:pPr>
        <w:keepLines w:val="0"/>
        <w:numPr>
          <w:ilvl w:val="0"/>
          <w:numId w:val="2"/>
        </w:numPr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«против» – 0 голосов; </w:t>
      </w:r>
    </w:p>
    <w:p w:rsidR="00E012B2" w:rsidRPr="00B73A31" w:rsidRDefault="00E012B2" w:rsidP="00E012B2">
      <w:pPr>
        <w:keepLines w:val="0"/>
        <w:numPr>
          <w:ilvl w:val="0"/>
          <w:numId w:val="2"/>
        </w:numPr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«воздержался» – 0 голосов. </w:t>
      </w:r>
    </w:p>
    <w:p w:rsidR="00E012B2" w:rsidRPr="00B73A31" w:rsidRDefault="00E012B2" w:rsidP="00E012B2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  </w:t>
      </w:r>
    </w:p>
    <w:p w:rsidR="00E012B2" w:rsidRPr="00B73A31" w:rsidRDefault="00E012B2" w:rsidP="00E012B2">
      <w:pPr>
        <w:keepLines w:val="0"/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2.1.3. Общество с ограниченной ответственностью "Берег" </w:t>
      </w:r>
    </w:p>
    <w:p w:rsidR="00E012B2" w:rsidRPr="00B73A31" w:rsidRDefault="00E012B2" w:rsidP="00E012B2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  </w:t>
      </w:r>
    </w:p>
    <w:p w:rsidR="00E012B2" w:rsidRPr="00B73A31" w:rsidRDefault="00E012B2" w:rsidP="00E012B2">
      <w:pPr>
        <w:keepLines w:val="0"/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Результаты голосования: </w:t>
      </w:r>
    </w:p>
    <w:p w:rsidR="00E012B2" w:rsidRPr="00B73A31" w:rsidRDefault="00B73A31" w:rsidP="00E012B2">
      <w:pPr>
        <w:keepLines w:val="0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«за» – 6</w:t>
      </w:r>
      <w:r w:rsidR="00E012B2" w:rsidRPr="00B73A31">
        <w:rPr>
          <w:rFonts w:ascii="Arial Narrow" w:hAnsi="Arial Narrow"/>
        </w:rPr>
        <w:t xml:space="preserve"> голосов; </w:t>
      </w:r>
    </w:p>
    <w:p w:rsidR="00E012B2" w:rsidRPr="00B73A31" w:rsidRDefault="00E012B2" w:rsidP="00E012B2">
      <w:pPr>
        <w:keepLines w:val="0"/>
        <w:numPr>
          <w:ilvl w:val="0"/>
          <w:numId w:val="3"/>
        </w:numPr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«против» – 0 голосов; </w:t>
      </w:r>
    </w:p>
    <w:p w:rsidR="00E012B2" w:rsidRPr="00B73A31" w:rsidRDefault="00E012B2" w:rsidP="00E012B2">
      <w:pPr>
        <w:keepLines w:val="0"/>
        <w:numPr>
          <w:ilvl w:val="0"/>
          <w:numId w:val="3"/>
        </w:numPr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«воздержался» – 0 голосов. </w:t>
      </w:r>
    </w:p>
    <w:p w:rsidR="00E012B2" w:rsidRPr="00B73A31" w:rsidRDefault="00E012B2" w:rsidP="00E012B2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  </w:t>
      </w:r>
    </w:p>
    <w:p w:rsidR="00E012B2" w:rsidRPr="00B73A31" w:rsidRDefault="00E012B2" w:rsidP="00E012B2">
      <w:pPr>
        <w:keepLines w:val="0"/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2.1.4. Общество с </w:t>
      </w:r>
      <w:proofErr w:type="gramStart"/>
      <w:r w:rsidRPr="00B73A31">
        <w:rPr>
          <w:rFonts w:ascii="Arial Narrow" w:hAnsi="Arial Narrow"/>
        </w:rPr>
        <w:t>ограниченной</w:t>
      </w:r>
      <w:proofErr w:type="gramEnd"/>
      <w:r w:rsidRPr="00B73A31">
        <w:rPr>
          <w:rFonts w:ascii="Arial Narrow" w:hAnsi="Arial Narrow"/>
        </w:rPr>
        <w:t xml:space="preserve"> ответственность "</w:t>
      </w:r>
      <w:proofErr w:type="spellStart"/>
      <w:r w:rsidRPr="00B73A31">
        <w:rPr>
          <w:rFonts w:ascii="Arial Narrow" w:hAnsi="Arial Narrow"/>
        </w:rPr>
        <w:t>ТехСнаб</w:t>
      </w:r>
      <w:proofErr w:type="spellEnd"/>
      <w:r w:rsidRPr="00B73A31">
        <w:rPr>
          <w:rFonts w:ascii="Arial Narrow" w:hAnsi="Arial Narrow"/>
        </w:rPr>
        <w:t xml:space="preserve">" </w:t>
      </w:r>
    </w:p>
    <w:p w:rsidR="00E012B2" w:rsidRPr="00B73A31" w:rsidRDefault="00E012B2" w:rsidP="00E012B2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  </w:t>
      </w:r>
    </w:p>
    <w:p w:rsidR="00E012B2" w:rsidRPr="00B73A31" w:rsidRDefault="00E012B2" w:rsidP="00E012B2">
      <w:pPr>
        <w:keepLines w:val="0"/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Результаты голосования: </w:t>
      </w:r>
    </w:p>
    <w:p w:rsidR="00E012B2" w:rsidRPr="00B73A31" w:rsidRDefault="00B73A31" w:rsidP="00E012B2">
      <w:pPr>
        <w:keepLines w:val="0"/>
        <w:numPr>
          <w:ilvl w:val="0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>«за» – 6</w:t>
      </w:r>
      <w:r w:rsidR="00E012B2" w:rsidRPr="00B73A31">
        <w:rPr>
          <w:rFonts w:ascii="Arial Narrow" w:hAnsi="Arial Narrow"/>
        </w:rPr>
        <w:t xml:space="preserve"> голосов; </w:t>
      </w:r>
    </w:p>
    <w:p w:rsidR="00E012B2" w:rsidRPr="00B73A31" w:rsidRDefault="00E012B2" w:rsidP="00E012B2">
      <w:pPr>
        <w:keepLines w:val="0"/>
        <w:numPr>
          <w:ilvl w:val="0"/>
          <w:numId w:val="4"/>
        </w:numPr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«против» – 0 голосов; </w:t>
      </w:r>
    </w:p>
    <w:p w:rsidR="00E012B2" w:rsidRPr="00B73A31" w:rsidRDefault="00E012B2" w:rsidP="00E012B2">
      <w:pPr>
        <w:keepLines w:val="0"/>
        <w:numPr>
          <w:ilvl w:val="0"/>
          <w:numId w:val="4"/>
        </w:numPr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«воздержался» – 0 голосов. </w:t>
      </w:r>
    </w:p>
    <w:p w:rsidR="00E012B2" w:rsidRPr="00B73A31" w:rsidRDefault="00E012B2" w:rsidP="00E012B2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  </w:t>
      </w:r>
    </w:p>
    <w:p w:rsidR="00E012B2" w:rsidRDefault="00E012B2" w:rsidP="00E012B2">
      <w:pPr>
        <w:keepLines w:val="0"/>
        <w:rPr>
          <w:rFonts w:ascii="Arial Narrow" w:hAnsi="Arial Narrow"/>
        </w:rPr>
      </w:pPr>
      <w:r w:rsidRPr="00B73A31">
        <w:rPr>
          <w:rFonts w:ascii="Arial Narrow" w:hAnsi="Arial Narrow"/>
        </w:rPr>
        <w:t>3. Присвоить котировочным заявкам учас</w:t>
      </w:r>
      <w:r w:rsidR="00B73A31">
        <w:rPr>
          <w:rFonts w:ascii="Arial Narrow" w:hAnsi="Arial Narrow"/>
        </w:rPr>
        <w:t>тников запроса цен</w:t>
      </w:r>
      <w:r w:rsidRPr="00B73A31">
        <w:rPr>
          <w:rFonts w:ascii="Arial Narrow" w:hAnsi="Arial Narrow"/>
        </w:rPr>
        <w:t xml:space="preserve"> следующие места:</w:t>
      </w:r>
    </w:p>
    <w:p w:rsidR="00B73A31" w:rsidRPr="00B73A31" w:rsidRDefault="00B73A31" w:rsidP="00E012B2">
      <w:pPr>
        <w:keepLines w:val="0"/>
        <w:rPr>
          <w:rFonts w:ascii="Arial Narrow" w:hAnsi="Arial Narrow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15"/>
        <w:gridCol w:w="7667"/>
        <w:gridCol w:w="1870"/>
      </w:tblGrid>
      <w:tr w:rsidR="00E012B2" w:rsidRPr="00B73A31" w:rsidTr="00B73A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B2" w:rsidRPr="00B73A31" w:rsidRDefault="00E012B2" w:rsidP="00EF08FD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B73A31">
              <w:rPr>
                <w:rFonts w:ascii="Arial Narrow" w:hAnsi="Arial Narrow"/>
                <w:b/>
                <w:bCs/>
              </w:rPr>
              <w:lastRenderedPageBreak/>
              <w:t>Место</w:t>
            </w:r>
          </w:p>
        </w:tc>
        <w:tc>
          <w:tcPr>
            <w:tcW w:w="3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B2" w:rsidRPr="00B73A31" w:rsidRDefault="00E012B2" w:rsidP="00EF08FD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B73A31">
              <w:rPr>
                <w:rFonts w:ascii="Arial Narrow" w:hAnsi="Arial Narrow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B2" w:rsidRPr="00B73A31" w:rsidRDefault="00E012B2" w:rsidP="00EF08FD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B73A31">
              <w:rPr>
                <w:rFonts w:ascii="Arial Narrow" w:hAnsi="Arial Narrow"/>
                <w:b/>
                <w:bCs/>
              </w:rPr>
              <w:t xml:space="preserve">Цена заявки </w:t>
            </w:r>
          </w:p>
        </w:tc>
      </w:tr>
      <w:tr w:rsidR="00E012B2" w:rsidRPr="00B73A31" w:rsidTr="00B73A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B2" w:rsidRPr="00B73A31" w:rsidRDefault="00E012B2" w:rsidP="00EF08FD">
            <w:pPr>
              <w:keepLines w:val="0"/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1</w:t>
            </w:r>
          </w:p>
        </w:tc>
        <w:tc>
          <w:tcPr>
            <w:tcW w:w="3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B2" w:rsidRPr="00B73A31" w:rsidRDefault="00E012B2" w:rsidP="00EF08FD">
            <w:pPr>
              <w:keepLines w:val="0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Общество с ограниченной ответственностью “</w:t>
            </w:r>
            <w:proofErr w:type="spellStart"/>
            <w:r w:rsidRPr="00B73A31">
              <w:rPr>
                <w:rFonts w:ascii="Arial Narrow" w:hAnsi="Arial Narrow"/>
              </w:rPr>
              <w:t>Интер-Агро-Сервис</w:t>
            </w:r>
            <w:proofErr w:type="spellEnd"/>
            <w:r w:rsidRPr="00B73A31">
              <w:rPr>
                <w:rFonts w:ascii="Arial Narrow" w:hAnsi="Arial Narrow"/>
              </w:rPr>
              <w:t>“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B2" w:rsidRPr="00B73A31" w:rsidRDefault="00E012B2" w:rsidP="00B73A31">
            <w:pPr>
              <w:keepLines w:val="0"/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373.849,49</w:t>
            </w:r>
          </w:p>
        </w:tc>
      </w:tr>
      <w:tr w:rsidR="00E012B2" w:rsidRPr="00B73A31" w:rsidTr="00B73A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B2" w:rsidRPr="00B73A31" w:rsidRDefault="00E012B2" w:rsidP="00EF08FD">
            <w:pPr>
              <w:keepLines w:val="0"/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2</w:t>
            </w:r>
          </w:p>
        </w:tc>
        <w:tc>
          <w:tcPr>
            <w:tcW w:w="3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B2" w:rsidRPr="00B73A31" w:rsidRDefault="00E012B2" w:rsidP="00EF08FD">
            <w:pPr>
              <w:keepLines w:val="0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Общество с ограниченной ответственностью "Армада 51"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B2" w:rsidRPr="00B73A31" w:rsidRDefault="00E012B2" w:rsidP="00B73A31">
            <w:pPr>
              <w:keepLines w:val="0"/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433.523,74</w:t>
            </w:r>
          </w:p>
        </w:tc>
      </w:tr>
      <w:tr w:rsidR="00E012B2" w:rsidRPr="00B73A31" w:rsidTr="00B73A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B2" w:rsidRPr="00B73A31" w:rsidRDefault="00E012B2" w:rsidP="00EF08FD">
            <w:pPr>
              <w:keepLines w:val="0"/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3</w:t>
            </w:r>
          </w:p>
        </w:tc>
        <w:tc>
          <w:tcPr>
            <w:tcW w:w="3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B2" w:rsidRPr="00B73A31" w:rsidRDefault="00E012B2" w:rsidP="00EF08FD">
            <w:pPr>
              <w:keepLines w:val="0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Общество с ограниченной ответственностью "Берег"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B2" w:rsidRPr="00B73A31" w:rsidRDefault="00E012B2" w:rsidP="00B73A31">
            <w:pPr>
              <w:keepLines w:val="0"/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445.561,04</w:t>
            </w:r>
          </w:p>
        </w:tc>
      </w:tr>
      <w:tr w:rsidR="00E012B2" w:rsidRPr="00B73A31" w:rsidTr="00B73A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B2" w:rsidRPr="00B73A31" w:rsidRDefault="00E012B2" w:rsidP="00EF08FD">
            <w:pPr>
              <w:keepLines w:val="0"/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4</w:t>
            </w:r>
          </w:p>
        </w:tc>
        <w:tc>
          <w:tcPr>
            <w:tcW w:w="3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B2" w:rsidRPr="00B73A31" w:rsidRDefault="00E012B2" w:rsidP="00EF08FD">
            <w:pPr>
              <w:keepLines w:val="0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 xml:space="preserve">Общество с </w:t>
            </w:r>
            <w:proofErr w:type="gramStart"/>
            <w:r w:rsidRPr="00B73A31">
              <w:rPr>
                <w:rFonts w:ascii="Arial Narrow" w:hAnsi="Arial Narrow"/>
              </w:rPr>
              <w:t>ограниченной</w:t>
            </w:r>
            <w:proofErr w:type="gramEnd"/>
            <w:r w:rsidRPr="00B73A31">
              <w:rPr>
                <w:rFonts w:ascii="Arial Narrow" w:hAnsi="Arial Narrow"/>
              </w:rPr>
              <w:t xml:space="preserve"> ответственность "</w:t>
            </w:r>
            <w:proofErr w:type="spellStart"/>
            <w:r w:rsidRPr="00B73A31">
              <w:rPr>
                <w:rFonts w:ascii="Arial Narrow" w:hAnsi="Arial Narrow"/>
              </w:rPr>
              <w:t>ТехСнаб</w:t>
            </w:r>
            <w:proofErr w:type="spellEnd"/>
            <w:r w:rsidRPr="00B73A31">
              <w:rPr>
                <w:rFonts w:ascii="Arial Narrow" w:hAnsi="Arial Narrow"/>
              </w:rPr>
              <w:t>"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2B2" w:rsidRPr="00B73A31" w:rsidRDefault="00E012B2" w:rsidP="00B73A31">
            <w:pPr>
              <w:keepLines w:val="0"/>
              <w:jc w:val="center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446.984,00</w:t>
            </w:r>
          </w:p>
        </w:tc>
      </w:tr>
    </w:tbl>
    <w:p w:rsidR="00E012B2" w:rsidRPr="00B73A31" w:rsidRDefault="00E012B2" w:rsidP="00E012B2">
      <w:pPr>
        <w:keepLines w:val="0"/>
        <w:rPr>
          <w:rFonts w:ascii="Arial Narrow" w:hAnsi="Arial Narrow"/>
        </w:rPr>
      </w:pPr>
    </w:p>
    <w:p w:rsidR="00E012B2" w:rsidRPr="00B73A31" w:rsidRDefault="00E012B2" w:rsidP="00E012B2">
      <w:pPr>
        <w:keepLines w:val="0"/>
        <w:rPr>
          <w:rFonts w:ascii="Arial Narrow" w:hAnsi="Arial Narrow"/>
        </w:rPr>
      </w:pPr>
      <w:r w:rsidRPr="00B73A31">
        <w:rPr>
          <w:rFonts w:ascii="Arial Narrow" w:hAnsi="Arial Narrow"/>
        </w:rPr>
        <w:t>4. Признать победителем в про</w:t>
      </w:r>
      <w:r w:rsidR="00B73A31">
        <w:rPr>
          <w:rFonts w:ascii="Arial Narrow" w:hAnsi="Arial Narrow"/>
        </w:rPr>
        <w:t>ведении запроса цен</w:t>
      </w:r>
      <w:r w:rsidRPr="00B73A31">
        <w:rPr>
          <w:rFonts w:ascii="Arial Narrow" w:hAnsi="Arial Narrow"/>
        </w:rPr>
        <w:t xml:space="preserve"> в электронной форме Общество с ограниченной ответственностью “</w:t>
      </w:r>
      <w:proofErr w:type="spellStart"/>
      <w:r w:rsidRPr="00B73A31">
        <w:rPr>
          <w:rFonts w:ascii="Arial Narrow" w:hAnsi="Arial Narrow"/>
        </w:rPr>
        <w:t>Интер-Агро-Сервис</w:t>
      </w:r>
      <w:proofErr w:type="spellEnd"/>
      <w:r w:rsidRPr="00B73A31">
        <w:rPr>
          <w:rFonts w:ascii="Arial Narrow" w:hAnsi="Arial Narrow"/>
        </w:rPr>
        <w:t xml:space="preserve">“ с ценой котировочной заявки 373 849 (Триста семьдесят три тысячи восемьсот сорок девять) рублей 49 копеек с НДС. </w:t>
      </w:r>
    </w:p>
    <w:p w:rsidR="00E012B2" w:rsidRPr="00B73A31" w:rsidRDefault="00E012B2" w:rsidP="00E012B2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  </w:t>
      </w:r>
    </w:p>
    <w:p w:rsidR="00E012B2" w:rsidRPr="00B73A31" w:rsidRDefault="00E012B2" w:rsidP="00E012B2">
      <w:pPr>
        <w:keepLines w:val="0"/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Результаты голосования: </w:t>
      </w:r>
    </w:p>
    <w:p w:rsidR="00E012B2" w:rsidRPr="00B73A31" w:rsidRDefault="00E012B2" w:rsidP="00E012B2">
      <w:pPr>
        <w:keepLines w:val="0"/>
        <w:numPr>
          <w:ilvl w:val="0"/>
          <w:numId w:val="5"/>
        </w:numPr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«за» – 6 голосов; </w:t>
      </w:r>
    </w:p>
    <w:p w:rsidR="00E012B2" w:rsidRPr="00B73A31" w:rsidRDefault="00E012B2" w:rsidP="00E012B2">
      <w:pPr>
        <w:keepLines w:val="0"/>
        <w:numPr>
          <w:ilvl w:val="0"/>
          <w:numId w:val="5"/>
        </w:numPr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«против» – 0 голосов; </w:t>
      </w:r>
    </w:p>
    <w:p w:rsidR="00E012B2" w:rsidRPr="00B73A31" w:rsidRDefault="00E012B2" w:rsidP="00E012B2">
      <w:pPr>
        <w:keepLines w:val="0"/>
        <w:numPr>
          <w:ilvl w:val="0"/>
          <w:numId w:val="5"/>
        </w:numPr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«воздержался» – 0 голосов. </w:t>
      </w:r>
    </w:p>
    <w:p w:rsidR="00E012B2" w:rsidRPr="00B73A31" w:rsidRDefault="00E012B2" w:rsidP="00E012B2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B73A31">
        <w:rPr>
          <w:rFonts w:ascii="Arial Narrow" w:hAnsi="Arial Narrow"/>
        </w:rPr>
        <w:t xml:space="preserve">  </w:t>
      </w:r>
    </w:p>
    <w:p w:rsidR="00E012B2" w:rsidRPr="00B73A31" w:rsidRDefault="00E012B2" w:rsidP="00E012B2">
      <w:pPr>
        <w:keepLines w:val="0"/>
        <w:rPr>
          <w:rFonts w:ascii="Arial Narrow" w:hAnsi="Arial Narrow"/>
        </w:rPr>
      </w:pPr>
    </w:p>
    <w:p w:rsidR="00E012B2" w:rsidRPr="00B73A31" w:rsidRDefault="00E012B2" w:rsidP="00E012B2">
      <w:pPr>
        <w:keepLines w:val="0"/>
        <w:rPr>
          <w:rFonts w:ascii="Arial Narrow" w:hAnsi="Arial Narrow"/>
        </w:rPr>
      </w:pPr>
      <w:r w:rsidRPr="00B73A31">
        <w:rPr>
          <w:rFonts w:ascii="Arial Narrow" w:hAnsi="Arial Narrow"/>
        </w:rPr>
        <w:t>5. Котировочная заявка Общество с ограниченной ответственностью "Армада 51" с ценой 433 523 (Четыреста тридцать три тысячи пятьсот двадцать три) рубля 74 копейки с НДС, содержит лучшие условия по цене договора, следующие после предложенных победителем в пров</w:t>
      </w:r>
      <w:r w:rsidR="00B73A31">
        <w:rPr>
          <w:rFonts w:ascii="Arial Narrow" w:hAnsi="Arial Narrow"/>
        </w:rPr>
        <w:t>едении запроса цен</w:t>
      </w:r>
      <w:r w:rsidRPr="00B73A31">
        <w:rPr>
          <w:rFonts w:ascii="Arial Narrow" w:hAnsi="Arial Narrow"/>
        </w:rPr>
        <w:t xml:space="preserve"> в электронной форме условий. </w:t>
      </w:r>
    </w:p>
    <w:p w:rsidR="00E012B2" w:rsidRPr="00B73A31" w:rsidRDefault="00E012B2" w:rsidP="00E012B2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B73A31">
        <w:rPr>
          <w:rFonts w:ascii="Arial Narrow" w:hAnsi="Arial Narrow"/>
          <w:lang w:val="en-US"/>
        </w:rPr>
        <w:t> </w:t>
      </w:r>
      <w:r w:rsidRPr="00B73A31">
        <w:rPr>
          <w:rFonts w:ascii="Arial Narrow" w:hAnsi="Arial Narrow"/>
        </w:rPr>
        <w:t xml:space="preserve"> </w:t>
      </w:r>
    </w:p>
    <w:p w:rsidR="00E012B2" w:rsidRPr="00B73A31" w:rsidRDefault="00E012B2" w:rsidP="00E012B2">
      <w:pPr>
        <w:keepLines w:val="0"/>
        <w:rPr>
          <w:rFonts w:ascii="Arial Narrow" w:hAnsi="Arial Narrow"/>
          <w:lang w:val="en-US"/>
        </w:rPr>
      </w:pPr>
      <w:proofErr w:type="spellStart"/>
      <w:r w:rsidRPr="00B73A31">
        <w:rPr>
          <w:rFonts w:ascii="Arial Narrow" w:hAnsi="Arial Narrow"/>
          <w:lang w:val="en-US"/>
        </w:rPr>
        <w:t>Результаты</w:t>
      </w:r>
      <w:proofErr w:type="spellEnd"/>
      <w:r w:rsidRPr="00B73A31">
        <w:rPr>
          <w:rFonts w:ascii="Arial Narrow" w:hAnsi="Arial Narrow"/>
          <w:lang w:val="en-US"/>
        </w:rPr>
        <w:t xml:space="preserve"> </w:t>
      </w:r>
      <w:proofErr w:type="spellStart"/>
      <w:r w:rsidRPr="00B73A31">
        <w:rPr>
          <w:rFonts w:ascii="Arial Narrow" w:hAnsi="Arial Narrow"/>
          <w:lang w:val="en-US"/>
        </w:rPr>
        <w:t>голосования</w:t>
      </w:r>
      <w:proofErr w:type="spellEnd"/>
      <w:r w:rsidRPr="00B73A31">
        <w:rPr>
          <w:rFonts w:ascii="Arial Narrow" w:hAnsi="Arial Narrow"/>
          <w:lang w:val="en-US"/>
        </w:rPr>
        <w:t xml:space="preserve">: </w:t>
      </w:r>
    </w:p>
    <w:p w:rsidR="00E012B2" w:rsidRPr="00B73A31" w:rsidRDefault="00E012B2" w:rsidP="00E012B2">
      <w:pPr>
        <w:keepLines w:val="0"/>
        <w:numPr>
          <w:ilvl w:val="0"/>
          <w:numId w:val="6"/>
        </w:numPr>
        <w:rPr>
          <w:rFonts w:ascii="Arial Narrow" w:hAnsi="Arial Narrow"/>
          <w:lang w:val="en-US"/>
        </w:rPr>
      </w:pPr>
      <w:r w:rsidRPr="00B73A31">
        <w:rPr>
          <w:rFonts w:ascii="Arial Narrow" w:hAnsi="Arial Narrow"/>
          <w:lang w:val="en-US"/>
        </w:rPr>
        <w:t>«</w:t>
      </w:r>
      <w:proofErr w:type="spellStart"/>
      <w:r w:rsidRPr="00B73A31">
        <w:rPr>
          <w:rFonts w:ascii="Arial Narrow" w:hAnsi="Arial Narrow"/>
          <w:lang w:val="en-US"/>
        </w:rPr>
        <w:t>за</w:t>
      </w:r>
      <w:proofErr w:type="spellEnd"/>
      <w:r w:rsidRPr="00B73A31">
        <w:rPr>
          <w:rFonts w:ascii="Arial Narrow" w:hAnsi="Arial Narrow"/>
          <w:lang w:val="en-US"/>
        </w:rPr>
        <w:t xml:space="preserve">» – </w:t>
      </w:r>
      <w:r w:rsidR="00B73A31">
        <w:rPr>
          <w:rFonts w:ascii="Arial Narrow" w:hAnsi="Arial Narrow"/>
        </w:rPr>
        <w:t>6</w:t>
      </w:r>
      <w:r w:rsidRPr="00B73A31">
        <w:rPr>
          <w:rFonts w:ascii="Arial Narrow" w:hAnsi="Arial Narrow"/>
          <w:lang w:val="en-US"/>
        </w:rPr>
        <w:t xml:space="preserve"> </w:t>
      </w:r>
      <w:proofErr w:type="spellStart"/>
      <w:r w:rsidRPr="00B73A31">
        <w:rPr>
          <w:rFonts w:ascii="Arial Narrow" w:hAnsi="Arial Narrow"/>
          <w:lang w:val="en-US"/>
        </w:rPr>
        <w:t>голосов</w:t>
      </w:r>
      <w:proofErr w:type="spellEnd"/>
      <w:r w:rsidRPr="00B73A31">
        <w:rPr>
          <w:rFonts w:ascii="Arial Narrow" w:hAnsi="Arial Narrow"/>
          <w:lang w:val="en-US"/>
        </w:rPr>
        <w:t xml:space="preserve">; </w:t>
      </w:r>
    </w:p>
    <w:p w:rsidR="00E012B2" w:rsidRPr="00B73A31" w:rsidRDefault="00E012B2" w:rsidP="00E012B2">
      <w:pPr>
        <w:keepLines w:val="0"/>
        <w:numPr>
          <w:ilvl w:val="0"/>
          <w:numId w:val="6"/>
        </w:numPr>
        <w:rPr>
          <w:rFonts w:ascii="Arial Narrow" w:hAnsi="Arial Narrow"/>
          <w:lang w:val="en-US"/>
        </w:rPr>
      </w:pPr>
      <w:r w:rsidRPr="00B73A31">
        <w:rPr>
          <w:rFonts w:ascii="Arial Narrow" w:hAnsi="Arial Narrow"/>
          <w:lang w:val="en-US"/>
        </w:rPr>
        <w:t>«</w:t>
      </w:r>
      <w:proofErr w:type="spellStart"/>
      <w:r w:rsidRPr="00B73A31">
        <w:rPr>
          <w:rFonts w:ascii="Arial Narrow" w:hAnsi="Arial Narrow"/>
          <w:lang w:val="en-US"/>
        </w:rPr>
        <w:t>против</w:t>
      </w:r>
      <w:proofErr w:type="spellEnd"/>
      <w:r w:rsidRPr="00B73A31">
        <w:rPr>
          <w:rFonts w:ascii="Arial Narrow" w:hAnsi="Arial Narrow"/>
          <w:lang w:val="en-US"/>
        </w:rPr>
        <w:t xml:space="preserve">» – 0 </w:t>
      </w:r>
      <w:proofErr w:type="spellStart"/>
      <w:r w:rsidRPr="00B73A31">
        <w:rPr>
          <w:rFonts w:ascii="Arial Narrow" w:hAnsi="Arial Narrow"/>
          <w:lang w:val="en-US"/>
        </w:rPr>
        <w:t>голосов</w:t>
      </w:r>
      <w:proofErr w:type="spellEnd"/>
      <w:r w:rsidRPr="00B73A31">
        <w:rPr>
          <w:rFonts w:ascii="Arial Narrow" w:hAnsi="Arial Narrow"/>
          <w:lang w:val="en-US"/>
        </w:rPr>
        <w:t xml:space="preserve">; </w:t>
      </w:r>
    </w:p>
    <w:p w:rsidR="00E012B2" w:rsidRPr="00B73A31" w:rsidRDefault="00E012B2" w:rsidP="00E012B2">
      <w:pPr>
        <w:keepLines w:val="0"/>
        <w:numPr>
          <w:ilvl w:val="0"/>
          <w:numId w:val="6"/>
        </w:numPr>
        <w:rPr>
          <w:rFonts w:ascii="Arial Narrow" w:hAnsi="Arial Narrow"/>
          <w:lang w:val="en-US"/>
        </w:rPr>
      </w:pPr>
      <w:r w:rsidRPr="00B73A31">
        <w:rPr>
          <w:rFonts w:ascii="Arial Narrow" w:hAnsi="Arial Narrow"/>
          <w:lang w:val="en-US"/>
        </w:rPr>
        <w:t>«</w:t>
      </w:r>
      <w:proofErr w:type="spellStart"/>
      <w:proofErr w:type="gramStart"/>
      <w:r w:rsidRPr="00B73A31">
        <w:rPr>
          <w:rFonts w:ascii="Arial Narrow" w:hAnsi="Arial Narrow"/>
          <w:lang w:val="en-US"/>
        </w:rPr>
        <w:t>воздержался</w:t>
      </w:r>
      <w:proofErr w:type="spellEnd"/>
      <w:proofErr w:type="gramEnd"/>
      <w:r w:rsidRPr="00B73A31">
        <w:rPr>
          <w:rFonts w:ascii="Arial Narrow" w:hAnsi="Arial Narrow"/>
          <w:lang w:val="en-US"/>
        </w:rPr>
        <w:t xml:space="preserve">» – 0 </w:t>
      </w:r>
      <w:proofErr w:type="spellStart"/>
      <w:r w:rsidRPr="00B73A31">
        <w:rPr>
          <w:rFonts w:ascii="Arial Narrow" w:hAnsi="Arial Narrow"/>
          <w:lang w:val="en-US"/>
        </w:rPr>
        <w:t>голосов</w:t>
      </w:r>
      <w:proofErr w:type="spellEnd"/>
      <w:r w:rsidRPr="00B73A31">
        <w:rPr>
          <w:rFonts w:ascii="Arial Narrow" w:hAnsi="Arial Narrow"/>
          <w:lang w:val="en-US"/>
        </w:rPr>
        <w:t xml:space="preserve">. </w:t>
      </w:r>
    </w:p>
    <w:p w:rsidR="00E012B2" w:rsidRPr="00B73A31" w:rsidRDefault="00E012B2" w:rsidP="00E012B2">
      <w:pPr>
        <w:pStyle w:val="a4"/>
        <w:spacing w:before="0" w:beforeAutospacing="0" w:after="0" w:afterAutospacing="0"/>
        <w:jc w:val="both"/>
        <w:rPr>
          <w:rFonts w:ascii="Arial Narrow" w:hAnsi="Arial Narrow"/>
          <w:lang w:val="en-US"/>
        </w:rPr>
      </w:pPr>
      <w:r w:rsidRPr="00B73A31">
        <w:rPr>
          <w:rFonts w:ascii="Arial Narrow" w:hAnsi="Arial Narrow"/>
          <w:lang w:val="en-US"/>
        </w:rPr>
        <w:t xml:space="preserve">  </w:t>
      </w:r>
    </w:p>
    <w:p w:rsidR="00E012B2" w:rsidRPr="00B73A31" w:rsidRDefault="00E012B2" w:rsidP="00E012B2">
      <w:pPr>
        <w:keepLines w:val="0"/>
        <w:rPr>
          <w:rFonts w:ascii="Arial Narrow" w:hAnsi="Arial Narrow"/>
          <w:lang w:val="en-US"/>
        </w:rPr>
      </w:pPr>
    </w:p>
    <w:p w:rsidR="00F63F6E" w:rsidRPr="00B73A31" w:rsidRDefault="00F63F6E" w:rsidP="00F63F6E">
      <w:pPr>
        <w:rPr>
          <w:rFonts w:ascii="Arial Narrow" w:hAnsi="Arial Narrow"/>
          <w:bCs/>
        </w:rPr>
      </w:pPr>
      <w:r w:rsidRPr="00B73A31">
        <w:rPr>
          <w:rFonts w:ascii="Arial Narrow" w:hAnsi="Arial Narrow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505"/>
        <w:gridCol w:w="6630"/>
        <w:gridCol w:w="1916"/>
      </w:tblGrid>
      <w:tr w:rsidR="00F63F6E" w:rsidRPr="00B73A31" w:rsidTr="00EA5E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jc w:val="center"/>
              <w:rPr>
                <w:rFonts w:ascii="Arial Narrow" w:hAnsi="Arial Narrow"/>
                <w:b/>
                <w:bCs/>
              </w:rPr>
            </w:pPr>
            <w:r w:rsidRPr="00B73A31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jc w:val="center"/>
              <w:rPr>
                <w:rFonts w:ascii="Arial Narrow" w:hAnsi="Arial Narrow"/>
                <w:b/>
                <w:bCs/>
              </w:rPr>
            </w:pPr>
            <w:r w:rsidRPr="00B73A31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jc w:val="center"/>
              <w:rPr>
                <w:rFonts w:ascii="Arial Narrow" w:hAnsi="Arial Narrow"/>
                <w:b/>
                <w:bCs/>
              </w:rPr>
            </w:pPr>
            <w:r w:rsidRPr="00B73A31">
              <w:rPr>
                <w:rFonts w:ascii="Arial Narrow" w:hAnsi="Arial Narrow"/>
                <w:b/>
                <w:bCs/>
              </w:rPr>
              <w:t xml:space="preserve">Подпись </w:t>
            </w:r>
          </w:p>
        </w:tc>
      </w:tr>
      <w:tr w:rsidR="00F63F6E" w:rsidRPr="00B73A31" w:rsidTr="00EA5EB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  <w:b/>
                <w:bCs/>
              </w:rPr>
            </w:pPr>
            <w:r w:rsidRPr="00B73A31">
              <w:rPr>
                <w:rFonts w:ascii="Arial Narrow" w:hAnsi="Arial Narrow"/>
                <w:b/>
                <w:bCs/>
              </w:rPr>
              <w:t xml:space="preserve">Председатель закупочной комиссии: </w:t>
            </w:r>
          </w:p>
        </w:tc>
      </w:tr>
      <w:tr w:rsidR="00F63F6E" w:rsidRPr="00B73A31" w:rsidTr="00EA5E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 xml:space="preserve">Мантула Н.В.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</w:rPr>
            </w:pPr>
          </w:p>
        </w:tc>
      </w:tr>
      <w:tr w:rsidR="00F63F6E" w:rsidRPr="00B73A31" w:rsidTr="00EA5EB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  <w:b/>
                <w:bCs/>
              </w:rPr>
            </w:pPr>
            <w:r w:rsidRPr="00B73A31">
              <w:rPr>
                <w:rFonts w:ascii="Arial Narrow" w:hAnsi="Arial Narrow"/>
                <w:b/>
                <w:bCs/>
              </w:rPr>
              <w:t xml:space="preserve">Заместители Председателя закупочной комиссии: </w:t>
            </w:r>
          </w:p>
        </w:tc>
      </w:tr>
      <w:tr w:rsidR="00F63F6E" w:rsidRPr="00B73A31" w:rsidTr="00EA5E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</w:rPr>
            </w:pPr>
          </w:p>
        </w:tc>
      </w:tr>
      <w:tr w:rsidR="00F63F6E" w:rsidRPr="00B73A31" w:rsidTr="00EA5EB5">
        <w:trPr>
          <w:trHeight w:val="28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Ковалев В.А.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</w:rPr>
            </w:pPr>
          </w:p>
        </w:tc>
      </w:tr>
      <w:tr w:rsidR="00F63F6E" w:rsidRPr="00B73A31" w:rsidTr="00EA5E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</w:rPr>
            </w:pP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</w:rPr>
            </w:pP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</w:rPr>
            </w:pPr>
          </w:p>
        </w:tc>
      </w:tr>
      <w:tr w:rsidR="00F63F6E" w:rsidRPr="00B73A31" w:rsidTr="00EA5EB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  <w:b/>
                <w:bCs/>
              </w:rPr>
            </w:pPr>
            <w:r w:rsidRPr="00B73A31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F63F6E" w:rsidRPr="00B73A31" w:rsidTr="00EA5E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 xml:space="preserve">Гордеева Ю.В.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</w:rPr>
            </w:pPr>
          </w:p>
        </w:tc>
      </w:tr>
      <w:tr w:rsidR="00F63F6E" w:rsidRPr="00B73A31" w:rsidTr="00EA5E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 xml:space="preserve">Долгушев В.Д.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</w:rPr>
            </w:pPr>
          </w:p>
        </w:tc>
      </w:tr>
      <w:tr w:rsidR="00F63F6E" w:rsidRPr="00B73A31" w:rsidTr="00EA5E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 xml:space="preserve">Филипов М.Е.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</w:rPr>
            </w:pPr>
            <w:r w:rsidRPr="00B73A31">
              <w:rPr>
                <w:rFonts w:ascii="Arial Narrow" w:hAnsi="Arial Narrow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3F6E" w:rsidRPr="00B73A31" w:rsidRDefault="00F63F6E" w:rsidP="00EA5EB5">
            <w:pPr>
              <w:spacing w:before="240"/>
              <w:rPr>
                <w:rFonts w:ascii="Arial Narrow" w:hAnsi="Arial Narrow"/>
              </w:rPr>
            </w:pPr>
          </w:p>
        </w:tc>
      </w:tr>
    </w:tbl>
    <w:p w:rsidR="008B0959" w:rsidRPr="00B73A31" w:rsidRDefault="008B0959">
      <w:pPr>
        <w:rPr>
          <w:rFonts w:ascii="Arial Narrow" w:hAnsi="Arial Narrow"/>
        </w:rPr>
      </w:pPr>
    </w:p>
    <w:sectPr w:rsidR="008B0959" w:rsidRPr="00B73A31" w:rsidSect="00EA5EB5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6CA5" w:rsidRDefault="00116CA5" w:rsidP="00FC5624">
      <w:r>
        <w:separator/>
      </w:r>
    </w:p>
  </w:endnote>
  <w:endnote w:type="continuationSeparator" w:id="0">
    <w:p w:rsidR="00116CA5" w:rsidRDefault="00116CA5" w:rsidP="00FC5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EB5" w:rsidRDefault="00116CA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6CA5" w:rsidRDefault="00116CA5" w:rsidP="00FC5624">
      <w:r>
        <w:separator/>
      </w:r>
    </w:p>
  </w:footnote>
  <w:footnote w:type="continuationSeparator" w:id="0">
    <w:p w:rsidR="00116CA5" w:rsidRDefault="00116CA5" w:rsidP="00FC56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34C0E"/>
    <w:multiLevelType w:val="multilevel"/>
    <w:tmpl w:val="D5F80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223F3F"/>
    <w:multiLevelType w:val="multilevel"/>
    <w:tmpl w:val="4FE8C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324923"/>
    <w:multiLevelType w:val="multilevel"/>
    <w:tmpl w:val="0AE43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80455C"/>
    <w:multiLevelType w:val="multilevel"/>
    <w:tmpl w:val="3D7E7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635411"/>
    <w:multiLevelType w:val="multilevel"/>
    <w:tmpl w:val="BF20D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387060"/>
    <w:multiLevelType w:val="multilevel"/>
    <w:tmpl w:val="DDDE1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12B2"/>
    <w:rsid w:val="00116CA5"/>
    <w:rsid w:val="006A5D00"/>
    <w:rsid w:val="008B0959"/>
    <w:rsid w:val="00A47FE8"/>
    <w:rsid w:val="00B73A31"/>
    <w:rsid w:val="00E012B2"/>
    <w:rsid w:val="00F63F6E"/>
    <w:rsid w:val="00FC5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2B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12B2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E012B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E012B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012B2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E012B2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E012B2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E012B2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E012B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B73A3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73A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989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3</cp:revision>
  <cp:lastPrinted>2013-12-20T05:30:00Z</cp:lastPrinted>
  <dcterms:created xsi:type="dcterms:W3CDTF">2013-12-20T05:15:00Z</dcterms:created>
  <dcterms:modified xsi:type="dcterms:W3CDTF">2013-12-20T05:33:00Z</dcterms:modified>
</cp:coreProperties>
</file>