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5A72D0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027985</w:t>
      </w:r>
      <w:r w:rsidR="005A72D0" w:rsidRPr="005A72D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</w:t>
      </w:r>
      <w:r w:rsidR="00482A1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="005A72D0" w:rsidRPr="005A72D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(708-АЕ-2013</w:t>
      </w:r>
      <w:r w:rsidR="005A72D0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746</w:t>
      </w:r>
      <w:r w:rsidR="005A72D0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1C19FC" w:rsidRDefault="00DA6F15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6F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DA6F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на 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</w:t>
      </w:r>
      <w:proofErr w:type="gramEnd"/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современных средств связи для ЗПУ</w:t>
      </w:r>
      <w:r w:rsidR="005A72D0" w:rsidRPr="005A7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5A72D0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55B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4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15.02.2013 № 46,</w:t>
      </w:r>
      <w:r w:rsidR="00114C09" w:rsidRPr="00114C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14C09" w:rsidRPr="00FF6E8B">
        <w:rPr>
          <w:rFonts w:ascii="Times New Roman" w:eastAsia="Times New Roman" w:hAnsi="Times New Roman"/>
          <w:sz w:val="24"/>
          <w:szCs w:val="24"/>
          <w:lang w:eastAsia="ru-RU"/>
        </w:rPr>
        <w:t>от 25 сентября 2013 № 53</w:t>
      </w:r>
      <w:r w:rsidR="00114C0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5A72D0" w:rsidRPr="005A7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5A72D0" w:rsidRPr="005A7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5A72D0" w:rsidRPr="005A7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современных сре</w:t>
      </w:r>
      <w:proofErr w:type="gramStart"/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для ЗПУ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приобретение современных сре</w:t>
      </w:r>
      <w:proofErr w:type="gramStart"/>
      <w:r w:rsidR="00DF4E17" w:rsidRPr="00DF4E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дств св</w:t>
      </w:r>
      <w:proofErr w:type="gramEnd"/>
      <w:r w:rsidR="00DF4E17" w:rsidRPr="00DF4E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язи для ЗПУ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6104"/>
        <w:gridCol w:w="1134"/>
        <w:gridCol w:w="1843"/>
      </w:tblGrid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Усилитель мощности ACOM-1000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Трансивер IC-78 01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Ноутбук 90OA3SB22112987E23EQ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Asus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Ключ BY-2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Bencher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Блок питания RS-20A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Astron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Гарнитура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ProSet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Heil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Антенна AV18VS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Hy-gain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Фильтр FL-100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Блок сопряжения CT-17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Генератор CR-338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hAnsi="Times New Roman" w:cs="Times New Roman"/>
          <w:sz w:val="24"/>
          <w:szCs w:val="24"/>
          <w:shd w:val="clear" w:color="auto" w:fill="FFFFFF"/>
        </w:rPr>
        <w:t>254 473 (Двести пятьдесят четыре тысячи четыреста семьдесят три) рубля 74 копейки, включая НДС. Цена договора включает в себя: стоимость оборудования, НДС 18%, транспортные расходы до склада ОАО «АЭХК», стоимость упаковочной тары, стоимость документации, страхование, инструкции по эксплуатации и руководство по установки на русском языке, сертификатов (качества, соответствия), уплату таможенных пошлин, расходы на уплату налогов и других обязательных платежей, связанных с доставкой оборудования.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42 календарных дней с момента подписания договора уполномоченными представителями сторон</w:t>
      </w:r>
      <w:r w:rsidR="00114C09" w:rsidRP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DF4E17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склада ОАО «АЭХК» по адресу: РФ, Иркутская область, г. Ангарск, Южный массив, квартал 2, строение 100.</w:t>
      </w:r>
    </w:p>
    <w:p w:rsidR="00887BB3" w:rsidRDefault="00FC7313" w:rsidP="00887BB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20 рабочих дней с момента получения ТМЦ на слад Покупателя</w:t>
      </w:r>
      <w:r w:rsidR="00114C09" w:rsidRP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114C09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№ 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963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131210/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0507/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6A7AC0" w:rsidRP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A7AC0" w:rsidRPr="006A7A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027985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A55B66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bookmarkStart w:id="0" w:name="_GoBack"/>
      <w:bookmarkEnd w:id="0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D15A97">
      <w:pPr>
        <w:spacing w:before="24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  <w:r w:rsidR="00697D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DA6F15" w:rsidRPr="00DA6F15" w:rsidRDefault="00DA6F15" w:rsidP="00DA6F15">
      <w:pPr>
        <w:tabs>
          <w:tab w:val="left" w:pos="4253"/>
          <w:tab w:val="left" w:pos="5670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A6F1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 w:rsidRPr="00DA6F1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ab/>
      </w:r>
      <w:r w:rsidRPr="00DA6F1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ab/>
      </w:r>
      <w:proofErr w:type="spellStart"/>
      <w:r w:rsidRPr="00DA6F1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DA6F15" w:rsidRPr="00DA6F15" w:rsidRDefault="00DA6F15" w:rsidP="00DA6F15">
      <w:pPr>
        <w:tabs>
          <w:tab w:val="left" w:pos="4253"/>
          <w:tab w:val="left" w:pos="6379"/>
        </w:tabs>
        <w:spacing w:before="120" w:after="0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A6F1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Члены закупочной комиссии:  </w:t>
      </w:r>
      <w:r w:rsidRPr="00DA6F1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ab/>
      </w:r>
      <w:r w:rsidRPr="00DA6F1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ab/>
        <w:t>Е.Г. Порошина</w:t>
      </w:r>
    </w:p>
    <w:p w:rsidR="00DA6F15" w:rsidRPr="00DA6F15" w:rsidRDefault="00DA6F15" w:rsidP="00DA6F15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A6F1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ab/>
      </w:r>
      <w:proofErr w:type="spellStart"/>
      <w:r w:rsidRPr="00DA6F1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F02557" w:rsidRDefault="00F02557" w:rsidP="00DA6F15">
      <w:pPr>
        <w:tabs>
          <w:tab w:val="left" w:pos="6379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A6F15">
        <w:rPr>
          <w:rFonts w:ascii="Times New Roman" w:hAnsi="Times New Roman"/>
          <w:b/>
          <w:bCs/>
          <w:sz w:val="24"/>
          <w:szCs w:val="24"/>
        </w:rPr>
        <w:tab/>
      </w:r>
      <w:r w:rsidR="006A7AC0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A7AC0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</w:t>
      </w:r>
      <w:r w:rsidR="006A7AC0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</w:p>
    <w:p w:rsidR="00DA7A02" w:rsidRDefault="00DA7A02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</w:t>
      </w:r>
    </w:p>
    <w:p w:rsidR="00DA6F15" w:rsidRPr="00DA6F15" w:rsidRDefault="00DA6F15" w:rsidP="00DA6F15">
      <w:pPr>
        <w:pStyle w:val="a9"/>
        <w:keepLines/>
        <w:widowControl w:val="0"/>
        <w:tabs>
          <w:tab w:val="left" w:pos="0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в открытом запросе цен на право заключения договора на приобретение современных сре</w:t>
      </w:r>
      <w:proofErr w:type="gramStart"/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для ЗПУ на 10:30 (время московское)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2013 года на ЭТП www.a-k-d.ru  </w:t>
      </w:r>
    </w:p>
    <w:p w:rsidR="00DA6F15" w:rsidRPr="00DA6F15" w:rsidRDefault="00DA6F15" w:rsidP="00DA6F15">
      <w:pPr>
        <w:pStyle w:val="a9"/>
        <w:keepLines/>
        <w:widowControl w:val="0"/>
        <w:tabs>
          <w:tab w:val="left" w:pos="0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 заявок</w:t>
      </w:r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открытом запросе цен</w:t>
      </w:r>
    </w:p>
    <w:p w:rsidR="001C19FC" w:rsidRPr="00DA7A02" w:rsidRDefault="00DA6F15" w:rsidP="00DA6F15">
      <w:pPr>
        <w:pStyle w:val="a9"/>
        <w:keepLines/>
        <w:widowControl w:val="0"/>
        <w:tabs>
          <w:tab w:val="left" w:pos="0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отозвано: 0 заявок на участие в открытом запросе цен</w:t>
      </w:r>
      <w:r w:rsidR="007A48F6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7A48F6" w:rsidRPr="00DA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97D2A" w:rsidRPr="00DA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634F" w:rsidRDefault="00D7634F" w:rsidP="007A29E6">
      <w:pPr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A621C" w:rsidRPr="000A621C" w:rsidRDefault="000A621C" w:rsidP="007A29E6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</w:p>
    <w:p w:rsidR="000A621C" w:rsidRPr="000A621C" w:rsidRDefault="007A29E6" w:rsidP="007A29E6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0A621C" w:rsidRPr="000A621C">
        <w:rPr>
          <w:rFonts w:ascii="Times New Roman" w:hAnsi="Times New Roman"/>
          <w:b/>
          <w:bCs/>
          <w:sz w:val="24"/>
          <w:szCs w:val="24"/>
        </w:rPr>
        <w:t>_________________</w:t>
      </w:r>
      <w:r w:rsidR="000A621C" w:rsidRPr="000A621C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BF55C5">
        <w:rPr>
          <w:rFonts w:ascii="Times New Roman" w:hAnsi="Times New Roman"/>
          <w:bCs/>
          <w:sz w:val="24"/>
          <w:szCs w:val="24"/>
        </w:rPr>
        <w:t>Т.Ю.</w:t>
      </w:r>
      <w:r w:rsidR="000A621C" w:rsidRPr="000A621C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="00BF55C5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="007A29E6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="00BF55C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7A29E6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r w:rsidR="00BF55C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7A29E6">
        <w:rPr>
          <w:rFonts w:ascii="Times New Roman" w:eastAsia="Calibri" w:hAnsi="Times New Roman" w:cs="Times New Roman"/>
          <w:sz w:val="24"/>
          <w:szCs w:val="24"/>
          <w:lang w:eastAsia="ru-RU"/>
        </w:rPr>
        <w:t>Порошина</w:t>
      </w:r>
      <w:proofErr w:type="spellEnd"/>
    </w:p>
    <w:p w:rsidR="00EC4F3C" w:rsidRPr="00EC4F3C" w:rsidRDefault="00D15A97" w:rsidP="007A29E6">
      <w:pPr>
        <w:widowControl w:val="0"/>
        <w:tabs>
          <w:tab w:val="left" w:pos="709"/>
          <w:tab w:val="left" w:pos="4253"/>
          <w:tab w:val="left" w:pos="7088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  <w:t>__________________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D15A97" w:rsidRDefault="00D15A97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EC4F3C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DC1EF5" w:rsidRPr="00D15A97" w:rsidRDefault="00EC4F3C" w:rsidP="007A29E6">
      <w:pPr>
        <w:widowControl w:val="0"/>
        <w:tabs>
          <w:tab w:val="left" w:pos="709"/>
          <w:tab w:val="left" w:pos="425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Банишева</w:t>
      </w:r>
      <w:proofErr w:type="spellEnd"/>
    </w:p>
    <w:sectPr w:rsidR="00DC1EF5" w:rsidRPr="00D15A97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F6" w:rsidRDefault="00D406F6" w:rsidP="001C19FC">
      <w:pPr>
        <w:spacing w:after="0" w:line="240" w:lineRule="auto"/>
      </w:pPr>
      <w:r>
        <w:separator/>
      </w:r>
    </w:p>
  </w:endnote>
  <w:endnote w:type="continuationSeparator" w:id="0">
    <w:p w:rsidR="00D406F6" w:rsidRDefault="00D406F6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C09" w:rsidRPr="00114C09" w:rsidRDefault="00ED5C24" w:rsidP="00114C09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u w:val="single"/>
      </w:rPr>
    </w:pPr>
    <w:r w:rsidRPr="00ED5C24">
      <w:rPr>
        <w:rFonts w:ascii="Times New Roman" w:hAnsi="Times New Roman"/>
        <w:sz w:val="16"/>
        <w:szCs w:val="16"/>
      </w:rPr>
      <w:t xml:space="preserve">ПРОТОКОЛ № </w:t>
    </w:r>
    <w:r w:rsidR="003C3F9E" w:rsidRPr="003C3F9E">
      <w:rPr>
        <w:rFonts w:ascii="Times New Roman" w:hAnsi="Times New Roman"/>
        <w:sz w:val="16"/>
        <w:szCs w:val="16"/>
        <w:u w:val="single"/>
      </w:rPr>
      <w:t>Z027985-01 (708-АЕ-2013/746)</w:t>
    </w:r>
  </w:p>
  <w:p w:rsidR="0048436B" w:rsidRPr="00114C09" w:rsidRDefault="00DA6F15" w:rsidP="00114C09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A6F15">
      <w:rPr>
        <w:rFonts w:ascii="Times New Roman" w:hAnsi="Times New Roman"/>
        <w:sz w:val="16"/>
        <w:szCs w:val="16"/>
      </w:rPr>
      <w:t xml:space="preserve">открытия доступа </w:t>
    </w:r>
    <w:proofErr w:type="gramStart"/>
    <w:r w:rsidRPr="00DA6F15">
      <w:rPr>
        <w:rFonts w:ascii="Times New Roman" w:hAnsi="Times New Roman"/>
        <w:sz w:val="16"/>
        <w:szCs w:val="16"/>
      </w:rPr>
      <w:t>к заявкам на участие в открытом запросе цен на право заключения договора на приобретение</w:t>
    </w:r>
    <w:proofErr w:type="gramEnd"/>
    <w:r w:rsidRPr="00DA6F15">
      <w:rPr>
        <w:rFonts w:ascii="Times New Roman" w:hAnsi="Times New Roman"/>
        <w:sz w:val="16"/>
        <w:szCs w:val="16"/>
      </w:rPr>
      <w:t xml:space="preserve"> современных средств связи для ЗПУ.</w:t>
    </w:r>
  </w:p>
  <w:p w:rsidR="00AD5CEA" w:rsidRDefault="00654000" w:rsidP="00210364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55B6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55B6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F6" w:rsidRDefault="00D406F6" w:rsidP="001C19FC">
      <w:pPr>
        <w:spacing w:after="0" w:line="240" w:lineRule="auto"/>
      </w:pPr>
      <w:r>
        <w:separator/>
      </w:r>
    </w:p>
  </w:footnote>
  <w:footnote w:type="continuationSeparator" w:id="0">
    <w:p w:rsidR="00D406F6" w:rsidRDefault="00D406F6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3F7E"/>
    <w:multiLevelType w:val="hybridMultilevel"/>
    <w:tmpl w:val="DCA67E78"/>
    <w:lvl w:ilvl="0" w:tplc="966AD79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243025"/>
    <w:multiLevelType w:val="multilevel"/>
    <w:tmpl w:val="8D7A1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530162A"/>
    <w:multiLevelType w:val="multilevel"/>
    <w:tmpl w:val="DE1A3B02"/>
    <w:lvl w:ilvl="0">
      <w:start w:val="3"/>
      <w:numFmt w:val="decimal"/>
      <w:lvlText w:val="%1."/>
      <w:lvlJc w:val="left"/>
      <w:pPr>
        <w:ind w:left="7307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35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eastAsia="Times New Roman" w:hint="default"/>
      </w:rPr>
    </w:lvl>
  </w:abstractNum>
  <w:abstractNum w:abstractNumId="9">
    <w:nsid w:val="47281A5E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85BDC"/>
    <w:multiLevelType w:val="hybridMultilevel"/>
    <w:tmpl w:val="41969A2C"/>
    <w:lvl w:ilvl="0" w:tplc="6F823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7289415F"/>
    <w:multiLevelType w:val="hybridMultilevel"/>
    <w:tmpl w:val="6382E54E"/>
    <w:lvl w:ilvl="0" w:tplc="C648700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6"/>
  </w:num>
  <w:num w:numId="3">
    <w:abstractNumId w:val="12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11"/>
  </w:num>
  <w:num w:numId="9">
    <w:abstractNumId w:val="17"/>
  </w:num>
  <w:num w:numId="10">
    <w:abstractNumId w:val="4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16"/>
  </w:num>
  <w:num w:numId="16">
    <w:abstractNumId w:val="2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1736"/>
    <w:rsid w:val="00022B7C"/>
    <w:rsid w:val="00031F39"/>
    <w:rsid w:val="00032338"/>
    <w:rsid w:val="000359C1"/>
    <w:rsid w:val="00043D7D"/>
    <w:rsid w:val="00052854"/>
    <w:rsid w:val="00055198"/>
    <w:rsid w:val="0007311B"/>
    <w:rsid w:val="0008412D"/>
    <w:rsid w:val="000946FE"/>
    <w:rsid w:val="000A5207"/>
    <w:rsid w:val="000A621C"/>
    <w:rsid w:val="000B2C80"/>
    <w:rsid w:val="000C2F48"/>
    <w:rsid w:val="000D517E"/>
    <w:rsid w:val="000E51C7"/>
    <w:rsid w:val="000F337C"/>
    <w:rsid w:val="00101774"/>
    <w:rsid w:val="001053BD"/>
    <w:rsid w:val="00114C09"/>
    <w:rsid w:val="00116FF0"/>
    <w:rsid w:val="00125181"/>
    <w:rsid w:val="00125B3C"/>
    <w:rsid w:val="00133F6F"/>
    <w:rsid w:val="00151B71"/>
    <w:rsid w:val="001564BD"/>
    <w:rsid w:val="00157ECF"/>
    <w:rsid w:val="001703D9"/>
    <w:rsid w:val="00176372"/>
    <w:rsid w:val="00180376"/>
    <w:rsid w:val="00185BE0"/>
    <w:rsid w:val="00195BCF"/>
    <w:rsid w:val="0019653F"/>
    <w:rsid w:val="001C19FC"/>
    <w:rsid w:val="001D4337"/>
    <w:rsid w:val="001F0A72"/>
    <w:rsid w:val="00205133"/>
    <w:rsid w:val="002100D3"/>
    <w:rsid w:val="00210364"/>
    <w:rsid w:val="002123AF"/>
    <w:rsid w:val="002203F9"/>
    <w:rsid w:val="0022111B"/>
    <w:rsid w:val="00247314"/>
    <w:rsid w:val="00257F2E"/>
    <w:rsid w:val="00264482"/>
    <w:rsid w:val="002704F4"/>
    <w:rsid w:val="00271919"/>
    <w:rsid w:val="00275547"/>
    <w:rsid w:val="00293C53"/>
    <w:rsid w:val="0029743F"/>
    <w:rsid w:val="002D5B96"/>
    <w:rsid w:val="002F0A93"/>
    <w:rsid w:val="002F4800"/>
    <w:rsid w:val="002F59CD"/>
    <w:rsid w:val="00303D13"/>
    <w:rsid w:val="00310E0A"/>
    <w:rsid w:val="00322012"/>
    <w:rsid w:val="00332D58"/>
    <w:rsid w:val="003506E6"/>
    <w:rsid w:val="00376486"/>
    <w:rsid w:val="003779FC"/>
    <w:rsid w:val="003810B1"/>
    <w:rsid w:val="003837DA"/>
    <w:rsid w:val="003A1548"/>
    <w:rsid w:val="003A1984"/>
    <w:rsid w:val="003B387F"/>
    <w:rsid w:val="003B4B47"/>
    <w:rsid w:val="003B4C1E"/>
    <w:rsid w:val="003C3F9E"/>
    <w:rsid w:val="003C4073"/>
    <w:rsid w:val="003D2300"/>
    <w:rsid w:val="003E3D08"/>
    <w:rsid w:val="003E67EB"/>
    <w:rsid w:val="003F13CD"/>
    <w:rsid w:val="003F4875"/>
    <w:rsid w:val="004058EE"/>
    <w:rsid w:val="004448F6"/>
    <w:rsid w:val="0044532E"/>
    <w:rsid w:val="00446CEE"/>
    <w:rsid w:val="00452224"/>
    <w:rsid w:val="00457802"/>
    <w:rsid w:val="00457E72"/>
    <w:rsid w:val="00470D45"/>
    <w:rsid w:val="00471D5C"/>
    <w:rsid w:val="004758FF"/>
    <w:rsid w:val="00481155"/>
    <w:rsid w:val="00482A1A"/>
    <w:rsid w:val="0048436B"/>
    <w:rsid w:val="004950FB"/>
    <w:rsid w:val="004A2D8B"/>
    <w:rsid w:val="004E18AC"/>
    <w:rsid w:val="004E6432"/>
    <w:rsid w:val="00505E7F"/>
    <w:rsid w:val="00512DD3"/>
    <w:rsid w:val="00516CBE"/>
    <w:rsid w:val="00520991"/>
    <w:rsid w:val="005679AE"/>
    <w:rsid w:val="0057470E"/>
    <w:rsid w:val="00593850"/>
    <w:rsid w:val="005A2B00"/>
    <w:rsid w:val="005A6055"/>
    <w:rsid w:val="005A72D0"/>
    <w:rsid w:val="005C0B99"/>
    <w:rsid w:val="005C2001"/>
    <w:rsid w:val="005C3173"/>
    <w:rsid w:val="005C3706"/>
    <w:rsid w:val="005E103D"/>
    <w:rsid w:val="005E50D5"/>
    <w:rsid w:val="005E5F5C"/>
    <w:rsid w:val="005F26BF"/>
    <w:rsid w:val="005F6CF0"/>
    <w:rsid w:val="00600D52"/>
    <w:rsid w:val="00611B5A"/>
    <w:rsid w:val="00621931"/>
    <w:rsid w:val="006339AD"/>
    <w:rsid w:val="00644691"/>
    <w:rsid w:val="00654000"/>
    <w:rsid w:val="006672DE"/>
    <w:rsid w:val="00673CC6"/>
    <w:rsid w:val="00680572"/>
    <w:rsid w:val="0068283A"/>
    <w:rsid w:val="00697D2A"/>
    <w:rsid w:val="006A1E96"/>
    <w:rsid w:val="006A7AC0"/>
    <w:rsid w:val="006C0E30"/>
    <w:rsid w:val="006C5BBB"/>
    <w:rsid w:val="006C693D"/>
    <w:rsid w:val="006E2A54"/>
    <w:rsid w:val="006F1037"/>
    <w:rsid w:val="007309FD"/>
    <w:rsid w:val="00773817"/>
    <w:rsid w:val="00774BDD"/>
    <w:rsid w:val="00775EA3"/>
    <w:rsid w:val="0078210C"/>
    <w:rsid w:val="0078780A"/>
    <w:rsid w:val="007A25ED"/>
    <w:rsid w:val="007A29E6"/>
    <w:rsid w:val="007A48F6"/>
    <w:rsid w:val="007A4D28"/>
    <w:rsid w:val="007A7F32"/>
    <w:rsid w:val="007C40D3"/>
    <w:rsid w:val="007D707C"/>
    <w:rsid w:val="007E2CF3"/>
    <w:rsid w:val="007E791C"/>
    <w:rsid w:val="007F4E28"/>
    <w:rsid w:val="008033A9"/>
    <w:rsid w:val="008042A5"/>
    <w:rsid w:val="00820143"/>
    <w:rsid w:val="008612CD"/>
    <w:rsid w:val="00887BB3"/>
    <w:rsid w:val="008B73B7"/>
    <w:rsid w:val="008C7F64"/>
    <w:rsid w:val="008D4B46"/>
    <w:rsid w:val="00906D4F"/>
    <w:rsid w:val="00910A01"/>
    <w:rsid w:val="00913F54"/>
    <w:rsid w:val="00923597"/>
    <w:rsid w:val="00956C28"/>
    <w:rsid w:val="009575B5"/>
    <w:rsid w:val="009625DA"/>
    <w:rsid w:val="00986FEE"/>
    <w:rsid w:val="00990867"/>
    <w:rsid w:val="009C5CF2"/>
    <w:rsid w:val="009C6ABE"/>
    <w:rsid w:val="009D2E7E"/>
    <w:rsid w:val="00A06D92"/>
    <w:rsid w:val="00A16A87"/>
    <w:rsid w:val="00A222A0"/>
    <w:rsid w:val="00A23AED"/>
    <w:rsid w:val="00A4142F"/>
    <w:rsid w:val="00A43066"/>
    <w:rsid w:val="00A55B66"/>
    <w:rsid w:val="00A5695B"/>
    <w:rsid w:val="00A61230"/>
    <w:rsid w:val="00A673A7"/>
    <w:rsid w:val="00A702A1"/>
    <w:rsid w:val="00A70C34"/>
    <w:rsid w:val="00A74DED"/>
    <w:rsid w:val="00A76A9E"/>
    <w:rsid w:val="00A82790"/>
    <w:rsid w:val="00A84973"/>
    <w:rsid w:val="00A859A9"/>
    <w:rsid w:val="00A93E2A"/>
    <w:rsid w:val="00AA650F"/>
    <w:rsid w:val="00AB0182"/>
    <w:rsid w:val="00AC7178"/>
    <w:rsid w:val="00AE25FB"/>
    <w:rsid w:val="00AE29EA"/>
    <w:rsid w:val="00AE7D1D"/>
    <w:rsid w:val="00AF5E98"/>
    <w:rsid w:val="00B003CA"/>
    <w:rsid w:val="00B06AAC"/>
    <w:rsid w:val="00B12504"/>
    <w:rsid w:val="00B215E1"/>
    <w:rsid w:val="00B3795B"/>
    <w:rsid w:val="00B52DFE"/>
    <w:rsid w:val="00B609C0"/>
    <w:rsid w:val="00B8241A"/>
    <w:rsid w:val="00B93C68"/>
    <w:rsid w:val="00B93EEC"/>
    <w:rsid w:val="00B964E6"/>
    <w:rsid w:val="00BA0284"/>
    <w:rsid w:val="00BA7D3F"/>
    <w:rsid w:val="00BB43DD"/>
    <w:rsid w:val="00BB61B1"/>
    <w:rsid w:val="00BB6566"/>
    <w:rsid w:val="00BD35FA"/>
    <w:rsid w:val="00BD7AC8"/>
    <w:rsid w:val="00BF55C5"/>
    <w:rsid w:val="00C0674F"/>
    <w:rsid w:val="00C06CFE"/>
    <w:rsid w:val="00C0749D"/>
    <w:rsid w:val="00C23508"/>
    <w:rsid w:val="00C2663C"/>
    <w:rsid w:val="00C55105"/>
    <w:rsid w:val="00C556E3"/>
    <w:rsid w:val="00C650A0"/>
    <w:rsid w:val="00C721AE"/>
    <w:rsid w:val="00C77FF9"/>
    <w:rsid w:val="00CA279B"/>
    <w:rsid w:val="00CA284C"/>
    <w:rsid w:val="00CB67EB"/>
    <w:rsid w:val="00CB7DD8"/>
    <w:rsid w:val="00CC3504"/>
    <w:rsid w:val="00D15A97"/>
    <w:rsid w:val="00D406F6"/>
    <w:rsid w:val="00D417F4"/>
    <w:rsid w:val="00D43F1D"/>
    <w:rsid w:val="00D66730"/>
    <w:rsid w:val="00D66CD5"/>
    <w:rsid w:val="00D7634F"/>
    <w:rsid w:val="00D8008C"/>
    <w:rsid w:val="00D9619D"/>
    <w:rsid w:val="00DA6F15"/>
    <w:rsid w:val="00DA7A02"/>
    <w:rsid w:val="00DC1EF5"/>
    <w:rsid w:val="00DD5EBD"/>
    <w:rsid w:val="00DF4E17"/>
    <w:rsid w:val="00E02BFC"/>
    <w:rsid w:val="00E06C22"/>
    <w:rsid w:val="00E11B7C"/>
    <w:rsid w:val="00E24588"/>
    <w:rsid w:val="00E52E28"/>
    <w:rsid w:val="00E737B1"/>
    <w:rsid w:val="00E75779"/>
    <w:rsid w:val="00E91F61"/>
    <w:rsid w:val="00EB0C2D"/>
    <w:rsid w:val="00EC1CB5"/>
    <w:rsid w:val="00EC4F3C"/>
    <w:rsid w:val="00ED5C24"/>
    <w:rsid w:val="00EE59C4"/>
    <w:rsid w:val="00EF18B9"/>
    <w:rsid w:val="00F02557"/>
    <w:rsid w:val="00F07266"/>
    <w:rsid w:val="00F0751D"/>
    <w:rsid w:val="00F1255C"/>
    <w:rsid w:val="00F2013D"/>
    <w:rsid w:val="00F51679"/>
    <w:rsid w:val="00F614F8"/>
    <w:rsid w:val="00F664EE"/>
    <w:rsid w:val="00F71933"/>
    <w:rsid w:val="00F71B56"/>
    <w:rsid w:val="00F83E92"/>
    <w:rsid w:val="00FA0CEE"/>
    <w:rsid w:val="00FA6D05"/>
    <w:rsid w:val="00FB7D0C"/>
    <w:rsid w:val="00FC1756"/>
    <w:rsid w:val="00FC69D1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114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114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F86E1-A1C9-44D6-8646-D408D3D13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6</cp:revision>
  <cp:lastPrinted>2013-12-16T09:58:00Z</cp:lastPrinted>
  <dcterms:created xsi:type="dcterms:W3CDTF">2013-12-16T09:53:00Z</dcterms:created>
  <dcterms:modified xsi:type="dcterms:W3CDTF">2013-12-23T06:32:00Z</dcterms:modified>
</cp:coreProperties>
</file>