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C37" w:rsidRDefault="00BF2D9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Z028050-3 </w:t>
      </w:r>
    </w:p>
    <w:p w:rsidR="00D74C37" w:rsidRDefault="00BF2D9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ленточных пил </w:t>
      </w:r>
    </w:p>
    <w:p w:rsidR="00D74C37" w:rsidRDefault="00D74C3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D74C37">
        <w:tc>
          <w:tcPr>
            <w:tcW w:w="5210" w:type="dxa"/>
            <w:hideMark/>
          </w:tcPr>
          <w:p w:rsidR="00D74C37" w:rsidRDefault="00BF2D9C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D74C37" w:rsidRDefault="00BF2D9C" w:rsidP="00253B13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253B13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FC2A94">
              <w:rPr>
                <w:rFonts w:ascii="Times New Roman" w:hAnsi="Times New Roman"/>
                <w:bCs/>
                <w:sz w:val="28"/>
                <w:lang w:eastAsia="en-US"/>
              </w:rPr>
              <w:t>17</w:t>
            </w:r>
            <w:r w:rsidR="00253B13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74C37" w:rsidRDefault="00D74C37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D74C37" w:rsidRDefault="00BF2D9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D74C37" w:rsidRDefault="00D74C37">
      <w:pPr>
        <w:tabs>
          <w:tab w:val="left" w:pos="252"/>
        </w:tabs>
        <w:rPr>
          <w:rFonts w:ascii="Times New Roman" w:hAnsi="Times New Roman"/>
          <w:sz w:val="28"/>
        </w:rPr>
      </w:pPr>
    </w:p>
    <w:p w:rsidR="00D74C37" w:rsidRDefault="00BF2D9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D74C37" w:rsidRDefault="00BF2D9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D74C37" w:rsidRPr="00253B13" w:rsidRDefault="00BF2D9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253B13">
        <w:rPr>
          <w:rFonts w:ascii="Times New Roman" w:hAnsi="Times New Roman"/>
          <w:sz w:val="28"/>
        </w:rPr>
        <w:t xml:space="preserve"> </w:t>
      </w:r>
      <w:r w:rsidRPr="00253B13">
        <w:rPr>
          <w:rFonts w:ascii="Times New Roman" w:hAnsi="Times New Roman"/>
          <w:bCs/>
          <w:sz w:val="28"/>
        </w:rPr>
        <w:t>запроса цен</w:t>
      </w:r>
      <w:r w:rsidRPr="00253B13">
        <w:rPr>
          <w:rFonts w:ascii="Times New Roman" w:hAnsi="Times New Roman"/>
          <w:sz w:val="28"/>
        </w:rPr>
        <w:t>: ФГУП</w:t>
      </w:r>
      <w:proofErr w:type="gramStart"/>
      <w:r w:rsidRPr="00253B13">
        <w:rPr>
          <w:rFonts w:ascii="Times New Roman" w:hAnsi="Times New Roman"/>
          <w:sz w:val="28"/>
        </w:rPr>
        <w:t>"П</w:t>
      </w:r>
      <w:proofErr w:type="gramEnd"/>
      <w:r w:rsidRPr="00253B13">
        <w:rPr>
          <w:rFonts w:ascii="Times New Roman" w:hAnsi="Times New Roman"/>
          <w:sz w:val="28"/>
        </w:rPr>
        <w:t>роизводственное объединение "Маяк"</w:t>
      </w:r>
    </w:p>
    <w:p w:rsidR="00D74C37" w:rsidRPr="00253B13" w:rsidRDefault="00BF2D9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253B13">
        <w:rPr>
          <w:rFonts w:ascii="Times New Roman" w:hAnsi="Times New Roman"/>
          <w:sz w:val="28"/>
        </w:rPr>
        <w:t xml:space="preserve"> </w:t>
      </w:r>
      <w:r w:rsidRPr="00253B13">
        <w:rPr>
          <w:rFonts w:ascii="Times New Roman" w:hAnsi="Times New Roman"/>
          <w:bCs/>
          <w:sz w:val="28"/>
        </w:rPr>
        <w:t>запроса цен</w:t>
      </w:r>
      <w:r w:rsidRPr="00253B13">
        <w:rPr>
          <w:rFonts w:ascii="Times New Roman" w:hAnsi="Times New Roman"/>
          <w:sz w:val="28"/>
        </w:rPr>
        <w:t>: право заключения договора на поставку ленточных пил</w:t>
      </w:r>
    </w:p>
    <w:p w:rsidR="00D74C37" w:rsidRDefault="00BF2D9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D74C37" w:rsidRDefault="00BF2D9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2 824 744 (Два миллиона восемьсот двадцать четыре тысячи семьсот сорок четыре) рубля 00 копеек, включая НДС. </w:t>
      </w:r>
    </w:p>
    <w:p w:rsidR="00D74C37" w:rsidRDefault="00D74C3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74C37" w:rsidRDefault="00BF2D9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№131212/0491/829,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№46118.</w:t>
      </w:r>
    </w:p>
    <w:p w:rsidR="00D74C37" w:rsidRDefault="00D74C37">
      <w:pPr>
        <w:pStyle w:val="310"/>
        <w:ind w:firstLine="0"/>
        <w:rPr>
          <w:b w:val="0"/>
          <w:bCs w:val="0"/>
          <w:sz w:val="28"/>
          <w:szCs w:val="24"/>
        </w:rPr>
      </w:pPr>
    </w:p>
    <w:p w:rsidR="00D74C37" w:rsidRDefault="00BF2D9C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 w:rsidR="00253B13">
        <w:rPr>
          <w:b w:val="0"/>
          <w:bCs w:val="0"/>
          <w:sz w:val="28"/>
          <w:szCs w:val="24"/>
        </w:rPr>
        <w:t xml:space="preserve"> проводится « </w:t>
      </w:r>
      <w:r w:rsidR="00FC2A94">
        <w:rPr>
          <w:b w:val="0"/>
          <w:bCs w:val="0"/>
          <w:sz w:val="28"/>
          <w:szCs w:val="24"/>
        </w:rPr>
        <w:t>17</w:t>
      </w:r>
      <w:r w:rsidR="00253B13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января 2014 года в 07:00:00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D74C37" w:rsidRDefault="00D74C37">
      <w:pPr>
        <w:spacing w:before="120"/>
        <w:outlineLvl w:val="0"/>
        <w:rPr>
          <w:rFonts w:ascii="Times New Roman" w:hAnsi="Times New Roman"/>
          <w:sz w:val="28"/>
        </w:rPr>
      </w:pPr>
    </w:p>
    <w:p w:rsidR="00D74C37" w:rsidRDefault="00BF2D9C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804"/>
        <w:gridCol w:w="6348"/>
      </w:tblGrid>
      <w:tr w:rsidR="00253B13" w:rsidTr="00BB5A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253B13" w:rsidTr="00BB5A6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53B13" w:rsidTr="00BB5A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253B13" w:rsidTr="00BB5A6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53B13" w:rsidTr="00BB5A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253B13" w:rsidTr="00BB5A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253B13" w:rsidTr="00BB5A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253B13" w:rsidTr="00BB5A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Специалист по обеспечению экономической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безопасности ОЭБ</w:t>
            </w:r>
          </w:p>
        </w:tc>
      </w:tr>
      <w:tr w:rsidR="00253B13" w:rsidTr="00BB5A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253B13" w:rsidTr="00BB5A6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53B13" w:rsidTr="00BB5A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D74C37" w:rsidRDefault="00D74C3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74C37" w:rsidRDefault="00BF2D9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комиссии. Кворум имеется.</w:t>
      </w:r>
    </w:p>
    <w:p w:rsidR="00D74C37" w:rsidRDefault="00D74C37">
      <w:pPr>
        <w:rPr>
          <w:rFonts w:ascii="Times New Roman" w:hAnsi="Times New Roman"/>
          <w:sz w:val="28"/>
        </w:rPr>
      </w:pPr>
    </w:p>
    <w:p w:rsidR="00D74C37" w:rsidRDefault="00BF2D9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цен от 18.12.2013 № Z028050-1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98"/>
        <w:gridCol w:w="4802"/>
        <w:gridCol w:w="2538"/>
        <w:gridCol w:w="1514"/>
      </w:tblGrid>
      <w:tr w:rsidR="00D74C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C37" w:rsidRDefault="00BF2D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C37" w:rsidRDefault="00BF2D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C37" w:rsidRDefault="00BF2D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C37" w:rsidRDefault="00BF2D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D74C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C37" w:rsidRDefault="00BF2D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60093129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C37" w:rsidRDefault="00BF2D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Эс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Кроун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C37" w:rsidRDefault="00D74C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C37" w:rsidRDefault="00BF2D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2.557.356,72</w:t>
            </w:r>
          </w:p>
        </w:tc>
      </w:tr>
      <w:tr w:rsidR="00D74C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C37" w:rsidRDefault="00BF2D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60093994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C37" w:rsidRDefault="00BF2D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Индивидуальный предприниматель Караваев Дмитрий Андреевич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C37" w:rsidRDefault="00D74C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C37" w:rsidRDefault="00BF2D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2.599.425,21</w:t>
            </w:r>
          </w:p>
        </w:tc>
      </w:tr>
      <w:tr w:rsidR="00D74C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C37" w:rsidRDefault="00BF2D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60094022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C37" w:rsidRDefault="00BF2D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"Инструменты новых технологий"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C37" w:rsidRDefault="00D74C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C37" w:rsidRDefault="00BF2D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2.601.753,01</w:t>
            </w:r>
          </w:p>
        </w:tc>
      </w:tr>
      <w:tr w:rsidR="00D74C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C37" w:rsidRDefault="00BF2D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60093424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C37" w:rsidRDefault="00BF2D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Росинструмент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ПТК"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C37" w:rsidRDefault="00D74C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C37" w:rsidRDefault="00BF2D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2.345.900,00</w:t>
            </w:r>
          </w:p>
        </w:tc>
      </w:tr>
      <w:tr w:rsidR="00D74C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C37" w:rsidRDefault="00BF2D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60093988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C37" w:rsidRDefault="00BF2D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ЗАО “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Росмарк-Сталь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C37" w:rsidRDefault="00D74C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C37" w:rsidRDefault="00BF2D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1.899.232,66</w:t>
            </w:r>
          </w:p>
        </w:tc>
      </w:tr>
    </w:tbl>
    <w:p w:rsidR="00D74C37" w:rsidRDefault="00D74C3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74C37" w:rsidRDefault="00BF2D9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D74C37" w:rsidRPr="00253B13" w:rsidRDefault="00BF2D9C">
      <w:pPr>
        <w:pStyle w:val="af1"/>
        <w:jc w:val="both"/>
        <w:rPr>
          <w:sz w:val="28"/>
          <w:szCs w:val="28"/>
        </w:rPr>
      </w:pPr>
      <w:r w:rsidRPr="00253B13">
        <w:rPr>
          <w:sz w:val="28"/>
          <w:szCs w:val="28"/>
        </w:rPr>
        <w:t xml:space="preserve">2.1. Допустить к дальнейшему участию в запросе ценовых котировок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D74C37" w:rsidRPr="00253B13" w:rsidRDefault="00BF2D9C">
      <w:pPr>
        <w:pStyle w:val="af1"/>
        <w:jc w:val="both"/>
        <w:rPr>
          <w:sz w:val="28"/>
          <w:szCs w:val="28"/>
        </w:rPr>
      </w:pPr>
      <w:r w:rsidRPr="00253B13">
        <w:rPr>
          <w:sz w:val="28"/>
          <w:szCs w:val="28"/>
        </w:rPr>
        <w:t>2.1.1. Общество с ограниченной ответственностью "</w:t>
      </w:r>
      <w:proofErr w:type="spellStart"/>
      <w:r w:rsidRPr="00253B13">
        <w:rPr>
          <w:sz w:val="28"/>
          <w:szCs w:val="28"/>
        </w:rPr>
        <w:t>Эс</w:t>
      </w:r>
      <w:proofErr w:type="spellEnd"/>
      <w:r w:rsidRPr="00253B13">
        <w:rPr>
          <w:sz w:val="28"/>
          <w:szCs w:val="28"/>
        </w:rPr>
        <w:t xml:space="preserve"> </w:t>
      </w:r>
      <w:proofErr w:type="spellStart"/>
      <w:r w:rsidRPr="00253B13">
        <w:rPr>
          <w:sz w:val="28"/>
          <w:szCs w:val="28"/>
        </w:rPr>
        <w:t>Ти</w:t>
      </w:r>
      <w:proofErr w:type="spellEnd"/>
      <w:r w:rsidRPr="00253B13">
        <w:rPr>
          <w:sz w:val="28"/>
          <w:szCs w:val="28"/>
        </w:rPr>
        <w:t xml:space="preserve"> </w:t>
      </w:r>
      <w:proofErr w:type="spellStart"/>
      <w:r w:rsidRPr="00253B13">
        <w:rPr>
          <w:sz w:val="28"/>
          <w:szCs w:val="28"/>
        </w:rPr>
        <w:t>Кроун</w:t>
      </w:r>
      <w:proofErr w:type="spellEnd"/>
      <w:r w:rsidRPr="00253B13">
        <w:rPr>
          <w:sz w:val="28"/>
          <w:szCs w:val="28"/>
        </w:rPr>
        <w:t xml:space="preserve">" </w:t>
      </w:r>
    </w:p>
    <w:p w:rsidR="00D74C37" w:rsidRPr="00253B13" w:rsidRDefault="00BF2D9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253B13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253B13">
        <w:rPr>
          <w:rFonts w:ascii="Times New Roman" w:eastAsiaTheme="minorHAnsi" w:hAnsi="Times New Roman"/>
          <w:sz w:val="28"/>
        </w:rPr>
        <w:br/>
        <w:t xml:space="preserve">«за» - </w:t>
      </w:r>
      <w:r w:rsidR="00253B13">
        <w:rPr>
          <w:rFonts w:ascii="Times New Roman" w:eastAsiaTheme="minorHAnsi" w:hAnsi="Times New Roman"/>
          <w:sz w:val="28"/>
        </w:rPr>
        <w:t>6</w:t>
      </w:r>
      <w:r w:rsidRPr="00253B13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253B13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253B13">
        <w:rPr>
          <w:rFonts w:ascii="Times New Roman" w:eastAsiaTheme="minorHAnsi" w:hAnsi="Times New Roman"/>
          <w:sz w:val="28"/>
        </w:rPr>
        <w:t>ов</w:t>
      </w:r>
      <w:proofErr w:type="spellEnd"/>
      <w:r w:rsidRPr="00253B13">
        <w:rPr>
          <w:rFonts w:ascii="Times New Roman" w:eastAsiaTheme="minorHAnsi" w:hAnsi="Times New Roman"/>
          <w:sz w:val="28"/>
        </w:rPr>
        <w:t>;</w:t>
      </w:r>
      <w:r w:rsidRPr="00253B13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253B13">
        <w:rPr>
          <w:rFonts w:ascii="Times New Roman" w:eastAsiaTheme="minorHAnsi" w:hAnsi="Times New Roman"/>
          <w:sz w:val="28"/>
        </w:rPr>
        <w:t>ов</w:t>
      </w:r>
      <w:proofErr w:type="spellEnd"/>
      <w:r w:rsidRPr="00253B13">
        <w:rPr>
          <w:rFonts w:ascii="Times New Roman" w:eastAsiaTheme="minorHAnsi" w:hAnsi="Times New Roman"/>
          <w:sz w:val="28"/>
        </w:rPr>
        <w:t>;</w:t>
      </w:r>
      <w:r w:rsidRPr="00253B13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253B13">
        <w:rPr>
          <w:rFonts w:ascii="Times New Roman" w:eastAsiaTheme="minorHAnsi" w:hAnsi="Times New Roman"/>
          <w:sz w:val="28"/>
        </w:rPr>
        <w:t>ов</w:t>
      </w:r>
      <w:proofErr w:type="spellEnd"/>
      <w:r w:rsidRPr="00253B13">
        <w:rPr>
          <w:rFonts w:ascii="Times New Roman" w:eastAsiaTheme="minorHAnsi" w:hAnsi="Times New Roman"/>
          <w:sz w:val="28"/>
        </w:rPr>
        <w:t>.</w:t>
      </w:r>
    </w:p>
    <w:p w:rsidR="00D74C37" w:rsidRDefault="00BF2D9C">
      <w:pPr>
        <w:pStyle w:val="af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2.1.2. </w:t>
      </w:r>
      <w:proofErr w:type="spellStart"/>
      <w:r>
        <w:rPr>
          <w:sz w:val="28"/>
          <w:szCs w:val="28"/>
          <w:lang w:val="en-US"/>
        </w:rPr>
        <w:t>Индивидуальный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предприниматель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Караваев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Дмитрий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Андреевич</w:t>
      </w:r>
      <w:proofErr w:type="spellEnd"/>
      <w:r>
        <w:rPr>
          <w:sz w:val="28"/>
          <w:szCs w:val="28"/>
          <w:lang w:val="en-US"/>
        </w:rPr>
        <w:t xml:space="preserve"> </w:t>
      </w:r>
    </w:p>
    <w:p w:rsidR="00D74C37" w:rsidRPr="00253B13" w:rsidRDefault="00BF2D9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253B13">
        <w:rPr>
          <w:rFonts w:ascii="Times New Roman" w:eastAsiaTheme="minorHAnsi" w:hAnsi="Times New Roman"/>
          <w:sz w:val="28"/>
        </w:rPr>
        <w:lastRenderedPageBreak/>
        <w:t xml:space="preserve">Результаты голосования членов закупочной комиссии: </w:t>
      </w:r>
      <w:r w:rsidRPr="00253B13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253B13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253B13">
        <w:rPr>
          <w:rFonts w:ascii="Times New Roman" w:eastAsiaTheme="minorHAnsi" w:hAnsi="Times New Roman"/>
          <w:sz w:val="28"/>
        </w:rPr>
        <w:t>ов</w:t>
      </w:r>
      <w:proofErr w:type="spellEnd"/>
      <w:r w:rsidRPr="00253B13">
        <w:rPr>
          <w:rFonts w:ascii="Times New Roman" w:eastAsiaTheme="minorHAnsi" w:hAnsi="Times New Roman"/>
          <w:sz w:val="28"/>
        </w:rPr>
        <w:t>;</w:t>
      </w:r>
      <w:r w:rsidRPr="00253B13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253B13">
        <w:rPr>
          <w:rFonts w:ascii="Times New Roman" w:eastAsiaTheme="minorHAnsi" w:hAnsi="Times New Roman"/>
          <w:sz w:val="28"/>
        </w:rPr>
        <w:t>ов</w:t>
      </w:r>
      <w:proofErr w:type="spellEnd"/>
      <w:r w:rsidRPr="00253B13">
        <w:rPr>
          <w:rFonts w:ascii="Times New Roman" w:eastAsiaTheme="minorHAnsi" w:hAnsi="Times New Roman"/>
          <w:sz w:val="28"/>
        </w:rPr>
        <w:t>;</w:t>
      </w:r>
      <w:r w:rsidRPr="00253B13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253B13">
        <w:rPr>
          <w:rFonts w:ascii="Times New Roman" w:eastAsiaTheme="minorHAnsi" w:hAnsi="Times New Roman"/>
          <w:sz w:val="28"/>
        </w:rPr>
        <w:t>ов</w:t>
      </w:r>
      <w:proofErr w:type="spellEnd"/>
      <w:r w:rsidRPr="00253B13">
        <w:rPr>
          <w:rFonts w:ascii="Times New Roman" w:eastAsiaTheme="minorHAnsi" w:hAnsi="Times New Roman"/>
          <w:sz w:val="28"/>
        </w:rPr>
        <w:t>.</w:t>
      </w:r>
    </w:p>
    <w:p w:rsidR="00D74C37" w:rsidRPr="00253B13" w:rsidRDefault="00BF2D9C">
      <w:pPr>
        <w:pStyle w:val="af1"/>
        <w:jc w:val="both"/>
        <w:rPr>
          <w:sz w:val="28"/>
          <w:szCs w:val="28"/>
        </w:rPr>
      </w:pPr>
      <w:r w:rsidRPr="00253B13">
        <w:rPr>
          <w:sz w:val="28"/>
          <w:szCs w:val="28"/>
        </w:rPr>
        <w:t xml:space="preserve">2.1.3. Общество с ограниченной ответственностью "Инструменты новых технологий" </w:t>
      </w:r>
    </w:p>
    <w:p w:rsidR="00D74C37" w:rsidRPr="00253B13" w:rsidRDefault="00BF2D9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253B13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253B13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253B13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253B13">
        <w:rPr>
          <w:rFonts w:ascii="Times New Roman" w:eastAsiaTheme="minorHAnsi" w:hAnsi="Times New Roman"/>
          <w:sz w:val="28"/>
        </w:rPr>
        <w:t>ов</w:t>
      </w:r>
      <w:proofErr w:type="spellEnd"/>
      <w:r w:rsidRPr="00253B13">
        <w:rPr>
          <w:rFonts w:ascii="Times New Roman" w:eastAsiaTheme="minorHAnsi" w:hAnsi="Times New Roman"/>
          <w:sz w:val="28"/>
        </w:rPr>
        <w:t>;</w:t>
      </w:r>
      <w:r w:rsidRPr="00253B13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253B13">
        <w:rPr>
          <w:rFonts w:ascii="Times New Roman" w:eastAsiaTheme="minorHAnsi" w:hAnsi="Times New Roman"/>
          <w:sz w:val="28"/>
        </w:rPr>
        <w:t>ов</w:t>
      </w:r>
      <w:proofErr w:type="spellEnd"/>
      <w:r w:rsidRPr="00253B13">
        <w:rPr>
          <w:rFonts w:ascii="Times New Roman" w:eastAsiaTheme="minorHAnsi" w:hAnsi="Times New Roman"/>
          <w:sz w:val="28"/>
        </w:rPr>
        <w:t>;</w:t>
      </w:r>
      <w:r w:rsidRPr="00253B13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253B13">
        <w:rPr>
          <w:rFonts w:ascii="Times New Roman" w:eastAsiaTheme="minorHAnsi" w:hAnsi="Times New Roman"/>
          <w:sz w:val="28"/>
        </w:rPr>
        <w:t>ов</w:t>
      </w:r>
      <w:proofErr w:type="spellEnd"/>
      <w:r w:rsidRPr="00253B13">
        <w:rPr>
          <w:rFonts w:ascii="Times New Roman" w:eastAsiaTheme="minorHAnsi" w:hAnsi="Times New Roman"/>
          <w:sz w:val="28"/>
        </w:rPr>
        <w:t xml:space="preserve">. </w:t>
      </w:r>
    </w:p>
    <w:p w:rsidR="00D74C37" w:rsidRPr="00253B13" w:rsidRDefault="00BF2D9C">
      <w:pPr>
        <w:pStyle w:val="af1"/>
        <w:jc w:val="both"/>
        <w:rPr>
          <w:sz w:val="28"/>
          <w:szCs w:val="28"/>
        </w:rPr>
      </w:pPr>
      <w:r w:rsidRPr="00253B13">
        <w:rPr>
          <w:sz w:val="28"/>
          <w:szCs w:val="28"/>
        </w:rPr>
        <w:t xml:space="preserve">2.2. Отказать в допуске к дальнейшему участию в запросе цен следующим участникам запроса цен, подавшим заявки: </w:t>
      </w:r>
    </w:p>
    <w:p w:rsidR="00D74C37" w:rsidRPr="00253B13" w:rsidRDefault="00BF2D9C">
      <w:pPr>
        <w:pStyle w:val="af1"/>
        <w:jc w:val="both"/>
        <w:rPr>
          <w:sz w:val="28"/>
          <w:szCs w:val="28"/>
        </w:rPr>
      </w:pPr>
      <w:r w:rsidRPr="00253B13">
        <w:rPr>
          <w:sz w:val="28"/>
          <w:szCs w:val="28"/>
        </w:rPr>
        <w:t>2.2.1. Общество с ограниченной ответственностью "</w:t>
      </w:r>
      <w:proofErr w:type="spellStart"/>
      <w:r w:rsidRPr="00253B13">
        <w:rPr>
          <w:sz w:val="28"/>
          <w:szCs w:val="28"/>
        </w:rPr>
        <w:t>Росинструмент</w:t>
      </w:r>
      <w:proofErr w:type="spellEnd"/>
      <w:r w:rsidRPr="00253B13">
        <w:rPr>
          <w:sz w:val="28"/>
          <w:szCs w:val="28"/>
        </w:rPr>
        <w:t xml:space="preserve"> ПТК"</w:t>
      </w:r>
    </w:p>
    <w:p w:rsidR="00D74C37" w:rsidRDefault="00BF2D9C">
      <w:pPr>
        <w:pStyle w:val="af1"/>
        <w:jc w:val="both"/>
        <w:rPr>
          <w:sz w:val="28"/>
          <w:szCs w:val="28"/>
          <w:lang w:val="en-US"/>
        </w:rPr>
      </w:pPr>
      <w:r w:rsidRPr="00253B13">
        <w:rPr>
          <w:sz w:val="28"/>
          <w:szCs w:val="28"/>
        </w:rPr>
        <w:t xml:space="preserve">В соответствии с разделом 20 ЕОСЗ, на основании пункта 14.9.4 </w:t>
      </w:r>
      <w:proofErr w:type="gramStart"/>
      <w:r w:rsidRPr="00253B13">
        <w:rPr>
          <w:sz w:val="28"/>
          <w:szCs w:val="28"/>
        </w:rPr>
        <w:t>ЕОСЗ</w:t>
      </w:r>
      <w:proofErr w:type="gramEnd"/>
      <w:r w:rsidRPr="00253B13">
        <w:rPr>
          <w:sz w:val="28"/>
          <w:szCs w:val="28"/>
        </w:rPr>
        <w:t xml:space="preserve"> а именно: указанный в заявке срок поставки товара превышает установленный в п. 3 разд. </w:t>
      </w:r>
      <w:r>
        <w:rPr>
          <w:sz w:val="28"/>
          <w:szCs w:val="28"/>
          <w:lang w:val="en-US"/>
        </w:rPr>
        <w:t xml:space="preserve">4 </w:t>
      </w:r>
      <w:proofErr w:type="spellStart"/>
      <w:r>
        <w:rPr>
          <w:sz w:val="28"/>
          <w:szCs w:val="28"/>
          <w:lang w:val="en-US"/>
        </w:rPr>
        <w:t>документации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по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запросу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цен</w:t>
      </w:r>
      <w:proofErr w:type="spellEnd"/>
      <w:r>
        <w:rPr>
          <w:sz w:val="28"/>
          <w:szCs w:val="28"/>
          <w:lang w:val="en-US"/>
        </w:rPr>
        <w:t xml:space="preserve">. </w:t>
      </w:r>
    </w:p>
    <w:p w:rsidR="00D74C37" w:rsidRPr="00253B13" w:rsidRDefault="00BF2D9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253B13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253B13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253B13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253B13">
        <w:rPr>
          <w:rFonts w:ascii="Times New Roman" w:eastAsiaTheme="minorHAnsi" w:hAnsi="Times New Roman"/>
          <w:sz w:val="28"/>
        </w:rPr>
        <w:t>ов</w:t>
      </w:r>
      <w:proofErr w:type="spellEnd"/>
      <w:r w:rsidRPr="00253B13">
        <w:rPr>
          <w:rFonts w:ascii="Times New Roman" w:eastAsiaTheme="minorHAnsi" w:hAnsi="Times New Roman"/>
          <w:sz w:val="28"/>
        </w:rPr>
        <w:t>;</w:t>
      </w:r>
      <w:r w:rsidRPr="00253B13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253B13">
        <w:rPr>
          <w:rFonts w:ascii="Times New Roman" w:eastAsiaTheme="minorHAnsi" w:hAnsi="Times New Roman"/>
          <w:sz w:val="28"/>
        </w:rPr>
        <w:t>ов</w:t>
      </w:r>
      <w:proofErr w:type="spellEnd"/>
      <w:r w:rsidRPr="00253B13">
        <w:rPr>
          <w:rFonts w:ascii="Times New Roman" w:eastAsiaTheme="minorHAnsi" w:hAnsi="Times New Roman"/>
          <w:sz w:val="28"/>
        </w:rPr>
        <w:t>;</w:t>
      </w:r>
      <w:r w:rsidRPr="00253B13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253B13">
        <w:rPr>
          <w:rFonts w:ascii="Times New Roman" w:eastAsiaTheme="minorHAnsi" w:hAnsi="Times New Roman"/>
          <w:sz w:val="28"/>
        </w:rPr>
        <w:t>ов</w:t>
      </w:r>
      <w:proofErr w:type="spellEnd"/>
      <w:r w:rsidRPr="00253B13">
        <w:rPr>
          <w:rFonts w:ascii="Times New Roman" w:eastAsiaTheme="minorHAnsi" w:hAnsi="Times New Roman"/>
          <w:sz w:val="28"/>
        </w:rPr>
        <w:t>.</w:t>
      </w:r>
    </w:p>
    <w:p w:rsidR="00D74C37" w:rsidRPr="00253B13" w:rsidRDefault="00BF2D9C">
      <w:pPr>
        <w:pStyle w:val="af1"/>
        <w:jc w:val="both"/>
        <w:rPr>
          <w:sz w:val="28"/>
          <w:szCs w:val="28"/>
        </w:rPr>
      </w:pPr>
      <w:r w:rsidRPr="00253B13">
        <w:rPr>
          <w:sz w:val="28"/>
          <w:szCs w:val="28"/>
        </w:rPr>
        <w:t>2.2.2. ЗАО “</w:t>
      </w:r>
      <w:proofErr w:type="spellStart"/>
      <w:r w:rsidRPr="00253B13">
        <w:rPr>
          <w:sz w:val="28"/>
          <w:szCs w:val="28"/>
        </w:rPr>
        <w:t>Росмарк-Сталь</w:t>
      </w:r>
      <w:proofErr w:type="spellEnd"/>
      <w:r w:rsidRPr="00253B13">
        <w:rPr>
          <w:sz w:val="28"/>
          <w:szCs w:val="28"/>
        </w:rPr>
        <w:t>“</w:t>
      </w:r>
    </w:p>
    <w:p w:rsidR="00D74C37" w:rsidRPr="00253B13" w:rsidRDefault="00BF2D9C">
      <w:pPr>
        <w:pStyle w:val="af1"/>
        <w:jc w:val="both"/>
        <w:rPr>
          <w:sz w:val="28"/>
          <w:szCs w:val="28"/>
        </w:rPr>
      </w:pPr>
      <w:r w:rsidRPr="00253B13">
        <w:rPr>
          <w:sz w:val="28"/>
          <w:szCs w:val="28"/>
        </w:rPr>
        <w:t>В соответствии с разделом 20 ЕОСЗ, на основании пункта 14.9.4. а именно:</w:t>
      </w:r>
      <w:r w:rsidR="00253B13">
        <w:rPr>
          <w:sz w:val="28"/>
          <w:szCs w:val="28"/>
        </w:rPr>
        <w:t xml:space="preserve"> </w:t>
      </w:r>
      <w:r w:rsidRPr="00253B13">
        <w:rPr>
          <w:sz w:val="28"/>
          <w:szCs w:val="28"/>
        </w:rPr>
        <w:t xml:space="preserve">технические характеристики товара №1 (размер) не соответствуют требованиям технической документации запроса цен. </w:t>
      </w:r>
    </w:p>
    <w:p w:rsidR="00D74C37" w:rsidRPr="00253B13" w:rsidRDefault="00BF2D9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253B13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253B13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253B13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253B13">
        <w:rPr>
          <w:rFonts w:ascii="Times New Roman" w:eastAsiaTheme="minorHAnsi" w:hAnsi="Times New Roman"/>
          <w:sz w:val="28"/>
        </w:rPr>
        <w:t>ов</w:t>
      </w:r>
      <w:proofErr w:type="spellEnd"/>
      <w:r w:rsidRPr="00253B13">
        <w:rPr>
          <w:rFonts w:ascii="Times New Roman" w:eastAsiaTheme="minorHAnsi" w:hAnsi="Times New Roman"/>
          <w:sz w:val="28"/>
        </w:rPr>
        <w:t>;</w:t>
      </w:r>
      <w:r w:rsidRPr="00253B13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253B13">
        <w:rPr>
          <w:rFonts w:ascii="Times New Roman" w:eastAsiaTheme="minorHAnsi" w:hAnsi="Times New Roman"/>
          <w:sz w:val="28"/>
        </w:rPr>
        <w:t>ов</w:t>
      </w:r>
      <w:proofErr w:type="spellEnd"/>
      <w:r w:rsidRPr="00253B13">
        <w:rPr>
          <w:rFonts w:ascii="Times New Roman" w:eastAsiaTheme="minorHAnsi" w:hAnsi="Times New Roman"/>
          <w:sz w:val="28"/>
        </w:rPr>
        <w:t>;</w:t>
      </w:r>
      <w:r w:rsidRPr="00253B13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253B13">
        <w:rPr>
          <w:rFonts w:ascii="Times New Roman" w:eastAsiaTheme="minorHAnsi" w:hAnsi="Times New Roman"/>
          <w:sz w:val="28"/>
        </w:rPr>
        <w:t>ов</w:t>
      </w:r>
      <w:proofErr w:type="spellEnd"/>
      <w:r w:rsidRPr="00253B13">
        <w:rPr>
          <w:rFonts w:ascii="Times New Roman" w:eastAsiaTheme="minorHAnsi" w:hAnsi="Times New Roman"/>
          <w:sz w:val="28"/>
        </w:rPr>
        <w:t xml:space="preserve">. </w:t>
      </w:r>
    </w:p>
    <w:p w:rsidR="00D74C37" w:rsidRDefault="00D74C37">
      <w:pPr>
        <w:rPr>
          <w:rFonts w:ascii="Times New Roman" w:hAnsi="Times New Roman"/>
          <w:b/>
          <w:sz w:val="28"/>
        </w:rPr>
      </w:pPr>
    </w:p>
    <w:p w:rsidR="00D74C37" w:rsidRDefault="00BF2D9C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07"/>
        <w:gridCol w:w="4965"/>
        <w:gridCol w:w="1679"/>
      </w:tblGrid>
      <w:tr w:rsidR="00253B13" w:rsidTr="00BB5A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53B13" w:rsidTr="00BB5A6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53B13" w:rsidTr="00BB5A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3B13" w:rsidTr="00BB5A6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53B13" w:rsidTr="00BB5A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Вячеславович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Ведущий юрисконсульт ОПРА УЗУ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3B13" w:rsidTr="00BB5A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3B13" w:rsidTr="00BB5A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3B13" w:rsidTr="00BB5A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Синицына Людмила Владимировна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3B13" w:rsidTr="00BB5A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3B13" w:rsidTr="00BB5A6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53B13" w:rsidTr="00BB5A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B13" w:rsidRDefault="00253B13" w:rsidP="00BB5A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74C37" w:rsidRPr="00253B13" w:rsidRDefault="00D74C3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74C37" w:rsidRPr="00253B13" w:rsidRDefault="00D74C37">
      <w:pPr>
        <w:keepLines w:val="0"/>
        <w:jc w:val="left"/>
        <w:rPr>
          <w:rFonts w:ascii="Times New Roman" w:eastAsiaTheme="minorHAnsi" w:hAnsi="Times New Roman"/>
        </w:rPr>
      </w:pPr>
    </w:p>
    <w:sectPr w:rsidR="00D74C37" w:rsidRPr="00253B13" w:rsidSect="00D74C37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327" w:rsidRDefault="008A0327">
      <w:r>
        <w:separator/>
      </w:r>
    </w:p>
  </w:endnote>
  <w:endnote w:type="continuationSeparator" w:id="0">
    <w:p w:rsidR="008A0327" w:rsidRDefault="008A03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C37" w:rsidRDefault="00BF2D9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Z028050-3 от «17»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ленточных пил</w:t>
    </w:r>
  </w:p>
  <w:sdt>
    <w:sdtPr>
      <w:id w:val="98381352"/>
      <w:docPartObj>
        <w:docPartGallery w:val="Page Numbers (Top of Page)"/>
        <w:docPartUnique/>
      </w:docPartObj>
    </w:sdtPr>
    <w:sdtContent>
      <w:p w:rsidR="00D74C37" w:rsidRDefault="00BF2D9C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D20E5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D20E55">
          <w:rPr>
            <w:rFonts w:ascii="Times New Roman" w:hAnsi="Times New Roman"/>
            <w:sz w:val="16"/>
            <w:szCs w:val="16"/>
          </w:rPr>
          <w:fldChar w:fldCharType="separate"/>
        </w:r>
        <w:r w:rsidR="00FC2A94">
          <w:rPr>
            <w:rFonts w:ascii="Times New Roman" w:hAnsi="Times New Roman"/>
            <w:noProof/>
            <w:sz w:val="16"/>
            <w:szCs w:val="16"/>
          </w:rPr>
          <w:t>2</w:t>
        </w:r>
        <w:r w:rsidR="00D20E55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D20E5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D20E55">
          <w:rPr>
            <w:rFonts w:ascii="Times New Roman" w:hAnsi="Times New Roman"/>
            <w:sz w:val="16"/>
            <w:szCs w:val="16"/>
          </w:rPr>
          <w:fldChar w:fldCharType="separate"/>
        </w:r>
        <w:r w:rsidR="00FC2A94">
          <w:rPr>
            <w:rFonts w:ascii="Times New Roman" w:hAnsi="Times New Roman"/>
            <w:noProof/>
            <w:sz w:val="16"/>
            <w:szCs w:val="16"/>
          </w:rPr>
          <w:t>4</w:t>
        </w:r>
        <w:r w:rsidR="00D20E55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327" w:rsidRDefault="008A0327">
      <w:r>
        <w:separator/>
      </w:r>
    </w:p>
  </w:footnote>
  <w:footnote w:type="continuationSeparator" w:id="0">
    <w:p w:rsidR="008A0327" w:rsidRDefault="008A032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D9C"/>
    <w:rsid w:val="00136528"/>
    <w:rsid w:val="00253B13"/>
    <w:rsid w:val="003132A5"/>
    <w:rsid w:val="008A0327"/>
    <w:rsid w:val="00BF2D9C"/>
    <w:rsid w:val="00D20E55"/>
    <w:rsid w:val="00D74C37"/>
    <w:rsid w:val="00FC2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C3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74C37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4C3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74C37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74C37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74C37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74C3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74C3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74C3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74C3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74C3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74C37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74C3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74C3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74C3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74C37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74C3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74C3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74C37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74C3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962DB-5432-4097-B50F-2F8BA88F0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791</Words>
  <Characters>4515</Characters>
  <Application>Microsoft Office Word</Application>
  <DocSecurity>0</DocSecurity>
  <Lines>37</Lines>
  <Paragraphs>10</Paragraphs>
  <ScaleCrop>false</ScaleCrop>
  <Company/>
  <LinksUpToDate>false</LinksUpToDate>
  <CharactersWithSpaces>5296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2014-01-16T04:08:00Z</cp:lastPrinted>
  <dcterms:created xsi:type="dcterms:W3CDTF">2014-01-16T03:54:00Z</dcterms:created>
  <dcterms:modified xsi:type="dcterms:W3CDTF">2014-01-17T03:33:00Z</dcterms:modified>
</cp:coreProperties>
</file>