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EC1" w:rsidRDefault="007F1AA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Z028060-2 </w:t>
      </w:r>
    </w:p>
    <w:p w:rsidR="00047EC1" w:rsidRDefault="007F1AA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колб </w:t>
      </w:r>
    </w:p>
    <w:p w:rsidR="00047EC1" w:rsidRDefault="00047EC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047EC1">
        <w:tc>
          <w:tcPr>
            <w:tcW w:w="5210" w:type="dxa"/>
            <w:hideMark/>
          </w:tcPr>
          <w:p w:rsidR="00047EC1" w:rsidRDefault="007F1AA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47EC1" w:rsidRDefault="007F1AA4" w:rsidP="00B726E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243FCA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 w:rsidR="00B726EE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47EC1" w:rsidRDefault="00047EC1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47EC1" w:rsidRDefault="007F1A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47EC1" w:rsidRDefault="00047EC1">
      <w:pPr>
        <w:tabs>
          <w:tab w:val="left" w:pos="252"/>
        </w:tabs>
        <w:rPr>
          <w:rFonts w:ascii="Times New Roman" w:hAnsi="Times New Roman"/>
          <w:sz w:val="28"/>
        </w:rPr>
      </w:pPr>
    </w:p>
    <w:p w:rsidR="00047EC1" w:rsidRDefault="007F1AA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47EC1" w:rsidRDefault="007F1AA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047EC1" w:rsidRPr="009E070A" w:rsidRDefault="007F1A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9E070A">
        <w:rPr>
          <w:rFonts w:ascii="Times New Roman" w:hAnsi="Times New Roman"/>
          <w:sz w:val="28"/>
        </w:rPr>
        <w:t xml:space="preserve"> </w:t>
      </w:r>
      <w:r w:rsidRPr="009E070A">
        <w:rPr>
          <w:rFonts w:ascii="Times New Roman" w:hAnsi="Times New Roman"/>
          <w:bCs/>
          <w:sz w:val="28"/>
        </w:rPr>
        <w:t>запроса цен</w:t>
      </w:r>
      <w:r w:rsidRPr="009E070A">
        <w:rPr>
          <w:rFonts w:ascii="Times New Roman" w:hAnsi="Times New Roman"/>
          <w:sz w:val="28"/>
        </w:rPr>
        <w:t>: ФГУП</w:t>
      </w:r>
      <w:proofErr w:type="gramStart"/>
      <w:r w:rsidRPr="009E070A">
        <w:rPr>
          <w:rFonts w:ascii="Times New Roman" w:hAnsi="Times New Roman"/>
          <w:sz w:val="28"/>
        </w:rPr>
        <w:t>"П</w:t>
      </w:r>
      <w:proofErr w:type="gramEnd"/>
      <w:r w:rsidRPr="009E070A">
        <w:rPr>
          <w:rFonts w:ascii="Times New Roman" w:hAnsi="Times New Roman"/>
          <w:sz w:val="28"/>
        </w:rPr>
        <w:t>роизводственное объединение "Маяк"</w:t>
      </w:r>
    </w:p>
    <w:p w:rsidR="00047EC1" w:rsidRPr="009E070A" w:rsidRDefault="007F1A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E070A">
        <w:rPr>
          <w:rFonts w:ascii="Times New Roman" w:hAnsi="Times New Roman"/>
          <w:sz w:val="28"/>
        </w:rPr>
        <w:t xml:space="preserve"> </w:t>
      </w:r>
      <w:r w:rsidRPr="009E070A">
        <w:rPr>
          <w:rFonts w:ascii="Times New Roman" w:hAnsi="Times New Roman"/>
          <w:bCs/>
          <w:sz w:val="28"/>
        </w:rPr>
        <w:t>запроса цен</w:t>
      </w:r>
      <w:r w:rsidRPr="009E070A">
        <w:rPr>
          <w:rFonts w:ascii="Times New Roman" w:hAnsi="Times New Roman"/>
          <w:sz w:val="28"/>
        </w:rPr>
        <w:t>: право заключения договора на поставку колб</w:t>
      </w:r>
    </w:p>
    <w:p w:rsidR="00047EC1" w:rsidRDefault="007F1A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047EC1" w:rsidRDefault="007F1A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936 296 (Девятьсот тридцать шесть тысяч двести девяносто шесть) рублей 00 копеек, включая НДС. </w:t>
      </w:r>
    </w:p>
    <w:p w:rsidR="00047EC1" w:rsidRDefault="00047EC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47EC1" w:rsidRDefault="007F1A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№131212/0491/828,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№46136.</w:t>
      </w:r>
    </w:p>
    <w:p w:rsidR="00047EC1" w:rsidRDefault="00047EC1">
      <w:pPr>
        <w:pStyle w:val="310"/>
        <w:ind w:firstLine="0"/>
        <w:rPr>
          <w:b w:val="0"/>
          <w:bCs w:val="0"/>
          <w:sz w:val="28"/>
          <w:szCs w:val="24"/>
        </w:rPr>
      </w:pPr>
    </w:p>
    <w:p w:rsidR="00047EC1" w:rsidRDefault="007F1AA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243FCA">
        <w:rPr>
          <w:b w:val="0"/>
          <w:bCs w:val="0"/>
          <w:sz w:val="28"/>
          <w:szCs w:val="24"/>
        </w:rPr>
        <w:t>2</w:t>
      </w:r>
      <w:r w:rsidR="00B726EE">
        <w:rPr>
          <w:b w:val="0"/>
          <w:bCs w:val="0"/>
          <w:sz w:val="28"/>
          <w:szCs w:val="24"/>
        </w:rPr>
        <w:t>5</w:t>
      </w:r>
      <w:r>
        <w:rPr>
          <w:b w:val="0"/>
          <w:bCs w:val="0"/>
          <w:sz w:val="28"/>
          <w:szCs w:val="24"/>
        </w:rPr>
        <w:t xml:space="preserve">» декабря 2013 года в 08:00:00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г.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</w:t>
      </w:r>
    </w:p>
    <w:p w:rsidR="00047EC1" w:rsidRDefault="007F1AA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6"/>
        <w:gridCol w:w="6496"/>
      </w:tblGrid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A2B8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A2B8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Должность 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A2B8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Председатель закупочной комиссии: 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CA2B80">
              <w:rPr>
                <w:rFonts w:ascii="Times New Roman" w:hAnsi="Times New Roman"/>
                <w:sz w:val="18"/>
                <w:szCs w:val="18"/>
              </w:rPr>
              <w:t>Тимошик</w:t>
            </w:r>
            <w:proofErr w:type="spellEnd"/>
            <w:r w:rsidRPr="00CA2B80">
              <w:rPr>
                <w:rFonts w:ascii="Times New Roman" w:hAnsi="Times New Roman"/>
                <w:sz w:val="18"/>
                <w:szCs w:val="1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>Начальник УЗУ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A2B8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Члены закупочной комиссии: 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>Ведущий юрисконсульт ОПРА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>И.о. начальника ОМТС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>Начальник ОПРА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>Руководитель группы ОМТС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>Специалист по обеспечению экономической безопасности ОЭБ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A2B8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Секретарь закупочной комиссии (без права голоса) 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sz w:val="18"/>
                <w:szCs w:val="18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>Специалист по конкурсным торгам</w:t>
            </w:r>
          </w:p>
        </w:tc>
      </w:tr>
    </w:tbl>
    <w:p w:rsidR="00047EC1" w:rsidRDefault="00047EC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47EC1" w:rsidRDefault="007F1A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9E070A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из </w:t>
      </w:r>
      <w:r w:rsidR="009E070A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членов закупочной комиссии. Кворум имеется.</w:t>
      </w:r>
    </w:p>
    <w:p w:rsidR="00047EC1" w:rsidRDefault="007F1A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открытию доступа к за</w:t>
      </w:r>
      <w:r w:rsidR="009E070A">
        <w:rPr>
          <w:rFonts w:ascii="Times New Roman" w:hAnsi="Times New Roman"/>
          <w:sz w:val="28"/>
        </w:rPr>
        <w:t>явкам на участие в запросе цен</w:t>
      </w:r>
      <w:r>
        <w:rPr>
          <w:rFonts w:ascii="Times New Roman" w:hAnsi="Times New Roman"/>
          <w:sz w:val="28"/>
        </w:rPr>
        <w:t xml:space="preserve"> от 18.12.2013 № Z028060-1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2"/>
        <w:gridCol w:w="5404"/>
        <w:gridCol w:w="2663"/>
        <w:gridCol w:w="1033"/>
      </w:tblGrid>
      <w:tr w:rsidR="00047EC1" w:rsidRPr="009E0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EC1" w:rsidRPr="009E070A" w:rsidRDefault="007F1A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proofErr w:type="spellStart"/>
            <w:r w:rsidRPr="009E070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9E070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EC1" w:rsidRPr="009E070A" w:rsidRDefault="007F1A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9E070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EC1" w:rsidRPr="009E070A" w:rsidRDefault="007F1A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9E070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EC1" w:rsidRPr="009E070A" w:rsidRDefault="007F1A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9E070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047EC1" w:rsidRPr="009E0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EC1" w:rsidRPr="009E070A" w:rsidRDefault="007F1AA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E070A">
              <w:rPr>
                <w:rFonts w:ascii="Times New Roman" w:eastAsiaTheme="minorHAnsi" w:hAnsi="Times New Roman"/>
                <w:sz w:val="20"/>
                <w:szCs w:val="20"/>
              </w:rPr>
              <w:t>60093905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EC1" w:rsidRPr="009E070A" w:rsidRDefault="007F1AA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E070A">
              <w:rPr>
                <w:rFonts w:ascii="Times New Roman" w:eastAsiaTheme="minorHAnsi" w:hAnsi="Times New Roman"/>
                <w:sz w:val="20"/>
                <w:szCs w:val="20"/>
              </w:rPr>
              <w:t xml:space="preserve">Общество с ограниченной </w:t>
            </w:r>
            <w:r w:rsidR="009E070A" w:rsidRPr="009E070A">
              <w:rPr>
                <w:rFonts w:ascii="Times New Roman" w:eastAsiaTheme="minorHAnsi" w:hAnsi="Times New Roman"/>
                <w:sz w:val="20"/>
                <w:szCs w:val="20"/>
              </w:rPr>
              <w:t>ответственностью</w:t>
            </w:r>
            <w:r w:rsidRPr="009E070A">
              <w:rPr>
                <w:rFonts w:ascii="Times New Roman" w:eastAsiaTheme="minorHAnsi" w:hAnsi="Times New Roman"/>
                <w:sz w:val="20"/>
                <w:szCs w:val="20"/>
              </w:rPr>
              <w:t xml:space="preserve"> “ОРМЕТ“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EC1" w:rsidRPr="009E070A" w:rsidRDefault="00047EC1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EC1" w:rsidRPr="009E070A" w:rsidRDefault="007F1AA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E070A">
              <w:rPr>
                <w:rFonts w:ascii="Times New Roman" w:eastAsiaTheme="minorHAnsi" w:hAnsi="Times New Roman"/>
                <w:sz w:val="20"/>
                <w:szCs w:val="20"/>
              </w:rPr>
              <w:t>817.679,96</w:t>
            </w:r>
          </w:p>
        </w:tc>
      </w:tr>
    </w:tbl>
    <w:p w:rsidR="00047EC1" w:rsidRDefault="007F1AA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47EC1" w:rsidRPr="009E070A" w:rsidRDefault="007F1AA4">
      <w:pPr>
        <w:pStyle w:val="af1"/>
        <w:jc w:val="both"/>
        <w:rPr>
          <w:sz w:val="28"/>
          <w:szCs w:val="28"/>
        </w:rPr>
      </w:pPr>
      <w:r w:rsidRPr="009E070A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047EC1" w:rsidRPr="009E070A" w:rsidRDefault="007F1AA4">
      <w:pPr>
        <w:pStyle w:val="af1"/>
        <w:jc w:val="both"/>
        <w:rPr>
          <w:sz w:val="28"/>
          <w:szCs w:val="28"/>
        </w:rPr>
      </w:pPr>
      <w:r w:rsidRPr="009E070A">
        <w:rPr>
          <w:sz w:val="28"/>
          <w:szCs w:val="28"/>
        </w:rPr>
        <w:t xml:space="preserve">2.1.1. Общество с ограниченной </w:t>
      </w:r>
      <w:r w:rsidR="009E070A" w:rsidRPr="009E070A">
        <w:rPr>
          <w:sz w:val="28"/>
          <w:szCs w:val="28"/>
        </w:rPr>
        <w:t>ответственностью</w:t>
      </w:r>
      <w:r w:rsidRPr="009E070A">
        <w:rPr>
          <w:sz w:val="28"/>
          <w:szCs w:val="28"/>
        </w:rPr>
        <w:t xml:space="preserve"> “ОРМЕТ“ </w:t>
      </w:r>
    </w:p>
    <w:p w:rsidR="00047EC1" w:rsidRPr="009E070A" w:rsidRDefault="007F1AA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E070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E070A">
        <w:rPr>
          <w:rFonts w:ascii="Times New Roman" w:eastAsiaTheme="minorHAnsi" w:hAnsi="Times New Roman"/>
          <w:sz w:val="28"/>
        </w:rPr>
        <w:br/>
        <w:t xml:space="preserve">«за» - </w:t>
      </w:r>
      <w:r w:rsidR="009E070A">
        <w:rPr>
          <w:rFonts w:ascii="Times New Roman" w:eastAsiaTheme="minorHAnsi" w:hAnsi="Times New Roman"/>
          <w:sz w:val="28"/>
        </w:rPr>
        <w:t>6</w:t>
      </w:r>
      <w:r w:rsidRPr="009E070A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9E070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E070A">
        <w:rPr>
          <w:rFonts w:ascii="Times New Roman" w:eastAsiaTheme="minorHAnsi" w:hAnsi="Times New Roman"/>
          <w:sz w:val="28"/>
        </w:rPr>
        <w:t>ов</w:t>
      </w:r>
      <w:proofErr w:type="spellEnd"/>
      <w:r w:rsidRPr="009E070A">
        <w:rPr>
          <w:rFonts w:ascii="Times New Roman" w:eastAsiaTheme="minorHAnsi" w:hAnsi="Times New Roman"/>
          <w:sz w:val="28"/>
        </w:rPr>
        <w:t>;</w:t>
      </w:r>
      <w:r w:rsidRPr="009E070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E070A">
        <w:rPr>
          <w:rFonts w:ascii="Times New Roman" w:eastAsiaTheme="minorHAnsi" w:hAnsi="Times New Roman"/>
          <w:sz w:val="28"/>
        </w:rPr>
        <w:t>ов</w:t>
      </w:r>
      <w:proofErr w:type="spellEnd"/>
      <w:r w:rsidRPr="009E070A">
        <w:rPr>
          <w:rFonts w:ascii="Times New Roman" w:eastAsiaTheme="minorHAnsi" w:hAnsi="Times New Roman"/>
          <w:sz w:val="28"/>
        </w:rPr>
        <w:t>;</w:t>
      </w:r>
      <w:r w:rsidRPr="009E070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E070A">
        <w:rPr>
          <w:rFonts w:ascii="Times New Roman" w:eastAsiaTheme="minorHAnsi" w:hAnsi="Times New Roman"/>
          <w:sz w:val="28"/>
        </w:rPr>
        <w:t>ов</w:t>
      </w:r>
      <w:proofErr w:type="spellEnd"/>
      <w:r w:rsidRPr="009E070A">
        <w:rPr>
          <w:rFonts w:ascii="Times New Roman" w:eastAsiaTheme="minorHAnsi" w:hAnsi="Times New Roman"/>
          <w:sz w:val="28"/>
        </w:rPr>
        <w:t xml:space="preserve">. </w:t>
      </w:r>
    </w:p>
    <w:p w:rsidR="009E070A" w:rsidRPr="009E070A" w:rsidRDefault="007E570E" w:rsidP="009E070A">
      <w:pPr>
        <w:pStyle w:val="af1"/>
        <w:rPr>
          <w:sz w:val="28"/>
          <w:szCs w:val="28"/>
        </w:rPr>
      </w:pPr>
      <w:hyperlink r:id="rId8" w:history="1">
        <w:hyperlink r:id="rId9" w:history="1">
          <w:hyperlink r:id="rId10" w:history="1">
            <w:r w:rsidR="009E070A">
              <w:rPr>
                <w:sz w:val="28"/>
                <w:szCs w:val="28"/>
              </w:rPr>
              <w:tab/>
            </w:r>
            <w:r w:rsidR="009E070A" w:rsidRPr="009E070A">
              <w:rPr>
                <w:rStyle w:val="a3"/>
                <w:color w:val="auto"/>
                <w:sz w:val="28"/>
                <w:szCs w:val="28"/>
              </w:rPr>
      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      </w:r>
          </w:hyperlink>
        </w:hyperlink>
      </w:hyperlink>
    </w:p>
    <w:p w:rsidR="009E070A" w:rsidRPr="009E070A" w:rsidRDefault="009E070A" w:rsidP="009E070A">
      <w:pPr>
        <w:pStyle w:val="af1"/>
        <w:rPr>
          <w:sz w:val="28"/>
          <w:szCs w:val="28"/>
        </w:rPr>
      </w:pPr>
      <w:r w:rsidRPr="009E070A">
        <w:rPr>
          <w:sz w:val="28"/>
          <w:szCs w:val="28"/>
        </w:rPr>
        <w:tab/>
      </w:r>
      <w:hyperlink r:id="rId11" w:history="1">
        <w:hyperlink r:id="rId12" w:history="1">
          <w:hyperlink r:id="rId13" w:history="1">
            <w:r w:rsidRPr="009E070A">
              <w:rPr>
                <w:rStyle w:val="a3"/>
                <w:color w:val="auto"/>
                <w:sz w:val="28"/>
                <w:szCs w:val="28"/>
              </w:rPr>
              <w:t xml:space="preserve">Заказчик ФГУП «ПО«Маяк» вправе принять решение о заключении договора с участником запроса цен </w:t>
            </w:r>
            <w:r w:rsidRPr="009E070A">
              <w:rPr>
                <w:rFonts w:eastAsiaTheme="minorHAnsi"/>
                <w:sz w:val="28"/>
                <w:szCs w:val="28"/>
              </w:rPr>
              <w:t>Общество с ограниченной ответствонностью “ОРМЕТ“</w:t>
            </w:r>
            <w:r w:rsidRPr="009E070A">
              <w:rPr>
                <w:rStyle w:val="a3"/>
                <w:color w:val="auto"/>
                <w:sz w:val="28"/>
                <w:szCs w:val="28"/>
              </w:rPr>
              <w:t xml:space="preserve"> на условиях, указанных в заявке на участие в запросе цен. </w:t>
            </w:r>
          </w:hyperlink>
        </w:hyperlink>
      </w:hyperlink>
    </w:p>
    <w:p w:rsidR="00047EC1" w:rsidRDefault="009E070A" w:rsidP="009E070A">
      <w:pPr>
        <w:rPr>
          <w:rFonts w:ascii="Times New Roman" w:hAnsi="Times New Roman"/>
          <w:b/>
          <w:sz w:val="28"/>
        </w:rPr>
      </w:pPr>
      <w:r w:rsidRPr="009E070A">
        <w:rPr>
          <w:rFonts w:ascii="Times New Roman" w:hAnsi="Times New Roman"/>
          <w:sz w:val="28"/>
          <w:szCs w:val="28"/>
        </w:rPr>
        <w:tab/>
      </w:r>
      <w:hyperlink r:id="rId14" w:history="1">
        <w:hyperlink r:id="rId15" w:history="1">
          <w:hyperlink r:id="rId16" w:history="1">
            <w:r w:rsidRPr="009E070A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 xml:space="preserve">В случае принятия ФГУП «ПО«Маяк» решения о заключении договора с ООО “ОРМЕТ“ рекомендовать ФГУП «ПО«Маяк» провести с ООО “ОРМЕТ“  преддоговорные переговоры. </w:t>
            </w:r>
          </w:hyperlink>
        </w:hyperlink>
      </w:hyperlink>
    </w:p>
    <w:p w:rsidR="00047EC1" w:rsidRDefault="007F1AA4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14"/>
        <w:gridCol w:w="3992"/>
        <w:gridCol w:w="2245"/>
      </w:tblGrid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A2B80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A2B80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A2B80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b/>
                <w:bCs/>
              </w:rPr>
            </w:pPr>
            <w:r w:rsidRPr="00CA2B80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  <w:proofErr w:type="spellStart"/>
            <w:r w:rsidRPr="00CA2B80">
              <w:rPr>
                <w:rFonts w:ascii="Times New Roman" w:hAnsi="Times New Roman"/>
              </w:rPr>
              <w:t>Тимошик</w:t>
            </w:r>
            <w:proofErr w:type="spellEnd"/>
            <w:r w:rsidRPr="00CA2B80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9E070A">
            <w:pPr>
              <w:jc w:val="left"/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9E070A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CA2B80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9E070A">
            <w:pPr>
              <w:jc w:val="left"/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9E070A">
            <w:pPr>
              <w:jc w:val="left"/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>И.о. начальника ОМТС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</w:p>
        </w:tc>
      </w:tr>
      <w:tr w:rsidR="009E070A" w:rsidRPr="00CA2B80" w:rsidTr="00F62A9E">
        <w:trPr>
          <w:trHeight w:val="40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9E070A">
            <w:pPr>
              <w:jc w:val="left"/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9E070A">
            <w:pPr>
              <w:jc w:val="left"/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>Синицына Людмила Владимировна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9E070A">
            <w:pPr>
              <w:jc w:val="left"/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  <w:b/>
                <w:bCs/>
              </w:rPr>
            </w:pPr>
            <w:r w:rsidRPr="00CA2B80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E070A" w:rsidRPr="00CA2B80" w:rsidTr="00F6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 xml:space="preserve">Билецкая Ирина Юрьевна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  <w:r w:rsidRPr="00CA2B80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70A" w:rsidRPr="00CA2B80" w:rsidRDefault="009E070A" w:rsidP="00F62A9E">
            <w:pPr>
              <w:rPr>
                <w:rFonts w:ascii="Times New Roman" w:hAnsi="Times New Roman"/>
              </w:rPr>
            </w:pPr>
          </w:p>
        </w:tc>
      </w:tr>
    </w:tbl>
    <w:p w:rsidR="00047EC1" w:rsidRDefault="00047EC1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047EC1" w:rsidSect="00047EC1">
      <w:footerReference w:type="defaul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40B" w:rsidRDefault="004F540B">
      <w:r>
        <w:separator/>
      </w:r>
    </w:p>
  </w:endnote>
  <w:endnote w:type="continuationSeparator" w:id="0">
    <w:p w:rsidR="004F540B" w:rsidRDefault="004F5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EC1" w:rsidRDefault="007F1AA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Z028060-2 от «19»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 на право заключения договора на поставку колб</w:t>
    </w:r>
  </w:p>
  <w:sdt>
    <w:sdtPr>
      <w:id w:val="98381352"/>
      <w:docPartObj>
        <w:docPartGallery w:val="Page Numbers (Top of Page)"/>
        <w:docPartUnique/>
      </w:docPartObj>
    </w:sdtPr>
    <w:sdtContent>
      <w:p w:rsidR="00047EC1" w:rsidRDefault="007F1AA4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E570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E570E">
          <w:rPr>
            <w:rFonts w:ascii="Times New Roman" w:hAnsi="Times New Roman"/>
            <w:sz w:val="16"/>
            <w:szCs w:val="16"/>
          </w:rPr>
          <w:fldChar w:fldCharType="separate"/>
        </w:r>
        <w:r w:rsidR="00B726EE">
          <w:rPr>
            <w:rFonts w:ascii="Times New Roman" w:hAnsi="Times New Roman"/>
            <w:noProof/>
            <w:sz w:val="16"/>
            <w:szCs w:val="16"/>
          </w:rPr>
          <w:t>1</w:t>
        </w:r>
        <w:r w:rsidR="007E570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E570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E570E">
          <w:rPr>
            <w:rFonts w:ascii="Times New Roman" w:hAnsi="Times New Roman"/>
            <w:sz w:val="16"/>
            <w:szCs w:val="16"/>
          </w:rPr>
          <w:fldChar w:fldCharType="separate"/>
        </w:r>
        <w:r w:rsidR="00B726EE">
          <w:rPr>
            <w:rFonts w:ascii="Times New Roman" w:hAnsi="Times New Roman"/>
            <w:noProof/>
            <w:sz w:val="16"/>
            <w:szCs w:val="16"/>
          </w:rPr>
          <w:t>2</w:t>
        </w:r>
        <w:r w:rsidR="007E570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40B" w:rsidRDefault="004F540B">
      <w:r>
        <w:separator/>
      </w:r>
    </w:p>
  </w:footnote>
  <w:footnote w:type="continuationSeparator" w:id="0">
    <w:p w:rsidR="004F540B" w:rsidRDefault="004F54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1AA4"/>
    <w:rsid w:val="00047EC1"/>
    <w:rsid w:val="00063FB1"/>
    <w:rsid w:val="00243FCA"/>
    <w:rsid w:val="00344971"/>
    <w:rsid w:val="004F540B"/>
    <w:rsid w:val="007E570E"/>
    <w:rsid w:val="007F1AA4"/>
    <w:rsid w:val="009E070A"/>
    <w:rsid w:val="00A23B0D"/>
    <w:rsid w:val="00B72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EC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47EC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47EC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47EC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47EC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47EC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47EC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47EC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47EC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47EC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47EC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47EC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47EC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47EC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47EC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47EC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47EC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47EC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47EC1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47EC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CE817-DA11-499C-B706-E0130D575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680</Words>
  <Characters>3877</Characters>
  <Application>Microsoft Office Word</Application>
  <DocSecurity>0</DocSecurity>
  <Lines>32</Lines>
  <Paragraphs>9</Paragraphs>
  <ScaleCrop>false</ScaleCrop>
  <Company/>
  <LinksUpToDate>false</LinksUpToDate>
  <CharactersWithSpaces>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5</cp:revision>
  <cp:lastPrinted>2013-12-19T08:18:00Z</cp:lastPrinted>
  <dcterms:created xsi:type="dcterms:W3CDTF">2013-12-19T08:08:00Z</dcterms:created>
  <dcterms:modified xsi:type="dcterms:W3CDTF">2013-12-25T08:44:00Z</dcterms:modified>
</cp:coreProperties>
</file>