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A5E1D" w:rsidRDefault="008A3C45" w:rsidP="009640AB">
      <w:pPr>
        <w:jc w:val="center"/>
        <w:rPr>
          <w:b/>
          <w:spacing w:val="1"/>
          <w:sz w:val="24"/>
          <w:szCs w:val="24"/>
        </w:rPr>
      </w:pPr>
      <w:r w:rsidRPr="00DA5E1D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553E42" w:rsidRPr="00DA5E1D" w:rsidRDefault="00553E42" w:rsidP="00553E42">
      <w:pPr>
        <w:keepNext/>
        <w:keepLines/>
        <w:ind w:right="141"/>
        <w:rPr>
          <w:b/>
          <w:sz w:val="24"/>
          <w:szCs w:val="24"/>
        </w:rPr>
      </w:pPr>
      <w:r w:rsidRPr="00DA5E1D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A5E1D" w:rsidRDefault="00553E42" w:rsidP="00553E42">
      <w:pPr>
        <w:pStyle w:val="2"/>
        <w:ind w:right="141"/>
        <w:rPr>
          <w:sz w:val="24"/>
          <w:szCs w:val="24"/>
        </w:rPr>
      </w:pPr>
      <w:r w:rsidRPr="00DA5E1D">
        <w:rPr>
          <w:sz w:val="24"/>
          <w:szCs w:val="24"/>
        </w:rPr>
        <w:t xml:space="preserve">ПРОТОКОЛ № </w:t>
      </w:r>
      <w:r w:rsidR="008A3C45" w:rsidRPr="00DA5E1D">
        <w:rPr>
          <w:sz w:val="24"/>
          <w:szCs w:val="24"/>
        </w:rPr>
        <w:t>KM-2013/441</w:t>
      </w:r>
      <w:r w:rsidRPr="00DA5E1D">
        <w:rPr>
          <w:sz w:val="24"/>
          <w:szCs w:val="24"/>
        </w:rPr>
        <w:t xml:space="preserve"> от </w:t>
      </w:r>
      <w:r w:rsidR="008A3C45" w:rsidRPr="00DA5E1D">
        <w:rPr>
          <w:sz w:val="24"/>
          <w:szCs w:val="24"/>
        </w:rPr>
        <w:t>26.12.2013</w:t>
      </w:r>
    </w:p>
    <w:p w:rsidR="00553E42" w:rsidRPr="00DA5E1D" w:rsidRDefault="00553E42" w:rsidP="00553E42">
      <w:pPr>
        <w:ind w:right="141"/>
        <w:jc w:val="center"/>
        <w:rPr>
          <w:b/>
          <w:sz w:val="24"/>
          <w:szCs w:val="24"/>
        </w:rPr>
      </w:pPr>
      <w:r w:rsidRPr="00DA5E1D">
        <w:rPr>
          <w:b/>
          <w:sz w:val="24"/>
          <w:szCs w:val="24"/>
        </w:rPr>
        <w:t xml:space="preserve">Заседания </w:t>
      </w:r>
      <w:r w:rsidR="003C2DE9" w:rsidRPr="00DA5E1D">
        <w:rPr>
          <w:b/>
          <w:sz w:val="24"/>
          <w:szCs w:val="24"/>
        </w:rPr>
        <w:t>закупочной</w:t>
      </w:r>
      <w:r w:rsidRPr="00DA5E1D">
        <w:rPr>
          <w:b/>
          <w:sz w:val="24"/>
          <w:szCs w:val="24"/>
        </w:rPr>
        <w:t xml:space="preserve"> комиссии</w:t>
      </w:r>
    </w:p>
    <w:p w:rsidR="00553E42" w:rsidRPr="00DA5E1D" w:rsidRDefault="009640AB" w:rsidP="00553E42">
      <w:pPr>
        <w:ind w:right="141"/>
        <w:jc w:val="center"/>
        <w:rPr>
          <w:b/>
          <w:sz w:val="24"/>
          <w:szCs w:val="24"/>
        </w:rPr>
      </w:pPr>
      <w:r w:rsidRPr="00DA5E1D" w:rsidDel="009640AB">
        <w:rPr>
          <w:b/>
          <w:sz w:val="24"/>
          <w:szCs w:val="24"/>
        </w:rPr>
        <w:t xml:space="preserve"> </w:t>
      </w:r>
      <w:r w:rsidR="00553E42" w:rsidRPr="00DA5E1D">
        <w:rPr>
          <w:b/>
          <w:sz w:val="24"/>
          <w:szCs w:val="24"/>
        </w:rPr>
        <w:t>«Рассмотрение и оценка заявок</w:t>
      </w:r>
      <w:r w:rsidR="00C16AD7" w:rsidRPr="00DA5E1D">
        <w:rPr>
          <w:b/>
          <w:sz w:val="24"/>
          <w:szCs w:val="24"/>
        </w:rPr>
        <w:t xml:space="preserve"> по Запросу цен</w:t>
      </w:r>
      <w:r w:rsidR="00553E42" w:rsidRPr="00DA5E1D">
        <w:rPr>
          <w:b/>
          <w:sz w:val="24"/>
          <w:szCs w:val="24"/>
        </w:rPr>
        <w:t xml:space="preserve">» </w:t>
      </w:r>
    </w:p>
    <w:p w:rsidR="00553E42" w:rsidRPr="00DA5E1D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DA5E1D" w:rsidRDefault="00553E42" w:rsidP="009640AB">
      <w:pPr>
        <w:ind w:right="141"/>
        <w:jc w:val="both"/>
        <w:rPr>
          <w:b/>
          <w:sz w:val="24"/>
          <w:szCs w:val="24"/>
        </w:rPr>
      </w:pPr>
      <w:r w:rsidRPr="00DA5E1D">
        <w:rPr>
          <w:sz w:val="24"/>
          <w:szCs w:val="24"/>
        </w:rPr>
        <w:t xml:space="preserve">г. </w:t>
      </w:r>
      <w:r w:rsidR="00DA5E1D" w:rsidRPr="00DA5E1D">
        <w:rPr>
          <w:sz w:val="24"/>
          <w:szCs w:val="24"/>
        </w:rPr>
        <w:t>Ковров</w:t>
      </w:r>
      <w:r w:rsidRPr="00DA5E1D">
        <w:rPr>
          <w:sz w:val="24"/>
          <w:szCs w:val="24"/>
        </w:rPr>
        <w:tab/>
      </w:r>
      <w:r w:rsidRPr="00DA5E1D">
        <w:rPr>
          <w:sz w:val="24"/>
          <w:szCs w:val="24"/>
        </w:rPr>
        <w:tab/>
        <w:t xml:space="preserve">                                                                                   </w:t>
      </w:r>
      <w:r w:rsidRPr="00DA5E1D">
        <w:rPr>
          <w:sz w:val="24"/>
          <w:szCs w:val="24"/>
        </w:rPr>
        <w:tab/>
      </w:r>
      <w:r w:rsidRPr="00DA5E1D">
        <w:rPr>
          <w:sz w:val="24"/>
          <w:szCs w:val="24"/>
        </w:rPr>
        <w:tab/>
      </w:r>
      <w:r w:rsidRPr="00DA5E1D">
        <w:rPr>
          <w:sz w:val="24"/>
          <w:szCs w:val="24"/>
        </w:rPr>
        <w:tab/>
      </w:r>
      <w:r w:rsidRPr="00DA5E1D">
        <w:rPr>
          <w:sz w:val="24"/>
          <w:szCs w:val="24"/>
        </w:rPr>
        <w:tab/>
      </w:r>
      <w:r w:rsidRPr="00DA5E1D">
        <w:rPr>
          <w:sz w:val="24"/>
          <w:szCs w:val="24"/>
        </w:rPr>
        <w:tab/>
      </w:r>
    </w:p>
    <w:p w:rsidR="00553E42" w:rsidRPr="00DA5E1D" w:rsidRDefault="00553E42" w:rsidP="00553E42">
      <w:pPr>
        <w:ind w:right="141"/>
        <w:rPr>
          <w:sz w:val="24"/>
          <w:szCs w:val="24"/>
        </w:rPr>
      </w:pPr>
      <w:r w:rsidRPr="00DA5E1D">
        <w:rPr>
          <w:b/>
          <w:sz w:val="24"/>
          <w:szCs w:val="24"/>
        </w:rPr>
        <w:t>Вид процедуры закупки</w:t>
      </w:r>
      <w:r w:rsidRPr="00DA5E1D">
        <w:rPr>
          <w:sz w:val="24"/>
          <w:szCs w:val="24"/>
        </w:rPr>
        <w:t xml:space="preserve">: </w:t>
      </w:r>
      <w:r w:rsidR="008A3C45" w:rsidRPr="00DA5E1D">
        <w:rPr>
          <w:sz w:val="24"/>
          <w:szCs w:val="24"/>
        </w:rPr>
        <w:t>запрос цен в электронной форме</w:t>
      </w:r>
    </w:p>
    <w:p w:rsidR="0051114B" w:rsidRPr="00DA5E1D" w:rsidRDefault="0051114B" w:rsidP="0051114B">
      <w:pPr>
        <w:ind w:right="141"/>
        <w:rPr>
          <w:sz w:val="24"/>
          <w:szCs w:val="24"/>
        </w:rPr>
      </w:pPr>
    </w:p>
    <w:p w:rsidR="0051114B" w:rsidRPr="00DA5E1D" w:rsidRDefault="0051114B" w:rsidP="0051114B">
      <w:pPr>
        <w:ind w:right="141"/>
        <w:rPr>
          <w:sz w:val="24"/>
          <w:szCs w:val="24"/>
        </w:rPr>
      </w:pPr>
      <w:r w:rsidRPr="00DA5E1D">
        <w:rPr>
          <w:sz w:val="24"/>
          <w:szCs w:val="24"/>
        </w:rPr>
        <w:t>Заказчик:</w:t>
      </w:r>
      <w:r w:rsidR="00DA5E1D" w:rsidRPr="00DA5E1D">
        <w:rPr>
          <w:sz w:val="24"/>
          <w:szCs w:val="24"/>
        </w:rPr>
        <w:t xml:space="preserve"> </w:t>
      </w:r>
      <w:r w:rsidR="008A3C45" w:rsidRPr="00DA5E1D">
        <w:rPr>
          <w:sz w:val="24"/>
          <w:szCs w:val="24"/>
        </w:rPr>
        <w:t>ОАО «КМЗ»</w:t>
      </w:r>
    </w:p>
    <w:p w:rsidR="0051114B" w:rsidRPr="00DA5E1D" w:rsidRDefault="0051114B" w:rsidP="0051114B">
      <w:pPr>
        <w:ind w:right="141"/>
        <w:rPr>
          <w:sz w:val="24"/>
          <w:szCs w:val="24"/>
        </w:rPr>
      </w:pPr>
      <w:r w:rsidRPr="00DA5E1D">
        <w:rPr>
          <w:sz w:val="24"/>
          <w:szCs w:val="24"/>
        </w:rPr>
        <w:t>Место нахождения заказчика:</w:t>
      </w:r>
      <w:r w:rsidR="00DA5E1D" w:rsidRPr="00DA5E1D">
        <w:rPr>
          <w:sz w:val="24"/>
          <w:szCs w:val="24"/>
        </w:rPr>
        <w:t xml:space="preserve"> </w:t>
      </w:r>
      <w:r w:rsidR="008A3C45" w:rsidRPr="00DA5E1D">
        <w:rPr>
          <w:sz w:val="24"/>
          <w:szCs w:val="24"/>
        </w:rPr>
        <w:t>601909 г</w:t>
      </w:r>
      <w:proofErr w:type="gramStart"/>
      <w:r w:rsidR="008A3C45" w:rsidRPr="00DA5E1D">
        <w:rPr>
          <w:sz w:val="24"/>
          <w:szCs w:val="24"/>
        </w:rPr>
        <w:t>.К</w:t>
      </w:r>
      <w:proofErr w:type="gramEnd"/>
      <w:r w:rsidR="008A3C45" w:rsidRPr="00DA5E1D">
        <w:rPr>
          <w:sz w:val="24"/>
          <w:szCs w:val="24"/>
        </w:rPr>
        <w:t>овров УЛ.СОЦИАЛИСТИЧЕСКАЯ, ДОМ №26</w:t>
      </w:r>
    </w:p>
    <w:p w:rsidR="005047F6" w:rsidRPr="00DA5E1D" w:rsidRDefault="005047F6" w:rsidP="00553E42">
      <w:pPr>
        <w:ind w:right="141"/>
        <w:rPr>
          <w:sz w:val="24"/>
          <w:szCs w:val="24"/>
        </w:rPr>
      </w:pPr>
    </w:p>
    <w:p w:rsidR="00553E42" w:rsidRPr="00DA5E1D" w:rsidRDefault="00553E42" w:rsidP="00DA5E1D">
      <w:pPr>
        <w:ind w:right="141"/>
        <w:jc w:val="both"/>
        <w:rPr>
          <w:snapToGrid w:val="0"/>
          <w:sz w:val="24"/>
          <w:szCs w:val="24"/>
        </w:rPr>
      </w:pPr>
      <w:r w:rsidRPr="00DA5E1D">
        <w:rPr>
          <w:sz w:val="20"/>
        </w:rPr>
        <w:t xml:space="preserve"> </w:t>
      </w:r>
      <w:r w:rsidRPr="00DA5E1D">
        <w:rPr>
          <w:sz w:val="24"/>
          <w:szCs w:val="24"/>
        </w:rPr>
        <w:t xml:space="preserve">Извещение </w:t>
      </w:r>
      <w:r w:rsidR="00DA5E1D" w:rsidRPr="00DA5E1D">
        <w:rPr>
          <w:sz w:val="24"/>
          <w:szCs w:val="24"/>
        </w:rPr>
        <w:t>№</w:t>
      </w:r>
      <w:r w:rsidR="008A3C45" w:rsidRPr="00DA5E1D">
        <w:rPr>
          <w:sz w:val="24"/>
          <w:szCs w:val="24"/>
        </w:rPr>
        <w:t>KM-3033</w:t>
      </w:r>
      <w:r w:rsidR="00F856DF" w:rsidRPr="00DA5E1D">
        <w:rPr>
          <w:sz w:val="24"/>
          <w:szCs w:val="24"/>
        </w:rPr>
        <w:t xml:space="preserve"> </w:t>
      </w:r>
      <w:r w:rsidRPr="00DA5E1D">
        <w:rPr>
          <w:sz w:val="24"/>
          <w:szCs w:val="24"/>
        </w:rPr>
        <w:t>о проведении запроса цен на</w:t>
      </w:r>
      <w:r w:rsidR="00A23E1A" w:rsidRPr="00DA5E1D">
        <w:rPr>
          <w:sz w:val="24"/>
          <w:szCs w:val="24"/>
        </w:rPr>
        <w:t xml:space="preserve"> закупку продукции</w:t>
      </w:r>
      <w:r w:rsidRPr="00DA5E1D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DA5E1D">
          <w:rPr>
            <w:rStyle w:val="a3"/>
            <w:sz w:val="24"/>
            <w:szCs w:val="24"/>
            <w:lang w:val="en-US"/>
          </w:rPr>
          <w:t>http</w:t>
        </w:r>
        <w:r w:rsidRPr="00DA5E1D">
          <w:rPr>
            <w:rStyle w:val="a3"/>
            <w:sz w:val="24"/>
            <w:szCs w:val="24"/>
          </w:rPr>
          <w:t>://</w:t>
        </w:r>
        <w:r w:rsidRPr="00DA5E1D">
          <w:rPr>
            <w:rStyle w:val="a3"/>
            <w:sz w:val="24"/>
            <w:szCs w:val="24"/>
            <w:lang w:val="en-US"/>
          </w:rPr>
          <w:t>zakupki</w:t>
        </w:r>
        <w:r w:rsidRPr="00DA5E1D">
          <w:rPr>
            <w:rStyle w:val="a3"/>
            <w:sz w:val="24"/>
            <w:szCs w:val="24"/>
          </w:rPr>
          <w:t>.</w:t>
        </w:r>
        <w:r w:rsidRPr="00DA5E1D">
          <w:rPr>
            <w:rStyle w:val="a3"/>
            <w:sz w:val="24"/>
            <w:szCs w:val="24"/>
            <w:lang w:val="en-US"/>
          </w:rPr>
          <w:t>rosatom</w:t>
        </w:r>
        <w:r w:rsidRPr="00DA5E1D">
          <w:rPr>
            <w:rStyle w:val="a3"/>
            <w:sz w:val="24"/>
            <w:szCs w:val="24"/>
          </w:rPr>
          <w:t>.</w:t>
        </w:r>
        <w:proofErr w:type="spellStart"/>
        <w:r w:rsidRPr="00DA5E1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DA5E1D">
        <w:rPr>
          <w:sz w:val="24"/>
          <w:szCs w:val="24"/>
        </w:rPr>
        <w:t xml:space="preserve"> №</w:t>
      </w:r>
      <w:r w:rsidR="008A3C45" w:rsidRPr="00DA5E1D">
        <w:rPr>
          <w:sz w:val="24"/>
          <w:szCs w:val="24"/>
        </w:rPr>
        <w:t>131217/0631/192</w:t>
      </w:r>
      <w:r w:rsidR="00A23E1A" w:rsidRPr="00DA5E1D">
        <w:rPr>
          <w:sz w:val="24"/>
          <w:szCs w:val="24"/>
        </w:rPr>
        <w:t xml:space="preserve"> </w:t>
      </w:r>
      <w:r w:rsidR="00DA5E1D" w:rsidRPr="00DA5E1D">
        <w:rPr>
          <w:sz w:val="24"/>
          <w:szCs w:val="24"/>
        </w:rPr>
        <w:t>от</w:t>
      </w:r>
      <w:r w:rsidRPr="00DA5E1D">
        <w:rPr>
          <w:snapToGrid w:val="0"/>
          <w:sz w:val="24"/>
          <w:szCs w:val="24"/>
        </w:rPr>
        <w:t xml:space="preserve"> </w:t>
      </w:r>
      <w:r w:rsidR="008A3C45" w:rsidRPr="00DA5E1D">
        <w:rPr>
          <w:snapToGrid w:val="0"/>
          <w:sz w:val="24"/>
          <w:szCs w:val="24"/>
        </w:rPr>
        <w:t>17.12.2013</w:t>
      </w:r>
      <w:r w:rsidRPr="00DA5E1D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709"/>
        <w:gridCol w:w="3969"/>
        <w:gridCol w:w="2835"/>
        <w:gridCol w:w="992"/>
        <w:gridCol w:w="1276"/>
      </w:tblGrid>
      <w:tr w:rsidR="00DA5E1D" w:rsidRPr="00DA5E1D" w:rsidTr="00984EC5">
        <w:tc>
          <w:tcPr>
            <w:tcW w:w="709" w:type="dxa"/>
            <w:shd w:val="clear" w:color="auto" w:fill="FFFFFF" w:themeFill="background1"/>
          </w:tcPr>
          <w:p w:rsidR="00DA5E1D" w:rsidRPr="00DA5E1D" w:rsidRDefault="00DA5E1D" w:rsidP="00984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№</w:t>
            </w:r>
          </w:p>
          <w:p w:rsidR="00DA5E1D" w:rsidRPr="00DA5E1D" w:rsidRDefault="00DA5E1D" w:rsidP="00984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A5E1D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DA5E1D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DA5E1D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</w:tcPr>
          <w:p w:rsidR="00DA5E1D" w:rsidRPr="00DA5E1D" w:rsidRDefault="00DA5E1D" w:rsidP="00984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shd w:val="clear" w:color="auto" w:fill="FFFFFF" w:themeFill="background1"/>
          </w:tcPr>
          <w:p w:rsidR="00DA5E1D" w:rsidRPr="00DA5E1D" w:rsidRDefault="00DA5E1D" w:rsidP="00984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A5E1D" w:rsidRPr="00DA5E1D" w:rsidRDefault="00DA5E1D" w:rsidP="00984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FFFFFF" w:themeFill="background1"/>
          </w:tcPr>
          <w:p w:rsidR="00DA5E1D" w:rsidRPr="00DA5E1D" w:rsidRDefault="00DA5E1D" w:rsidP="00984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A5E1D">
              <w:rPr>
                <w:sz w:val="24"/>
                <w:szCs w:val="24"/>
              </w:rPr>
              <w:t>Ед</w:t>
            </w:r>
            <w:proofErr w:type="gramStart"/>
            <w:r w:rsidRPr="00DA5E1D">
              <w:rPr>
                <w:sz w:val="24"/>
                <w:szCs w:val="24"/>
              </w:rPr>
              <w:t>.и</w:t>
            </w:r>
            <w:proofErr w:type="gramEnd"/>
            <w:r w:rsidRPr="00DA5E1D">
              <w:rPr>
                <w:sz w:val="24"/>
                <w:szCs w:val="24"/>
              </w:rPr>
              <w:t>зм</w:t>
            </w:r>
            <w:proofErr w:type="spellEnd"/>
            <w:r w:rsidRPr="00DA5E1D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</w:tcPr>
          <w:p w:rsidR="00DA5E1D" w:rsidRPr="00DA5E1D" w:rsidRDefault="00DA5E1D" w:rsidP="00984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Кол-во</w:t>
            </w:r>
          </w:p>
        </w:tc>
      </w:tr>
      <w:tr w:rsidR="00DA5E1D" w:rsidRPr="00DA5E1D" w:rsidTr="00984EC5">
        <w:tc>
          <w:tcPr>
            <w:tcW w:w="709" w:type="dxa"/>
            <w:shd w:val="clear" w:color="auto" w:fill="FFFFFF" w:themeFill="background1"/>
            <w:vAlign w:val="center"/>
          </w:tcPr>
          <w:p w:rsidR="00DA5E1D" w:rsidRPr="00DA5E1D" w:rsidRDefault="00DA5E1D" w:rsidP="00984EC5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DA5E1D" w:rsidRPr="00DA5E1D" w:rsidRDefault="00DA5E1D" w:rsidP="00984EC5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 xml:space="preserve">Молоко питьевое пастеризованное </w:t>
            </w:r>
            <w:proofErr w:type="spellStart"/>
            <w:r w:rsidRPr="00DA5E1D">
              <w:rPr>
                <w:sz w:val="24"/>
                <w:szCs w:val="24"/>
              </w:rPr>
              <w:t>Мдж</w:t>
            </w:r>
            <w:proofErr w:type="spellEnd"/>
            <w:r w:rsidRPr="00DA5E1D">
              <w:rPr>
                <w:sz w:val="24"/>
                <w:szCs w:val="24"/>
              </w:rPr>
              <w:t xml:space="preserve"> 3,2% (в пакетах ёмкостью 1 л)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DA5E1D" w:rsidRPr="00DA5E1D" w:rsidRDefault="00DA5E1D" w:rsidP="00984EC5">
            <w:pPr>
              <w:tabs>
                <w:tab w:val="left" w:pos="993"/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 xml:space="preserve">ГОСТ </w:t>
            </w:r>
            <w:proofErr w:type="gramStart"/>
            <w:r w:rsidRPr="00DA5E1D">
              <w:rPr>
                <w:sz w:val="24"/>
                <w:szCs w:val="24"/>
              </w:rPr>
              <w:t>Р</w:t>
            </w:r>
            <w:proofErr w:type="gramEnd"/>
            <w:r w:rsidRPr="00DA5E1D">
              <w:rPr>
                <w:sz w:val="24"/>
                <w:szCs w:val="24"/>
              </w:rPr>
              <w:t xml:space="preserve"> 52090-2003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DA5E1D" w:rsidRPr="00DA5E1D" w:rsidRDefault="00DA5E1D" w:rsidP="00984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A5E1D">
              <w:rPr>
                <w:sz w:val="24"/>
                <w:szCs w:val="24"/>
                <w:lang w:val="en-US"/>
              </w:rPr>
              <w:t>Л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DA5E1D" w:rsidRPr="00DA5E1D" w:rsidRDefault="00DA5E1D" w:rsidP="00984EC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A5E1D">
              <w:rPr>
                <w:sz w:val="24"/>
                <w:szCs w:val="24"/>
                <w:lang w:val="en-US"/>
              </w:rPr>
              <w:t>46949,00</w:t>
            </w:r>
          </w:p>
        </w:tc>
      </w:tr>
    </w:tbl>
    <w:p w:rsidR="0036346E" w:rsidRPr="00DA5E1D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A5E1D" w:rsidRPr="00DA5E1D" w:rsidTr="00984EC5">
        <w:tc>
          <w:tcPr>
            <w:tcW w:w="2260" w:type="dxa"/>
          </w:tcPr>
          <w:p w:rsidR="00DA5E1D" w:rsidRPr="00DA5E1D" w:rsidRDefault="00DA5E1D" w:rsidP="00984EC5">
            <w:pPr>
              <w:shd w:val="clear" w:color="auto" w:fill="FFFFFF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A5E1D">
              <w:rPr>
                <w:sz w:val="24"/>
                <w:szCs w:val="24"/>
              </w:rPr>
              <w:t xml:space="preserve">1755892.60 RUB (Один миллион семьсот пятьдесят пять тысяч восемьсот девяносто два </w:t>
            </w:r>
            <w:r w:rsidRPr="00DA5E1D">
              <w:rPr>
                <w:sz w:val="24"/>
                <w:szCs w:val="24"/>
                <w:lang w:val="en-US"/>
              </w:rPr>
              <w:t>RUB</w:t>
            </w:r>
            <w:r w:rsidRPr="00DA5E1D">
              <w:rPr>
                <w:sz w:val="24"/>
                <w:szCs w:val="24"/>
              </w:rPr>
              <w:t xml:space="preserve"> 60)</w:t>
            </w:r>
          </w:p>
        </w:tc>
      </w:tr>
      <w:tr w:rsidR="00DA5E1D" w:rsidRPr="00DA5E1D" w:rsidTr="00984EC5">
        <w:tc>
          <w:tcPr>
            <w:tcW w:w="2260" w:type="dxa"/>
          </w:tcPr>
          <w:p w:rsidR="00DA5E1D" w:rsidRPr="00DA5E1D" w:rsidRDefault="00DA5E1D" w:rsidP="00984EC5">
            <w:pPr>
              <w:shd w:val="clear" w:color="auto" w:fill="FFFFFF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Сведения о включенных в цену товара  расходах</w:t>
            </w:r>
          </w:p>
        </w:tc>
        <w:tc>
          <w:tcPr>
            <w:tcW w:w="7663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A5E1D">
              <w:rPr>
                <w:sz w:val="24"/>
                <w:szCs w:val="24"/>
              </w:rPr>
              <w:t>Цена договора включает в себя: доставку, уплату таможенных пошлин, налоги, сборы и другие платежи</w:t>
            </w:r>
          </w:p>
        </w:tc>
      </w:tr>
      <w:tr w:rsidR="00DA5E1D" w:rsidRPr="00DA5E1D" w:rsidTr="00984EC5">
        <w:tc>
          <w:tcPr>
            <w:tcW w:w="2260" w:type="dxa"/>
          </w:tcPr>
          <w:p w:rsidR="00DA5E1D" w:rsidRPr="00DA5E1D" w:rsidRDefault="00DA5E1D" w:rsidP="00984EC5">
            <w:pPr>
              <w:shd w:val="clear" w:color="auto" w:fill="FFFFFF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 xml:space="preserve">601909, Владимирская область, Ковров </w:t>
            </w:r>
            <w:proofErr w:type="gramStart"/>
            <w:r w:rsidRPr="00DA5E1D">
              <w:rPr>
                <w:sz w:val="24"/>
                <w:szCs w:val="24"/>
              </w:rPr>
              <w:t>г</w:t>
            </w:r>
            <w:proofErr w:type="gramEnd"/>
            <w:r w:rsidRPr="00DA5E1D">
              <w:rPr>
                <w:sz w:val="24"/>
                <w:szCs w:val="24"/>
              </w:rPr>
              <w:t>., Социалистическая ул., 26</w:t>
            </w:r>
          </w:p>
        </w:tc>
      </w:tr>
      <w:tr w:rsidR="00DA5E1D" w:rsidRPr="00DA5E1D" w:rsidTr="00984EC5">
        <w:tc>
          <w:tcPr>
            <w:tcW w:w="2260" w:type="dxa"/>
          </w:tcPr>
          <w:p w:rsidR="00DA5E1D" w:rsidRPr="00DA5E1D" w:rsidRDefault="00DA5E1D" w:rsidP="00984EC5">
            <w:pPr>
              <w:shd w:val="clear" w:color="auto" w:fill="FFFFFF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663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A5E1D">
              <w:rPr>
                <w:sz w:val="24"/>
                <w:szCs w:val="24"/>
              </w:rPr>
              <w:t>С момента заключения договора до 30.06.2014 по письменным заявкам Заказчика</w:t>
            </w:r>
          </w:p>
        </w:tc>
      </w:tr>
      <w:tr w:rsidR="00DA5E1D" w:rsidRPr="00DA5E1D" w:rsidTr="00984EC5">
        <w:tc>
          <w:tcPr>
            <w:tcW w:w="2260" w:type="dxa"/>
          </w:tcPr>
          <w:p w:rsidR="00DA5E1D" w:rsidRPr="00DA5E1D" w:rsidRDefault="00DA5E1D" w:rsidP="00984EC5">
            <w:pPr>
              <w:shd w:val="clear" w:color="auto" w:fill="FFFFFF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Сроки и условия оплаты поставки товара</w:t>
            </w:r>
          </w:p>
        </w:tc>
        <w:tc>
          <w:tcPr>
            <w:tcW w:w="7663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A5E1D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</w:t>
            </w:r>
          </w:p>
        </w:tc>
      </w:tr>
      <w:tr w:rsidR="00DA5E1D" w:rsidRPr="00DA5E1D" w:rsidTr="00984EC5">
        <w:tc>
          <w:tcPr>
            <w:tcW w:w="2260" w:type="dxa"/>
          </w:tcPr>
          <w:p w:rsidR="00DA5E1D" w:rsidRPr="00DA5E1D" w:rsidRDefault="00DA5E1D" w:rsidP="00984EC5">
            <w:pPr>
              <w:shd w:val="clear" w:color="auto" w:fill="FFFFFF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DA5E1D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DA5E1D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7C48" w:rsidRPr="00DA5E1D" w:rsidRDefault="00A37C48" w:rsidP="00553E42">
      <w:pPr>
        <w:jc w:val="both"/>
        <w:rPr>
          <w:snapToGrid w:val="0"/>
          <w:sz w:val="24"/>
          <w:szCs w:val="24"/>
        </w:rPr>
      </w:pPr>
    </w:p>
    <w:p w:rsidR="00553E42" w:rsidRPr="00DA5E1D" w:rsidRDefault="00553E42" w:rsidP="00DA5E1D">
      <w:pPr>
        <w:ind w:right="141"/>
        <w:jc w:val="center"/>
        <w:rPr>
          <w:b/>
          <w:sz w:val="24"/>
          <w:szCs w:val="24"/>
        </w:rPr>
      </w:pPr>
      <w:r w:rsidRPr="00DA5E1D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DA5E1D">
        <w:rPr>
          <w:b/>
          <w:sz w:val="24"/>
          <w:szCs w:val="24"/>
        </w:rPr>
        <w:t xml:space="preserve"> на запрос цен</w:t>
      </w:r>
      <w:r w:rsidRPr="00DA5E1D">
        <w:rPr>
          <w:b/>
          <w:sz w:val="24"/>
          <w:szCs w:val="24"/>
        </w:rPr>
        <w:t>,</w:t>
      </w:r>
    </w:p>
    <w:p w:rsidR="00553E42" w:rsidRPr="00DA5E1D" w:rsidRDefault="00553E42" w:rsidP="00553E42">
      <w:pPr>
        <w:ind w:right="141"/>
        <w:jc w:val="center"/>
        <w:rPr>
          <w:b/>
          <w:sz w:val="24"/>
          <w:szCs w:val="24"/>
        </w:rPr>
      </w:pPr>
      <w:r w:rsidRPr="00DA5E1D">
        <w:rPr>
          <w:b/>
          <w:sz w:val="24"/>
          <w:szCs w:val="24"/>
        </w:rPr>
        <w:t xml:space="preserve"> и результат их анализа </w:t>
      </w: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DA5E1D" w:rsidTr="00DA5E1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66B1" w:rsidRPr="00DA5E1D" w:rsidRDefault="006E66B1" w:rsidP="00DA5E1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66B1" w:rsidRPr="00DA5E1D" w:rsidRDefault="006E66B1" w:rsidP="00DA5E1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66B1" w:rsidRPr="00DA5E1D" w:rsidRDefault="006E66B1" w:rsidP="00DA5E1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66B1" w:rsidRPr="00DA5E1D" w:rsidRDefault="006E66B1" w:rsidP="00DA5E1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66B1" w:rsidRPr="00DA5E1D" w:rsidRDefault="006E66B1" w:rsidP="00DA5E1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Цена конкурсной заявки с НДС</w:t>
            </w:r>
          </w:p>
        </w:tc>
      </w:tr>
      <w:tr w:rsidR="008A3C45" w:rsidRPr="00DA5E1D" w:rsidTr="00984EC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C45" w:rsidRPr="00DA5E1D" w:rsidRDefault="008A3C45" w:rsidP="00984EC5">
            <w:pPr>
              <w:rPr>
                <w:sz w:val="20"/>
              </w:rPr>
            </w:pPr>
            <w:r w:rsidRPr="00DA5E1D">
              <w:rPr>
                <w:snapToGrid w:val="0"/>
                <w:sz w:val="20"/>
              </w:rPr>
              <w:t>ОБЩЕСТВО С ОГРАНИЧЕННОЙ ОТВЕТСТВЕННОСТЬЮ «ОКОЛИЦА»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C45" w:rsidRPr="00DA5E1D" w:rsidRDefault="008A3C45" w:rsidP="00984EC5">
            <w:pPr>
              <w:rPr>
                <w:sz w:val="20"/>
              </w:rPr>
            </w:pPr>
            <w:r w:rsidRPr="00DA5E1D">
              <w:rPr>
                <w:snapToGrid w:val="0"/>
                <w:sz w:val="20"/>
                <w:lang w:val="en-US"/>
              </w:rPr>
              <w:t>3305050883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C45" w:rsidRPr="00DA5E1D" w:rsidRDefault="008A3C45" w:rsidP="00984EC5">
            <w:pPr>
              <w:rPr>
                <w:sz w:val="20"/>
                <w:lang w:val="en-US"/>
              </w:rPr>
            </w:pPr>
            <w:r w:rsidRPr="00DA5E1D">
              <w:rPr>
                <w:sz w:val="20"/>
                <w:lang w:val="en-US"/>
              </w:rPr>
              <w:t>20.12.2013 19:10:00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C45" w:rsidRPr="00DA5E1D" w:rsidRDefault="008A3C45" w:rsidP="00984EC5">
            <w:pPr>
              <w:rPr>
                <w:sz w:val="20"/>
              </w:rPr>
            </w:pPr>
            <w:r w:rsidRPr="00DA5E1D">
              <w:rPr>
                <w:snapToGrid w:val="0"/>
                <w:sz w:val="20"/>
              </w:rPr>
              <w:t xml:space="preserve">601911, ВЛАДИМИРСКАЯ </w:t>
            </w:r>
            <w:proofErr w:type="gramStart"/>
            <w:r w:rsidRPr="00DA5E1D">
              <w:rPr>
                <w:snapToGrid w:val="0"/>
                <w:sz w:val="20"/>
              </w:rPr>
              <w:t>ОБЛ</w:t>
            </w:r>
            <w:proofErr w:type="gramEnd"/>
            <w:r w:rsidRPr="00DA5E1D">
              <w:rPr>
                <w:snapToGrid w:val="0"/>
                <w:sz w:val="20"/>
              </w:rPr>
              <w:t>, КОВРОВ Г, ГРИБОЕДОВА УЛ, 72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C45" w:rsidRPr="00DA5E1D" w:rsidRDefault="008A3C45" w:rsidP="00984EC5">
            <w:pPr>
              <w:rPr>
                <w:sz w:val="20"/>
              </w:rPr>
            </w:pPr>
            <w:r w:rsidRPr="00DA5E1D">
              <w:rPr>
                <w:snapToGrid w:val="0"/>
                <w:sz w:val="20"/>
                <w:lang w:val="en-US"/>
              </w:rPr>
              <w:t>1.755.892,60 RUB С НДС</w:t>
            </w:r>
          </w:p>
        </w:tc>
      </w:tr>
    </w:tbl>
    <w:p w:rsidR="006E66B1" w:rsidRPr="00DA5E1D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DA5E1D" w:rsidRDefault="00586F8C" w:rsidP="00586F8C">
      <w:pPr>
        <w:jc w:val="both"/>
        <w:rPr>
          <w:b/>
          <w:sz w:val="24"/>
          <w:szCs w:val="24"/>
        </w:rPr>
      </w:pPr>
      <w:r w:rsidRPr="00DA5E1D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DA5E1D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DA5E1D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DA5E1D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A5E1D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DA5E1D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A5E1D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A3C45" w:rsidRPr="00DA5E1D" w:rsidTr="00984EC5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C45" w:rsidRPr="00DA5E1D" w:rsidRDefault="008A3C45" w:rsidP="00984EC5">
            <w:pPr>
              <w:shd w:val="clear" w:color="auto" w:fill="FFFFFF"/>
              <w:jc w:val="both"/>
              <w:rPr>
                <w:sz w:val="20"/>
              </w:rPr>
            </w:pPr>
            <w:r w:rsidRPr="00DA5E1D">
              <w:rPr>
                <w:sz w:val="20"/>
              </w:rPr>
              <w:t>ОБЩЕСТВО С ОГРАНИЧЕННОЙ ОТВЕТСТВЕННОСТЬЮ «ОКОЛИЦА»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C45" w:rsidRPr="00DA5E1D" w:rsidRDefault="00DA5E1D" w:rsidP="00DA5E1D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DA5E1D">
              <w:rPr>
                <w:sz w:val="20"/>
              </w:rPr>
              <w:t>Предоставить справку</w:t>
            </w:r>
            <w:r w:rsidR="008A3C45" w:rsidRPr="00DA5E1D">
              <w:rPr>
                <w:sz w:val="20"/>
              </w:rPr>
              <w:t xml:space="preserve"> об опыте выполнения договоров за последние 3 года (раздел 5, форма 4) с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т.п.)</w:t>
            </w:r>
            <w:r w:rsidRPr="00DA5E1D">
              <w:rPr>
                <w:sz w:val="20"/>
              </w:rPr>
              <w:t xml:space="preserve">  </w:t>
            </w:r>
            <w:r w:rsidR="008A3C45" w:rsidRPr="00DA5E1D">
              <w:rPr>
                <w:sz w:val="20"/>
              </w:rPr>
              <w:t>(</w:t>
            </w:r>
            <w:r w:rsidRPr="00DA5E1D">
              <w:rPr>
                <w:sz w:val="20"/>
              </w:rPr>
              <w:t>п.</w:t>
            </w:r>
            <w:r w:rsidR="008A3C45" w:rsidRPr="00DA5E1D">
              <w:rPr>
                <w:sz w:val="20"/>
              </w:rPr>
              <w:t>11.7.</w:t>
            </w:r>
            <w:r w:rsidRPr="00DA5E1D">
              <w:rPr>
                <w:sz w:val="20"/>
              </w:rPr>
              <w:t>раздела 4 информационная карта)</w:t>
            </w:r>
            <w:r w:rsidR="008A3C45" w:rsidRPr="00DA5E1D">
              <w:rPr>
                <w:sz w:val="20"/>
              </w:rPr>
              <w:t xml:space="preserve">        </w:t>
            </w:r>
            <w:proofErr w:type="gramEnd"/>
          </w:p>
        </w:tc>
      </w:tr>
    </w:tbl>
    <w:p w:rsidR="00586F8C" w:rsidRPr="00DA5E1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DA5E1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DA5E1D" w:rsidRDefault="00DC2D84" w:rsidP="00DC2D84">
      <w:pPr>
        <w:suppressAutoHyphens/>
        <w:ind w:right="141"/>
        <w:jc w:val="center"/>
        <w:rPr>
          <w:sz w:val="24"/>
          <w:szCs w:val="24"/>
        </w:rPr>
      </w:pPr>
      <w:r w:rsidRPr="00DA5E1D">
        <w:rPr>
          <w:b/>
          <w:sz w:val="24"/>
          <w:szCs w:val="24"/>
        </w:rPr>
        <w:t>Решение комиссии</w:t>
      </w:r>
    </w:p>
    <w:p w:rsidR="00DA5E1D" w:rsidRPr="00DA5E1D" w:rsidRDefault="00DA5E1D" w:rsidP="00DA5E1D">
      <w:pPr>
        <w:numPr>
          <w:ilvl w:val="0"/>
          <w:numId w:val="2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DA5E1D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официальном сайте Госкорпорации «Росатом» </w:t>
      </w:r>
      <w:hyperlink r:id="rId6" w:history="1">
        <w:r w:rsidRPr="00DA5E1D">
          <w:rPr>
            <w:rStyle w:val="a3"/>
            <w:sz w:val="24"/>
            <w:szCs w:val="24"/>
            <w:lang w:val="en-US"/>
          </w:rPr>
          <w:t>http</w:t>
        </w:r>
        <w:r w:rsidRPr="00DA5E1D">
          <w:rPr>
            <w:rStyle w:val="a3"/>
            <w:sz w:val="24"/>
            <w:szCs w:val="24"/>
          </w:rPr>
          <w:t>://</w:t>
        </w:r>
        <w:r w:rsidRPr="00DA5E1D">
          <w:rPr>
            <w:rStyle w:val="a3"/>
            <w:sz w:val="24"/>
            <w:szCs w:val="24"/>
            <w:lang w:val="en-US"/>
          </w:rPr>
          <w:t>zakupki</w:t>
        </w:r>
        <w:r w:rsidRPr="00DA5E1D">
          <w:rPr>
            <w:rStyle w:val="a3"/>
            <w:sz w:val="24"/>
            <w:szCs w:val="24"/>
          </w:rPr>
          <w:t>.</w:t>
        </w:r>
        <w:r w:rsidRPr="00DA5E1D">
          <w:rPr>
            <w:rStyle w:val="a3"/>
            <w:sz w:val="24"/>
            <w:szCs w:val="24"/>
            <w:lang w:val="en-US"/>
          </w:rPr>
          <w:t>rosatom</w:t>
        </w:r>
        <w:r w:rsidRPr="00DA5E1D">
          <w:rPr>
            <w:rStyle w:val="a3"/>
            <w:sz w:val="24"/>
            <w:szCs w:val="24"/>
          </w:rPr>
          <w:t>.</w:t>
        </w:r>
        <w:r w:rsidRPr="00DA5E1D">
          <w:rPr>
            <w:rStyle w:val="a3"/>
            <w:sz w:val="24"/>
            <w:szCs w:val="24"/>
            <w:lang w:val="en-US"/>
          </w:rPr>
          <w:t>ru</w:t>
        </w:r>
      </w:hyperlink>
      <w:r w:rsidRPr="00DA5E1D">
        <w:rPr>
          <w:sz w:val="24"/>
          <w:szCs w:val="24"/>
        </w:rPr>
        <w:t xml:space="preserve"> и одновременного направления запроса на уточнение заявки участника посредством ЭТП ООО «АКД», находящейся в сети «Интернет» по адресу: </w:t>
      </w:r>
      <w:hyperlink r:id="rId7" w:history="1">
        <w:r w:rsidRPr="00DA5E1D">
          <w:rPr>
            <w:rStyle w:val="a3"/>
            <w:sz w:val="24"/>
            <w:szCs w:val="24"/>
            <w:lang w:val="en-US"/>
          </w:rPr>
          <w:t>www</w:t>
        </w:r>
        <w:r w:rsidRPr="00DA5E1D">
          <w:rPr>
            <w:rStyle w:val="a3"/>
            <w:sz w:val="24"/>
            <w:szCs w:val="24"/>
          </w:rPr>
          <w:t>.</w:t>
        </w:r>
        <w:r w:rsidRPr="00DA5E1D">
          <w:rPr>
            <w:rStyle w:val="a3"/>
            <w:sz w:val="24"/>
            <w:szCs w:val="24"/>
            <w:lang w:val="en-US"/>
          </w:rPr>
          <w:t>a</w:t>
        </w:r>
        <w:r w:rsidRPr="00DA5E1D">
          <w:rPr>
            <w:rStyle w:val="a3"/>
            <w:sz w:val="24"/>
            <w:szCs w:val="24"/>
          </w:rPr>
          <w:t>-</w:t>
        </w:r>
        <w:r w:rsidRPr="00DA5E1D">
          <w:rPr>
            <w:rStyle w:val="a3"/>
            <w:sz w:val="24"/>
            <w:szCs w:val="24"/>
            <w:lang w:val="en-US"/>
          </w:rPr>
          <w:t>k</w:t>
        </w:r>
        <w:r w:rsidRPr="00DA5E1D">
          <w:rPr>
            <w:rStyle w:val="a3"/>
            <w:sz w:val="24"/>
            <w:szCs w:val="24"/>
          </w:rPr>
          <w:t>-</w:t>
        </w:r>
        <w:r w:rsidRPr="00DA5E1D">
          <w:rPr>
            <w:rStyle w:val="a3"/>
            <w:sz w:val="24"/>
            <w:szCs w:val="24"/>
            <w:lang w:val="en-US"/>
          </w:rPr>
          <w:t>d</w:t>
        </w:r>
        <w:r w:rsidRPr="00DA5E1D">
          <w:rPr>
            <w:rStyle w:val="a3"/>
            <w:sz w:val="24"/>
            <w:szCs w:val="24"/>
          </w:rPr>
          <w:t>.</w:t>
        </w:r>
        <w:proofErr w:type="spellStart"/>
        <w:r w:rsidRPr="00DA5E1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A5E1D">
        <w:rPr>
          <w:sz w:val="24"/>
          <w:szCs w:val="24"/>
        </w:rPr>
        <w:t xml:space="preserve">. </w:t>
      </w:r>
    </w:p>
    <w:p w:rsidR="00DA5E1D" w:rsidRPr="00DA5E1D" w:rsidRDefault="00DA5E1D" w:rsidP="00DA5E1D">
      <w:pPr>
        <w:numPr>
          <w:ilvl w:val="0"/>
          <w:numId w:val="2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DA5E1D">
        <w:rPr>
          <w:sz w:val="24"/>
          <w:szCs w:val="24"/>
        </w:rPr>
        <w:t xml:space="preserve">Электронные копии документов участник должен направлять на ЭТП ООО «Фабрикант», находящейся в сети «Интернет» по адресу: </w:t>
      </w:r>
      <w:hyperlink r:id="rId8" w:history="1">
        <w:r w:rsidRPr="00DA5E1D">
          <w:rPr>
            <w:rStyle w:val="a3"/>
            <w:sz w:val="24"/>
            <w:szCs w:val="24"/>
            <w:lang w:val="en-US"/>
          </w:rPr>
          <w:t>www</w:t>
        </w:r>
        <w:r w:rsidRPr="00DA5E1D">
          <w:rPr>
            <w:rStyle w:val="a3"/>
            <w:sz w:val="24"/>
            <w:szCs w:val="24"/>
          </w:rPr>
          <w:t>.</w:t>
        </w:r>
        <w:r w:rsidRPr="00DA5E1D">
          <w:rPr>
            <w:rStyle w:val="a3"/>
            <w:sz w:val="24"/>
            <w:szCs w:val="24"/>
            <w:lang w:val="en-US"/>
          </w:rPr>
          <w:t>a</w:t>
        </w:r>
        <w:r w:rsidRPr="00DA5E1D">
          <w:rPr>
            <w:rStyle w:val="a3"/>
            <w:sz w:val="24"/>
            <w:szCs w:val="24"/>
          </w:rPr>
          <w:t>-</w:t>
        </w:r>
        <w:r w:rsidRPr="00DA5E1D">
          <w:rPr>
            <w:rStyle w:val="a3"/>
            <w:sz w:val="24"/>
            <w:szCs w:val="24"/>
            <w:lang w:val="en-US"/>
          </w:rPr>
          <w:t>k</w:t>
        </w:r>
        <w:r w:rsidRPr="00DA5E1D">
          <w:rPr>
            <w:rStyle w:val="a3"/>
            <w:sz w:val="24"/>
            <w:szCs w:val="24"/>
          </w:rPr>
          <w:t>-</w:t>
        </w:r>
        <w:r w:rsidRPr="00DA5E1D">
          <w:rPr>
            <w:rStyle w:val="a3"/>
            <w:sz w:val="24"/>
            <w:szCs w:val="24"/>
            <w:lang w:val="en-US"/>
          </w:rPr>
          <w:t>d</w:t>
        </w:r>
        <w:r w:rsidRPr="00DA5E1D">
          <w:rPr>
            <w:rStyle w:val="a3"/>
            <w:sz w:val="24"/>
            <w:szCs w:val="24"/>
          </w:rPr>
          <w:t>.</w:t>
        </w:r>
        <w:proofErr w:type="spellStart"/>
        <w:r w:rsidRPr="00DA5E1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A5E1D">
        <w:rPr>
          <w:sz w:val="24"/>
          <w:szCs w:val="24"/>
        </w:rPr>
        <w:t>, в срок, указанный в п.1 настоящего протокола.</w:t>
      </w:r>
    </w:p>
    <w:p w:rsidR="00DA5E1D" w:rsidRPr="00DA5E1D" w:rsidRDefault="00DA5E1D" w:rsidP="00DA5E1D">
      <w:pPr>
        <w:numPr>
          <w:ilvl w:val="0"/>
          <w:numId w:val="2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DA5E1D"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DA5E1D" w:rsidRPr="00DA5E1D" w:rsidRDefault="00DA5E1D" w:rsidP="00DA5E1D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 w:rsidRPr="00DA5E1D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DA5E1D">
          <w:rPr>
            <w:rStyle w:val="a3"/>
            <w:sz w:val="24"/>
            <w:szCs w:val="24"/>
            <w:lang w:val="en-US"/>
          </w:rPr>
          <w:t>http</w:t>
        </w:r>
        <w:r w:rsidRPr="00DA5E1D">
          <w:rPr>
            <w:rStyle w:val="a3"/>
            <w:sz w:val="24"/>
            <w:szCs w:val="24"/>
          </w:rPr>
          <w:t>://</w:t>
        </w:r>
        <w:proofErr w:type="spellStart"/>
        <w:r w:rsidRPr="00DA5E1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A5E1D">
          <w:rPr>
            <w:rStyle w:val="a3"/>
            <w:sz w:val="24"/>
            <w:szCs w:val="24"/>
          </w:rPr>
          <w:t>.</w:t>
        </w:r>
        <w:proofErr w:type="spellStart"/>
        <w:r w:rsidRPr="00DA5E1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A5E1D">
          <w:rPr>
            <w:rStyle w:val="a3"/>
            <w:sz w:val="24"/>
            <w:szCs w:val="24"/>
          </w:rPr>
          <w:t>.</w:t>
        </w:r>
        <w:proofErr w:type="spellStart"/>
        <w:r w:rsidRPr="00DA5E1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A5E1D" w:rsidRPr="00DA5E1D" w:rsidRDefault="00DA5E1D" w:rsidP="00586F8C">
      <w:pPr>
        <w:ind w:left="720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-77"/>
        <w:tblOverlap w:val="never"/>
        <w:tblW w:w="9667" w:type="dxa"/>
        <w:tblLook w:val="04A0"/>
      </w:tblPr>
      <w:tblGrid>
        <w:gridCol w:w="4246"/>
        <w:gridCol w:w="285"/>
        <w:gridCol w:w="2424"/>
        <w:gridCol w:w="429"/>
        <w:gridCol w:w="2283"/>
      </w:tblGrid>
      <w:tr w:rsidR="00DA5E1D" w:rsidRPr="00DA5E1D" w:rsidTr="00984EC5">
        <w:trPr>
          <w:trHeight w:val="766"/>
        </w:trPr>
        <w:tc>
          <w:tcPr>
            <w:tcW w:w="4246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A5E1D">
              <w:rPr>
                <w:b/>
                <w:sz w:val="24"/>
                <w:szCs w:val="24"/>
              </w:rPr>
              <w:t>Председатель комиссии</w:t>
            </w:r>
          </w:p>
        </w:tc>
        <w:tc>
          <w:tcPr>
            <w:tcW w:w="285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П.Ю.Багров</w:t>
            </w:r>
          </w:p>
        </w:tc>
      </w:tr>
      <w:tr w:rsidR="00DA5E1D" w:rsidRPr="00DA5E1D" w:rsidTr="00984EC5">
        <w:trPr>
          <w:trHeight w:val="766"/>
        </w:trPr>
        <w:tc>
          <w:tcPr>
            <w:tcW w:w="4246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A5E1D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85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Е.К.Тихонов</w:t>
            </w:r>
          </w:p>
        </w:tc>
      </w:tr>
      <w:tr w:rsidR="00DA5E1D" w:rsidRPr="00DA5E1D" w:rsidTr="00984EC5">
        <w:trPr>
          <w:trHeight w:val="766"/>
        </w:trPr>
        <w:tc>
          <w:tcPr>
            <w:tcW w:w="4246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С.В. Баскаков</w:t>
            </w:r>
          </w:p>
        </w:tc>
      </w:tr>
      <w:tr w:rsidR="00DA5E1D" w:rsidRPr="00DA5E1D" w:rsidTr="00984EC5">
        <w:trPr>
          <w:trHeight w:val="705"/>
        </w:trPr>
        <w:tc>
          <w:tcPr>
            <w:tcW w:w="4246" w:type="dxa"/>
            <w:vMerge w:val="restart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О.Р.Попцов</w:t>
            </w: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DA5E1D">
              <w:rPr>
                <w:sz w:val="24"/>
                <w:szCs w:val="24"/>
              </w:rPr>
              <w:t>В.В.Апыхтин</w:t>
            </w:r>
            <w:proofErr w:type="spellEnd"/>
          </w:p>
        </w:tc>
      </w:tr>
      <w:tr w:rsidR="00DA5E1D" w:rsidRPr="00DA5E1D" w:rsidTr="00984EC5">
        <w:trPr>
          <w:trHeight w:val="660"/>
        </w:trPr>
        <w:tc>
          <w:tcPr>
            <w:tcW w:w="4246" w:type="dxa"/>
            <w:vMerge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A5E1D" w:rsidRPr="00DA5E1D" w:rsidTr="00984EC5">
        <w:trPr>
          <w:trHeight w:val="766"/>
        </w:trPr>
        <w:tc>
          <w:tcPr>
            <w:tcW w:w="4246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Т.В. Гладышева</w:t>
            </w:r>
          </w:p>
        </w:tc>
      </w:tr>
      <w:tr w:rsidR="00DA5E1D" w:rsidRPr="00DA5E1D" w:rsidTr="00984EC5">
        <w:trPr>
          <w:trHeight w:val="627"/>
        </w:trPr>
        <w:tc>
          <w:tcPr>
            <w:tcW w:w="4246" w:type="dxa"/>
            <w:vMerge w:val="restart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left w:val="nil"/>
              <w:bottom w:val="single" w:sz="4" w:space="0" w:color="000000"/>
              <w:right w:val="nil"/>
            </w:tcBorders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DA5E1D" w:rsidRPr="00DA5E1D" w:rsidRDefault="00DA5E1D" w:rsidP="00984EC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DA5E1D" w:rsidRPr="00DA5E1D" w:rsidRDefault="00DA5E1D" w:rsidP="00984EC5">
            <w:pPr>
              <w:shd w:val="clear" w:color="auto" w:fill="FFFFFF"/>
              <w:rPr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rPr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А.Н. Климова</w:t>
            </w:r>
          </w:p>
        </w:tc>
      </w:tr>
      <w:tr w:rsidR="00DA5E1D" w:rsidRPr="00DA5E1D" w:rsidTr="00984EC5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DA5E1D" w:rsidRPr="00DA5E1D" w:rsidRDefault="00DA5E1D" w:rsidP="00984EC5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A5E1D" w:rsidRPr="00DA5E1D" w:rsidRDefault="00DA5E1D" w:rsidP="00984EC5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A5E1D" w:rsidRPr="00DA5E1D" w:rsidRDefault="00DA5E1D" w:rsidP="00984EC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A5E1D" w:rsidRPr="00DA5E1D" w:rsidRDefault="00DA5E1D" w:rsidP="00984EC5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DA5E1D" w:rsidRPr="00DA5E1D" w:rsidTr="00984EC5">
        <w:trPr>
          <w:trHeight w:val="75"/>
        </w:trPr>
        <w:tc>
          <w:tcPr>
            <w:tcW w:w="4246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A5E1D" w:rsidRPr="00DA5E1D" w:rsidRDefault="00DA5E1D" w:rsidP="00984EC5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Е.В. Замазкин</w:t>
            </w:r>
          </w:p>
        </w:tc>
      </w:tr>
      <w:tr w:rsidR="00DA5E1D" w:rsidRPr="00BF4E5B" w:rsidTr="00984EC5">
        <w:trPr>
          <w:trHeight w:val="787"/>
        </w:trPr>
        <w:tc>
          <w:tcPr>
            <w:tcW w:w="4246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A5E1D">
              <w:rPr>
                <w:b/>
                <w:sz w:val="24"/>
                <w:szCs w:val="24"/>
              </w:rPr>
              <w:t>Секретарь комиссии</w:t>
            </w:r>
          </w:p>
        </w:tc>
        <w:tc>
          <w:tcPr>
            <w:tcW w:w="285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A5E1D" w:rsidRPr="00DA5E1D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A5E1D" w:rsidRPr="00BF4E5B" w:rsidRDefault="00DA5E1D" w:rsidP="00984E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5E1D">
              <w:rPr>
                <w:sz w:val="24"/>
                <w:szCs w:val="24"/>
              </w:rPr>
              <w:t>М.Г.Коротенко</w:t>
            </w:r>
          </w:p>
        </w:tc>
      </w:tr>
    </w:tbl>
    <w:p w:rsidR="00DA5E1D" w:rsidRPr="003947BB" w:rsidRDefault="00DA5E1D" w:rsidP="00586F8C">
      <w:pPr>
        <w:ind w:left="720"/>
        <w:jc w:val="both"/>
        <w:rPr>
          <w:sz w:val="24"/>
          <w:szCs w:val="24"/>
        </w:rPr>
      </w:pPr>
    </w:p>
    <w:sectPr w:rsidR="00DA5E1D" w:rsidRPr="003947BB" w:rsidSect="00DA5E1D">
      <w:pgSz w:w="11906" w:h="16838"/>
      <w:pgMar w:top="567" w:right="851" w:bottom="851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A3C45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A5E1D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3660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Горшкова </cp:lastModifiedBy>
  <cp:revision>2</cp:revision>
  <dcterms:created xsi:type="dcterms:W3CDTF">2013-12-26T07:30:00Z</dcterms:created>
  <dcterms:modified xsi:type="dcterms:W3CDTF">2013-12-26T07:30:00Z</dcterms:modified>
</cp:coreProperties>
</file>