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75" w:rsidRDefault="008F2758" w:rsidP="0094267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942675" w:rsidRPr="008059D3">
        <w:rPr>
          <w:rFonts w:eastAsia="Times New Roman"/>
          <w:sz w:val="27"/>
          <w:szCs w:val="27"/>
        </w:rPr>
        <w:t>Z028184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942675">
        <w:rPr>
          <w:rFonts w:eastAsia="Times New Roman"/>
          <w:sz w:val="27"/>
          <w:szCs w:val="27"/>
        </w:rPr>
        <w:t>п</w:t>
      </w:r>
      <w:r w:rsidR="00942675" w:rsidRPr="008059D3">
        <w:rPr>
          <w:rFonts w:eastAsia="Times New Roman"/>
          <w:sz w:val="27"/>
          <w:szCs w:val="27"/>
        </w:rPr>
        <w:t>оставк</w:t>
      </w:r>
      <w:r w:rsidR="00942675">
        <w:rPr>
          <w:rFonts w:eastAsia="Times New Roman"/>
          <w:sz w:val="27"/>
          <w:szCs w:val="27"/>
        </w:rPr>
        <w:t>у</w:t>
      </w:r>
      <w:proofErr w:type="gramEnd"/>
      <w:r w:rsidR="00942675" w:rsidRPr="008059D3">
        <w:rPr>
          <w:rFonts w:eastAsia="Times New Roman"/>
          <w:sz w:val="27"/>
          <w:szCs w:val="27"/>
        </w:rPr>
        <w:t xml:space="preserve"> металлических поддонов для СХ УПТК ВФ ОАО «НИАЭП»</w:t>
      </w:r>
      <w:r w:rsidR="00942675">
        <w:rPr>
          <w:rFonts w:eastAsia="Times New Roman"/>
          <w:sz w:val="27"/>
          <w:szCs w:val="27"/>
        </w:rPr>
        <w:t xml:space="preserve"> </w:t>
      </w:r>
      <w:r w:rsidR="00942675" w:rsidRPr="00653D3F">
        <w:rPr>
          <w:rFonts w:eastAsia="Times New Roman"/>
          <w:sz w:val="27"/>
          <w:szCs w:val="27"/>
        </w:rPr>
        <w:t xml:space="preserve">(лот </w:t>
      </w:r>
      <w:r w:rsidR="00942675">
        <w:rPr>
          <w:rFonts w:eastAsia="Times New Roman"/>
          <w:sz w:val="27"/>
          <w:szCs w:val="27"/>
        </w:rPr>
        <w:t>№ 01-2014</w:t>
      </w:r>
      <w:r w:rsidR="00942675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94267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42675">
              <w:rPr>
                <w:rFonts w:eastAsia="Times New Roman"/>
              </w:rPr>
              <w:t>1</w:t>
            </w:r>
            <w:r w:rsidR="001D243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» </w:t>
            </w:r>
            <w:r w:rsidR="00942675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177A8" w:rsidRDefault="00B177A8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D587D">
        <w:fldChar w:fldCharType="begin"/>
      </w:r>
      <w:r>
        <w:instrText xml:space="preserve"> HYPERLINK "http://www.a-k-d.ru/" </w:instrText>
      </w:r>
      <w:r w:rsidR="00ED587D">
        <w:fldChar w:fldCharType="separate"/>
      </w:r>
      <w:r>
        <w:rPr>
          <w:rStyle w:val="a4"/>
        </w:rPr>
        <w:t>a-k-d.ru</w:t>
      </w:r>
      <w:proofErr w:type="spellEnd"/>
      <w:r w:rsidR="00ED587D">
        <w:fldChar w:fldCharType="end"/>
      </w:r>
      <w:r>
        <w:t xml:space="preserve">» согласно регламенту ее работы. </w:t>
      </w:r>
      <w:proofErr w:type="gramEnd"/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483986" w:rsidRPr="00B523A2" w:rsidRDefault="00483986" w:rsidP="00483986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942675" w:rsidRDefault="00942675" w:rsidP="00942675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8059D3">
        <w:t>оставк</w:t>
      </w:r>
      <w:r>
        <w:t>у</w:t>
      </w:r>
      <w:r w:rsidRPr="008059D3">
        <w:t xml:space="preserve"> металлических поддонов для СХ УПТК ВФ ОАО «НИАЭП»</w:t>
      </w:r>
      <w:r w:rsidRPr="00AB5998">
        <w:t xml:space="preserve"> </w:t>
      </w:r>
      <w:r>
        <w:rPr>
          <w:rFonts w:eastAsia="Times New Roman"/>
        </w:rPr>
        <w:t>(лот № 01</w:t>
      </w:r>
      <w:r w:rsidRPr="00AB5998">
        <w:rPr>
          <w:rFonts w:eastAsia="Times New Roman"/>
        </w:rPr>
        <w:t>-2014)</w:t>
      </w:r>
      <w:r>
        <w:rPr>
          <w:rFonts w:eastAsia="Times New Roman"/>
        </w:rPr>
        <w:t>.</w:t>
      </w:r>
    </w:p>
    <w:p w:rsidR="00942675" w:rsidRDefault="00942675" w:rsidP="00942675">
      <w:pPr>
        <w:pStyle w:val="a3"/>
        <w:spacing w:before="0" w:beforeAutospacing="0" w:after="0" w:afterAutospacing="0"/>
        <w:jc w:val="both"/>
      </w:pPr>
    </w:p>
    <w:p w:rsidR="00942675" w:rsidRDefault="00942675" w:rsidP="00942675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8059D3">
        <w:t>667 533,33 (Шестьсот шестьдесят семь тысяч пятьсот тридцать три рубля 33 копейки), включая НДС (18%).</w:t>
      </w:r>
    </w:p>
    <w:p w:rsidR="00942675" w:rsidRDefault="00942675" w:rsidP="00942675">
      <w:pPr>
        <w:pStyle w:val="a3"/>
        <w:spacing w:before="0" w:beforeAutospacing="0" w:after="0" w:afterAutospacing="0"/>
        <w:jc w:val="both"/>
      </w:pPr>
    </w:p>
    <w:p w:rsidR="00942675" w:rsidRDefault="00942675" w:rsidP="00942675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8059D3">
        <w:rPr>
          <w:color w:val="000000"/>
        </w:rPr>
        <w:t xml:space="preserve">30 календарных дней </w:t>
      </w:r>
      <w:proofErr w:type="gramStart"/>
      <w:r w:rsidRPr="008059D3">
        <w:rPr>
          <w:color w:val="000000"/>
        </w:rPr>
        <w:t>с даты заключения</w:t>
      </w:r>
      <w:proofErr w:type="gramEnd"/>
      <w:r w:rsidRPr="008059D3">
        <w:rPr>
          <w:color w:val="000000"/>
        </w:rPr>
        <w:t xml:space="preserve"> Договора.</w:t>
      </w:r>
    </w:p>
    <w:p w:rsidR="00942675" w:rsidRDefault="00942675" w:rsidP="00942675">
      <w:pPr>
        <w:pStyle w:val="a3"/>
        <w:spacing w:before="0" w:beforeAutospacing="0" w:after="0" w:afterAutospacing="0"/>
        <w:jc w:val="both"/>
      </w:pPr>
    </w:p>
    <w:p w:rsidR="00942675" w:rsidRPr="00534AE0" w:rsidRDefault="00942675" w:rsidP="00942675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534AE0"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документов: </w:t>
      </w:r>
      <w:proofErr w:type="gramStart"/>
      <w:r>
        <w:t>-</w:t>
      </w:r>
      <w:r w:rsidRPr="00534AE0">
        <w:t>т</w:t>
      </w:r>
      <w:proofErr w:type="gramEnd"/>
      <w:r w:rsidRPr="00534AE0">
        <w:t xml:space="preserve">оварной накладной (ф. ТОРГ-12), </w:t>
      </w:r>
      <w:r>
        <w:t>-</w:t>
      </w:r>
      <w:r w:rsidRPr="00534AE0">
        <w:t xml:space="preserve">товарно-транспортной накладной (ф. 1-Т), </w:t>
      </w:r>
      <w:r>
        <w:t>-</w:t>
      </w:r>
      <w:r w:rsidRPr="00534AE0">
        <w:t>транспортной накладной</w:t>
      </w:r>
      <w:r>
        <w:t>; -</w:t>
      </w:r>
      <w:r w:rsidRPr="00534AE0">
        <w:t>счета-фактуры на поставленный Товар</w:t>
      </w:r>
    </w:p>
    <w:p w:rsidR="00942675" w:rsidRPr="00374479" w:rsidRDefault="00942675" w:rsidP="00942675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42675" w:rsidRDefault="00942675" w:rsidP="00942675">
      <w:pPr>
        <w:pStyle w:val="a3"/>
        <w:spacing w:before="0" w:beforeAutospacing="0" w:after="0" w:afterAutospacing="0"/>
        <w:jc w:val="both"/>
      </w:pPr>
    </w:p>
    <w:p w:rsidR="00942675" w:rsidRPr="00653D3F" w:rsidRDefault="00942675" w:rsidP="0094267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059D3">
        <w:t>131217/0536/1451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059D3">
        <w:t>Z028184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059D3">
        <w:t>31300760673</w:t>
      </w:r>
      <w:r w:rsidRPr="00653D3F"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942675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942675">
        <w:t>1</w:t>
      </w:r>
      <w:r w:rsidR="001D2431">
        <w:t>5</w:t>
      </w:r>
      <w:r w:rsidRPr="00B523A2">
        <w:t xml:space="preserve">» </w:t>
      </w:r>
      <w:r w:rsidR="00942675">
        <w:t>янва</w:t>
      </w:r>
      <w:r w:rsidR="00950D79">
        <w:t>ря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ED587D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ED587D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42675" w:rsidRPr="00C25DF9" w:rsidRDefault="00942675" w:rsidP="00942675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24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2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942675" w:rsidRPr="00B004C1" w:rsidRDefault="00942675" w:rsidP="00942675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1"/>
        <w:gridCol w:w="4393"/>
        <w:gridCol w:w="6012"/>
        <w:gridCol w:w="3890"/>
      </w:tblGrid>
      <w:tr w:rsidR="00942675" w:rsidTr="00A42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42675" w:rsidTr="00A42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Pr="008059D3" w:rsidRDefault="00942675" w:rsidP="00A42202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«КОНВО» (ООО «КОНВО»)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ИНН: </w:t>
            </w:r>
            <w:r w:rsidRPr="008059D3">
              <w:rPr>
                <w:rFonts w:eastAsia="Times New Roman"/>
              </w:rPr>
              <w:t>6911</w:t>
            </w:r>
            <w:r>
              <w:rPr>
                <w:rFonts w:eastAsia="Times New Roman"/>
              </w:rPr>
              <w:t xml:space="preserve">024737, </w:t>
            </w:r>
            <w:r w:rsidRPr="004376FA">
              <w:rPr>
                <w:rFonts w:eastAsia="Times New Roman"/>
              </w:rPr>
              <w:t>юридический:</w:t>
            </w:r>
            <w:r>
              <w:rPr>
                <w:rFonts w:eastAsia="Times New Roman"/>
              </w:rPr>
              <w:t xml:space="preserve"> 171252, Тверская обл., г. Конаково, ул. Энергетиков 6-79, фактический</w:t>
            </w:r>
            <w:r w:rsidRPr="004376FA">
              <w:rPr>
                <w:rFonts w:eastAsia="Times New Roman"/>
              </w:rPr>
              <w:t xml:space="preserve"> адрес</w:t>
            </w:r>
            <w:r>
              <w:rPr>
                <w:rFonts w:eastAsia="Times New Roman"/>
              </w:rPr>
              <w:t>: 171255, Тверская обл., г. Конаково, пр.</w:t>
            </w:r>
            <w:proofErr w:type="gramEnd"/>
            <w:r>
              <w:rPr>
                <w:rFonts w:eastAsia="Times New Roman"/>
              </w:rPr>
              <w:t xml:space="preserve"> Ленина 17-9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Pr="008059D3" w:rsidRDefault="00942675" w:rsidP="00A42202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600 000,00 руб. (Шестьсот тысяч  рублей 00 копеек) НДС не предусмотрен</w:t>
            </w:r>
            <w:r w:rsidRPr="008059D3">
              <w:t> </w:t>
            </w:r>
          </w:p>
        </w:tc>
      </w:tr>
      <w:tr w:rsidR="00942675" w:rsidTr="00A42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942675" w:rsidRDefault="00942675" w:rsidP="00A42202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Pr="008059D3" w:rsidRDefault="00942675" w:rsidP="00A42202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«СТК» (ООО 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Default="00942675" w:rsidP="00A422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4253007290, юридический адрес / фактический адрес: 654038, </w:t>
            </w:r>
            <w:proofErr w:type="gramStart"/>
            <w:r>
              <w:rPr>
                <w:rFonts w:eastAsia="Times New Roman"/>
              </w:rPr>
              <w:t>Кемеровская</w:t>
            </w:r>
            <w:proofErr w:type="gramEnd"/>
            <w:r>
              <w:rPr>
                <w:rFonts w:eastAsia="Times New Roman"/>
              </w:rPr>
              <w:t xml:space="preserve"> обл., г. Новокузнецк, ул. </w:t>
            </w:r>
            <w:proofErr w:type="spellStart"/>
            <w:r>
              <w:rPr>
                <w:rFonts w:eastAsia="Times New Roman"/>
              </w:rPr>
              <w:t>Клименко</w:t>
            </w:r>
            <w:proofErr w:type="spellEnd"/>
            <w:r>
              <w:rPr>
                <w:rFonts w:eastAsia="Times New Roman"/>
              </w:rPr>
              <w:t xml:space="preserve">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2675" w:rsidRPr="008059D3" w:rsidRDefault="00942675" w:rsidP="00A42202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615 000,00 руб. (Шестьсот пятнадцать тысяч рублей 00 копеек) с учетом НДС.</w:t>
            </w:r>
          </w:p>
        </w:tc>
      </w:tr>
    </w:tbl>
    <w:p w:rsidR="00942675" w:rsidRDefault="00942675" w:rsidP="00942675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942675" w:rsidRDefault="008F2758" w:rsidP="00B97213">
      <w:pPr>
        <w:pStyle w:val="a6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 w:rsidR="00942675">
        <w:rPr>
          <w:rFonts w:eastAsia="Times New Roman"/>
        </w:rPr>
        <w:t>26</w:t>
      </w:r>
      <w:r w:rsidRPr="005E57BD">
        <w:rPr>
          <w:rFonts w:eastAsia="Times New Roman"/>
        </w:rPr>
        <w:t xml:space="preserve">» </w:t>
      </w:r>
      <w:r w:rsidR="00CB7399">
        <w:rPr>
          <w:rFonts w:eastAsia="Times New Roman"/>
        </w:rPr>
        <w:t>дека</w:t>
      </w:r>
      <w:r w:rsidRPr="005E57BD">
        <w:rPr>
          <w:rFonts w:eastAsia="Times New Roman"/>
        </w:rPr>
        <w:t xml:space="preserve">бря </w:t>
      </w:r>
      <w:r w:rsidRPr="00CB7399">
        <w:rPr>
          <w:rFonts w:eastAsia="Times New Roman"/>
        </w:rPr>
        <w:t xml:space="preserve">2013г. № </w:t>
      </w:r>
      <w:r w:rsidR="00942675" w:rsidRPr="00942675">
        <w:rPr>
          <w:rFonts w:eastAsia="Times New Roman"/>
        </w:rPr>
        <w:t xml:space="preserve">Z028184-2 </w:t>
      </w:r>
      <w:r w:rsidRPr="00942675">
        <w:rPr>
          <w:rFonts w:eastAsia="Times New Roman"/>
        </w:rPr>
        <w:t xml:space="preserve">закупочной комиссией </w:t>
      </w:r>
      <w:r w:rsidR="00B97213" w:rsidRPr="00942675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F23889" w:rsidRDefault="00942675" w:rsidP="00F23889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b/>
        </w:rPr>
      </w:pPr>
      <w:r>
        <w:rPr>
          <w:rFonts w:eastAsia="Times New Roman"/>
          <w:b/>
        </w:rPr>
        <w:t xml:space="preserve">2.1. </w:t>
      </w:r>
      <w:r w:rsidRPr="00942675">
        <w:rPr>
          <w:rFonts w:eastAsia="Times New Roman"/>
        </w:rPr>
        <w:t>В соответствии с пунктом 14.8.4 ЕОСЗ направить участникам запроса цен ООО «КОНВО»</w:t>
      </w:r>
      <w:r w:rsidRPr="00942675">
        <w:t>,</w:t>
      </w:r>
      <w:r w:rsidRPr="00942675">
        <w:rPr>
          <w:rFonts w:eastAsia="Times New Roman"/>
        </w:rPr>
        <w:t xml:space="preserve"> ООО «СТК» запрос о </w:t>
      </w:r>
      <w:r w:rsidRPr="00942675">
        <w:t>предоставлении уточняющей информации, не изменяющей условия заявки на участие в открытом запросе цен.</w:t>
      </w:r>
    </w:p>
    <w:p w:rsidR="00942675" w:rsidRPr="00CB7399" w:rsidRDefault="00942675" w:rsidP="00F23889">
      <w:pPr>
        <w:pStyle w:val="a6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CB7399" w:rsidRPr="00B177A8" w:rsidRDefault="00942675" w:rsidP="00B177A8">
      <w:pPr>
        <w:pStyle w:val="a6"/>
        <w:numPr>
          <w:ilvl w:val="2"/>
          <w:numId w:val="4"/>
        </w:numPr>
        <w:tabs>
          <w:tab w:val="left" w:pos="709"/>
          <w:tab w:val="left" w:pos="993"/>
        </w:tabs>
        <w:ind w:hanging="11"/>
        <w:jc w:val="both"/>
        <w:rPr>
          <w:rFonts w:eastAsia="Times New Roman"/>
        </w:rPr>
      </w:pPr>
      <w:r w:rsidRPr="00B177A8">
        <w:rPr>
          <w:rFonts w:eastAsia="Times New Roman"/>
        </w:rPr>
        <w:t>ООО «КОНВО»</w:t>
      </w:r>
      <w:r w:rsidR="00CB7399" w:rsidRPr="00B177A8">
        <w:rPr>
          <w:rFonts w:eastAsia="Times New Roman"/>
        </w:rPr>
        <w:t>;</w:t>
      </w:r>
    </w:p>
    <w:p w:rsidR="00CB7399" w:rsidRPr="00942675" w:rsidRDefault="00942675" w:rsidP="00B177A8">
      <w:pPr>
        <w:pStyle w:val="a6"/>
        <w:numPr>
          <w:ilvl w:val="2"/>
          <w:numId w:val="4"/>
        </w:numPr>
        <w:tabs>
          <w:tab w:val="left" w:pos="567"/>
          <w:tab w:val="left" w:pos="993"/>
        </w:tabs>
        <w:ind w:hanging="11"/>
        <w:jc w:val="both"/>
        <w:rPr>
          <w:rFonts w:eastAsia="Times New Roman"/>
        </w:rPr>
      </w:pPr>
      <w:r w:rsidRPr="00942675">
        <w:rPr>
          <w:rFonts w:eastAsia="Times New Roman"/>
        </w:rPr>
        <w:t>ООО «СТК»</w:t>
      </w:r>
      <w:r>
        <w:rPr>
          <w:rFonts w:eastAsia="Times New Roman"/>
        </w:rPr>
        <w:t>.</w:t>
      </w: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B177A8" w:rsidRDefault="00B177A8" w:rsidP="00CB7399">
      <w:pPr>
        <w:tabs>
          <w:tab w:val="left" w:pos="567"/>
        </w:tabs>
        <w:jc w:val="both"/>
        <w:rPr>
          <w:rFonts w:eastAsia="Times New Roman"/>
          <w:sz w:val="8"/>
          <w:szCs w:val="8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942675" w:rsidRPr="00B177A8" w:rsidRDefault="00942675" w:rsidP="00B177A8">
      <w:pPr>
        <w:pStyle w:val="a6"/>
        <w:numPr>
          <w:ilvl w:val="2"/>
          <w:numId w:val="4"/>
        </w:numPr>
        <w:tabs>
          <w:tab w:val="left" w:pos="709"/>
          <w:tab w:val="left" w:pos="993"/>
        </w:tabs>
        <w:ind w:left="0" w:firstLine="709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ООО «КОНВО»;</w:t>
      </w:r>
    </w:p>
    <w:p w:rsidR="00942675" w:rsidRPr="00B177A8" w:rsidRDefault="00942675" w:rsidP="00B177A8">
      <w:pPr>
        <w:pStyle w:val="a6"/>
        <w:numPr>
          <w:ilvl w:val="2"/>
          <w:numId w:val="4"/>
        </w:numPr>
        <w:tabs>
          <w:tab w:val="left" w:pos="567"/>
          <w:tab w:val="left" w:pos="993"/>
        </w:tabs>
        <w:ind w:hanging="11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ООО «СТК».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942675">
        <w:rPr>
          <w:rFonts w:eastAsia="Times New Roman"/>
        </w:rPr>
        <w:t>1</w:t>
      </w:r>
      <w:r w:rsidR="00B65229">
        <w:rPr>
          <w:rFonts w:eastAsia="Times New Roman"/>
        </w:rPr>
        <w:t>5</w:t>
      </w:r>
      <w:r w:rsidRPr="00B97213">
        <w:rPr>
          <w:rFonts w:eastAsia="Times New Roman"/>
        </w:rPr>
        <w:t xml:space="preserve"> </w:t>
      </w:r>
      <w:r w:rsidR="00942675">
        <w:rPr>
          <w:rFonts w:eastAsia="Times New Roman"/>
        </w:rPr>
        <w:t>янва</w:t>
      </w:r>
      <w:r w:rsidRPr="00B97213">
        <w:rPr>
          <w:rFonts w:eastAsia="Times New Roman"/>
        </w:rPr>
        <w:t>ря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942675">
        <w:rPr>
          <w:rFonts w:eastAsia="Times New Roman"/>
        </w:rPr>
        <w:t>7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942675" w:rsidRPr="00942675">
        <w:rPr>
          <w:rFonts w:eastAsia="Times New Roman"/>
        </w:rPr>
        <w:t>17</w:t>
      </w:r>
      <w:r w:rsidR="00B65229" w:rsidRPr="00942675">
        <w:rPr>
          <w:rFonts w:eastAsia="Times New Roman"/>
        </w:rPr>
        <w:t xml:space="preserve"> </w:t>
      </w:r>
      <w:r w:rsidR="00942675" w:rsidRPr="00942675">
        <w:rPr>
          <w:rFonts w:eastAsia="Times New Roman"/>
        </w:rPr>
        <w:t>января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B65229" w:rsidRPr="00942675">
        <w:rPr>
          <w:rFonts w:eastAsia="Times New Roman"/>
        </w:rPr>
        <w:t>4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B177A8" w:rsidRPr="00B97213" w:rsidRDefault="00B177A8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>);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B177A8" w:rsidRDefault="00B177A8" w:rsidP="00B97213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F51BE4" w:rsidRPr="00F51BE4" w:rsidRDefault="00F51BE4" w:rsidP="00F51BE4">
      <w:pPr>
        <w:pStyle w:val="a6"/>
        <w:numPr>
          <w:ilvl w:val="1"/>
          <w:numId w:val="4"/>
        </w:numPr>
        <w:tabs>
          <w:tab w:val="left" w:pos="567"/>
          <w:tab w:val="left" w:pos="851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F51BE4">
        <w:rPr>
          <w:rFonts w:eastAsia="Times New Roman"/>
        </w:rPr>
        <w:t xml:space="preserve">В связи с </w:t>
      </w:r>
      <w:r>
        <w:rPr>
          <w:rFonts w:eastAsia="Times New Roman"/>
        </w:rPr>
        <w:t xml:space="preserve">проведением процедуры переторжки с допущенными участниками запроса цен, </w:t>
      </w:r>
      <w:r w:rsidRPr="00F51BE4">
        <w:rPr>
          <w:rFonts w:eastAsia="Times New Roman"/>
        </w:rPr>
        <w:t>п</w:t>
      </w:r>
      <w:r w:rsidRPr="00561A5C">
        <w:rPr>
          <w:noProof/>
        </w:rPr>
        <w:t>родлить срок проведения оценочной стадии рассмотрения заявок:</w:t>
      </w:r>
    </w:p>
    <w:p w:rsidR="00F51BE4" w:rsidRPr="00F51BE4" w:rsidRDefault="00F51BE4" w:rsidP="00F51BE4">
      <w:pPr>
        <w:pStyle w:val="a6"/>
        <w:tabs>
          <w:tab w:val="left" w:pos="567"/>
          <w:tab w:val="left" w:pos="851"/>
        </w:tabs>
        <w:ind w:left="0"/>
        <w:jc w:val="both"/>
        <w:rPr>
          <w:rFonts w:eastAsia="Times New Roman"/>
          <w:sz w:val="8"/>
          <w:szCs w:val="8"/>
        </w:rPr>
      </w:pPr>
    </w:p>
    <w:p w:rsidR="00F51BE4" w:rsidRDefault="00F51BE4" w:rsidP="00B177A8">
      <w:pPr>
        <w:pStyle w:val="a6"/>
        <w:numPr>
          <w:ilvl w:val="0"/>
          <w:numId w:val="8"/>
        </w:numPr>
        <w:tabs>
          <w:tab w:val="left" w:pos="567"/>
          <w:tab w:val="left" w:pos="851"/>
          <w:tab w:val="num" w:pos="1134"/>
        </w:tabs>
        <w:ind w:left="0" w:firstLine="0"/>
        <w:jc w:val="both"/>
        <w:rPr>
          <w:noProof/>
        </w:rPr>
      </w:pP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20» января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B177A8" w:rsidRPr="00B177A8" w:rsidRDefault="00B177A8" w:rsidP="00B177A8">
      <w:pPr>
        <w:pStyle w:val="a6"/>
        <w:tabs>
          <w:tab w:val="left" w:pos="567"/>
          <w:tab w:val="left" w:pos="851"/>
          <w:tab w:val="num" w:pos="1134"/>
        </w:tabs>
        <w:jc w:val="both"/>
        <w:rPr>
          <w:rFonts w:eastAsia="Times New Roman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ED587D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ED587D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5765EE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0D2A8F">
      <w:footerReference w:type="default" r:id="rId15"/>
      <w:pgSz w:w="16838" w:h="11906" w:orient="landscape"/>
      <w:pgMar w:top="851" w:right="851" w:bottom="568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A8F" w:rsidRDefault="000D2A8F" w:rsidP="000D2A8F">
      <w:r>
        <w:separator/>
      </w:r>
    </w:p>
  </w:endnote>
  <w:endnote w:type="continuationSeparator" w:id="0">
    <w:p w:rsidR="000D2A8F" w:rsidRDefault="000D2A8F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D2A8F" w:rsidRDefault="00ED587D">
        <w:pPr>
          <w:pStyle w:val="a9"/>
          <w:jc w:val="right"/>
        </w:pPr>
        <w:fldSimple w:instr=" PAGE   \* MERGEFORMAT ">
          <w:r w:rsidR="00483986">
            <w:rPr>
              <w:noProof/>
            </w:rPr>
            <w:t>1</w:t>
          </w:r>
        </w:fldSimple>
      </w:p>
    </w:sdtContent>
  </w:sdt>
  <w:p w:rsidR="000D2A8F" w:rsidRDefault="000D2A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A8F" w:rsidRDefault="000D2A8F" w:rsidP="000D2A8F">
      <w:r>
        <w:separator/>
      </w:r>
    </w:p>
  </w:footnote>
  <w:footnote w:type="continuationSeparator" w:id="0">
    <w:p w:rsidR="000D2A8F" w:rsidRDefault="000D2A8F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D2A8F"/>
    <w:rsid w:val="001D2431"/>
    <w:rsid w:val="001D2F33"/>
    <w:rsid w:val="00483986"/>
    <w:rsid w:val="0049308D"/>
    <w:rsid w:val="0049333E"/>
    <w:rsid w:val="00594CB7"/>
    <w:rsid w:val="005E57BD"/>
    <w:rsid w:val="005E7275"/>
    <w:rsid w:val="00700C58"/>
    <w:rsid w:val="008A78BB"/>
    <w:rsid w:val="008D4582"/>
    <w:rsid w:val="008F2758"/>
    <w:rsid w:val="0092076D"/>
    <w:rsid w:val="00942675"/>
    <w:rsid w:val="00950D79"/>
    <w:rsid w:val="00B177A8"/>
    <w:rsid w:val="00B65229"/>
    <w:rsid w:val="00B97213"/>
    <w:rsid w:val="00C1745D"/>
    <w:rsid w:val="00CB7399"/>
    <w:rsid w:val="00D176F3"/>
    <w:rsid w:val="00D41089"/>
    <w:rsid w:val="00DB20E7"/>
    <w:rsid w:val="00DB59BA"/>
    <w:rsid w:val="00E602CE"/>
    <w:rsid w:val="00ED587D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398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911</Words>
  <Characters>6564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2014-01-15T12:42:00Z</cp:lastPrinted>
  <dcterms:created xsi:type="dcterms:W3CDTF">2014-01-15T12:22:00Z</dcterms:created>
  <dcterms:modified xsi:type="dcterms:W3CDTF">2014-01-15T12:46:00Z</dcterms:modified>
</cp:coreProperties>
</file>