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9D5" w:rsidRDefault="00A049D5" w:rsidP="00A049D5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Z028256-2</w:t>
      </w:r>
      <w:r>
        <w:rPr>
          <w:rFonts w:eastAsia="Times New Roman"/>
          <w:sz w:val="28"/>
          <w:szCs w:val="28"/>
        </w:rPr>
        <w:br/>
        <w:t xml:space="preserve">открытия доступа </w:t>
      </w:r>
      <w:proofErr w:type="gramStart"/>
      <w:r>
        <w:rPr>
          <w:rFonts w:eastAsia="Times New Roman"/>
          <w:sz w:val="28"/>
          <w:szCs w:val="28"/>
        </w:rPr>
        <w:t>к заявкам на участие в открытом запросе цен на право заключения договора на поставку</w:t>
      </w:r>
      <w:proofErr w:type="gramEnd"/>
      <w:r>
        <w:rPr>
          <w:rFonts w:eastAsia="Times New Roman"/>
          <w:sz w:val="28"/>
          <w:szCs w:val="28"/>
        </w:rPr>
        <w:t xml:space="preserve"> сотового поликарбоната для филиала</w:t>
      </w:r>
      <w:r w:rsidR="009C7E55">
        <w:rPr>
          <w:rFonts w:eastAsia="Times New Roman"/>
          <w:sz w:val="28"/>
          <w:szCs w:val="28"/>
        </w:rPr>
        <w:t xml:space="preserve"> ОАО</w:t>
      </w:r>
      <w:r>
        <w:rPr>
          <w:rFonts w:eastAsia="Times New Roman"/>
          <w:sz w:val="28"/>
          <w:szCs w:val="28"/>
        </w:rPr>
        <w:t xml:space="preserve"> «НИФХИ им. Л.Я. Карпова»</w:t>
      </w:r>
    </w:p>
    <w:p w:rsidR="00D023C3" w:rsidRPr="002058BE" w:rsidRDefault="00D023C3" w:rsidP="00D023C3">
      <w:pPr>
        <w:widowControl w:val="0"/>
        <w:jc w:val="center"/>
        <w:outlineLvl w:val="0"/>
        <w:rPr>
          <w:rFonts w:ascii="Times New Roman" w:hAnsi="Times New Roman"/>
          <w:bCs/>
          <w:szCs w:val="28"/>
        </w:rPr>
      </w:pPr>
    </w:p>
    <w:p w:rsidR="00D023C3" w:rsidRDefault="00D023C3" w:rsidP="00D023C3">
      <w:pPr>
        <w:widowControl w:val="0"/>
        <w:tabs>
          <w:tab w:val="left" w:pos="252"/>
        </w:tabs>
        <w:rPr>
          <w:rFonts w:ascii="Times New Roman" w:hAnsi="Times New Roman"/>
          <w:bCs/>
          <w:sz w:val="28"/>
          <w:szCs w:val="28"/>
        </w:rPr>
      </w:pPr>
      <w:r w:rsidRPr="002058BE">
        <w:rPr>
          <w:rFonts w:ascii="Times New Roman" w:hAnsi="Times New Roman"/>
          <w:bCs/>
          <w:sz w:val="28"/>
          <w:szCs w:val="28"/>
        </w:rPr>
        <w:t xml:space="preserve">г. </w:t>
      </w:r>
      <w:r>
        <w:rPr>
          <w:rFonts w:ascii="Times New Roman" w:hAnsi="Times New Roman"/>
          <w:bCs/>
          <w:sz w:val="28"/>
          <w:szCs w:val="28"/>
        </w:rPr>
        <w:t>Москва</w:t>
      </w:r>
      <w:r w:rsidRPr="002058BE">
        <w:rPr>
          <w:rFonts w:ascii="Times New Roman" w:hAnsi="Times New Roman"/>
          <w:bCs/>
          <w:sz w:val="28"/>
          <w:szCs w:val="28"/>
        </w:rPr>
        <w:tab/>
      </w:r>
      <w:r w:rsidRPr="002058BE">
        <w:rPr>
          <w:rFonts w:ascii="Times New Roman" w:hAnsi="Times New Roman"/>
          <w:bCs/>
          <w:sz w:val="28"/>
          <w:szCs w:val="28"/>
        </w:rPr>
        <w:tab/>
      </w:r>
      <w:r w:rsidRPr="002058BE">
        <w:rPr>
          <w:rFonts w:ascii="Times New Roman" w:hAnsi="Times New Roman"/>
          <w:bCs/>
          <w:sz w:val="28"/>
          <w:szCs w:val="28"/>
        </w:rPr>
        <w:tab/>
      </w:r>
      <w:r w:rsidRPr="002058BE">
        <w:rPr>
          <w:rFonts w:ascii="Times New Roman" w:hAnsi="Times New Roman"/>
          <w:bCs/>
          <w:sz w:val="28"/>
          <w:szCs w:val="28"/>
        </w:rPr>
        <w:tab/>
      </w:r>
      <w:r w:rsidRPr="002058BE">
        <w:rPr>
          <w:rFonts w:ascii="Times New Roman" w:hAnsi="Times New Roman"/>
          <w:bCs/>
          <w:sz w:val="28"/>
          <w:szCs w:val="28"/>
        </w:rPr>
        <w:tab/>
      </w:r>
      <w:r w:rsidRPr="002058BE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2058BE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                </w:t>
      </w:r>
      <w:r w:rsidRPr="002058BE">
        <w:rPr>
          <w:rFonts w:ascii="Times New Roman" w:hAnsi="Times New Roman"/>
          <w:bCs/>
          <w:sz w:val="28"/>
          <w:szCs w:val="28"/>
        </w:rPr>
        <w:t>«</w:t>
      </w:r>
      <w:r w:rsidR="00A049D5">
        <w:rPr>
          <w:rFonts w:ascii="Times New Roman" w:hAnsi="Times New Roman"/>
          <w:bCs/>
          <w:sz w:val="28"/>
          <w:szCs w:val="28"/>
        </w:rPr>
        <w:t>14</w:t>
      </w:r>
      <w:r w:rsidRPr="002058BE">
        <w:rPr>
          <w:rFonts w:ascii="Times New Roman" w:hAnsi="Times New Roman"/>
          <w:bCs/>
          <w:sz w:val="28"/>
          <w:szCs w:val="28"/>
        </w:rPr>
        <w:t xml:space="preserve">» </w:t>
      </w:r>
      <w:r w:rsidR="00A049D5">
        <w:rPr>
          <w:rFonts w:ascii="Times New Roman" w:hAnsi="Times New Roman"/>
          <w:bCs/>
          <w:sz w:val="28"/>
          <w:szCs w:val="28"/>
        </w:rPr>
        <w:t xml:space="preserve">января </w:t>
      </w:r>
      <w:r w:rsidRPr="002058BE">
        <w:rPr>
          <w:rFonts w:ascii="Times New Roman" w:hAnsi="Times New Roman"/>
          <w:bCs/>
          <w:sz w:val="28"/>
          <w:szCs w:val="28"/>
        </w:rPr>
        <w:t>20</w:t>
      </w:r>
      <w:r w:rsidR="00A049D5">
        <w:rPr>
          <w:rFonts w:ascii="Times New Roman" w:hAnsi="Times New Roman"/>
          <w:bCs/>
          <w:sz w:val="28"/>
          <w:szCs w:val="28"/>
        </w:rPr>
        <w:t>14</w:t>
      </w:r>
      <w:r w:rsidRPr="002058BE">
        <w:rPr>
          <w:rFonts w:ascii="Times New Roman" w:hAnsi="Times New Roman"/>
          <w:bCs/>
          <w:sz w:val="28"/>
          <w:szCs w:val="28"/>
        </w:rPr>
        <w:t xml:space="preserve"> г.</w:t>
      </w:r>
    </w:p>
    <w:p w:rsidR="00D023C3" w:rsidRPr="002058BE" w:rsidRDefault="00D023C3" w:rsidP="00D023C3">
      <w:pPr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A049D5" w:rsidRDefault="00A049D5" w:rsidP="00DC782F">
      <w:pPr>
        <w:suppressAutoHyphens/>
        <w:rPr>
          <w:rFonts w:ascii="Times New Roman" w:hAnsi="Times New Roman"/>
          <w:sz w:val="28"/>
          <w:szCs w:val="28"/>
          <w:lang w:eastAsia="ar-SA"/>
        </w:rPr>
      </w:pPr>
      <w:proofErr w:type="gramStart"/>
      <w:r w:rsidRPr="00DC782F">
        <w:rPr>
          <w:rFonts w:ascii="Times New Roman" w:hAnsi="Times New Roman"/>
          <w:sz w:val="28"/>
          <w:szCs w:val="28"/>
          <w:lang w:eastAsia="ar-SA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DC782F">
        <w:rPr>
          <w:rFonts w:ascii="Times New Roman" w:hAnsi="Times New Roman"/>
          <w:sz w:val="28"/>
          <w:szCs w:val="28"/>
          <w:lang w:eastAsia="ar-SA"/>
        </w:rPr>
        <w:t>Госкорпорации</w:t>
      </w:r>
      <w:proofErr w:type="spellEnd"/>
      <w:r w:rsidRPr="00DC782F">
        <w:rPr>
          <w:rFonts w:ascii="Times New Roman" w:hAnsi="Times New Roman"/>
          <w:sz w:val="28"/>
          <w:szCs w:val="28"/>
          <w:lang w:eastAsia="ar-SA"/>
        </w:rPr>
        <w:t xml:space="preserve"> «Росатом» (протокол</w:t>
      </w:r>
      <w:proofErr w:type="gramEnd"/>
      <w:r w:rsidRPr="00DC782F">
        <w:rPr>
          <w:rFonts w:ascii="Times New Roman" w:hAnsi="Times New Roman"/>
          <w:sz w:val="28"/>
          <w:szCs w:val="28"/>
          <w:lang w:eastAsia="ar-SA"/>
        </w:rPr>
        <w:t xml:space="preserve"> от 07.02.2012 № 37) (далее – ЕОСЗ) в его действующей редакции, с использованием функционала ЭТП </w:t>
      </w:r>
      <w:r w:rsidR="009C7E55">
        <w:rPr>
          <w:rFonts w:ascii="Times New Roman" w:hAnsi="Times New Roman"/>
          <w:sz w:val="28"/>
          <w:szCs w:val="28"/>
          <w:lang w:eastAsia="ar-SA"/>
        </w:rPr>
        <w:t xml:space="preserve">АКД </w:t>
      </w:r>
      <w:r w:rsidRPr="00DC782F">
        <w:rPr>
          <w:rFonts w:ascii="Times New Roman" w:hAnsi="Times New Roman"/>
          <w:sz w:val="28"/>
          <w:szCs w:val="28"/>
          <w:lang w:eastAsia="ar-SA"/>
        </w:rPr>
        <w:t>«</w:t>
      </w:r>
      <w:proofErr w:type="spellStart"/>
      <w:r w:rsidR="00151E0A" w:rsidRPr="00DC782F">
        <w:rPr>
          <w:rFonts w:ascii="Times New Roman" w:hAnsi="Times New Roman"/>
          <w:sz w:val="28"/>
          <w:szCs w:val="28"/>
          <w:lang w:eastAsia="ar-SA"/>
        </w:rPr>
        <w:fldChar w:fldCharType="begin"/>
      </w:r>
      <w:r w:rsidRPr="00DC782F">
        <w:rPr>
          <w:rFonts w:ascii="Times New Roman" w:hAnsi="Times New Roman"/>
          <w:sz w:val="28"/>
          <w:szCs w:val="28"/>
          <w:lang w:eastAsia="ar-SA"/>
        </w:rPr>
        <w:instrText xml:space="preserve"> HYPERLINK "http://www.a-k-d.ru/" </w:instrText>
      </w:r>
      <w:r w:rsidR="00151E0A" w:rsidRPr="00DC782F">
        <w:rPr>
          <w:rFonts w:ascii="Times New Roman" w:hAnsi="Times New Roman"/>
          <w:sz w:val="28"/>
          <w:szCs w:val="28"/>
          <w:lang w:eastAsia="ar-SA"/>
        </w:rPr>
        <w:fldChar w:fldCharType="separate"/>
      </w:r>
      <w:r w:rsidRPr="00DC782F">
        <w:rPr>
          <w:rFonts w:ascii="Times New Roman" w:hAnsi="Times New Roman"/>
          <w:sz w:val="28"/>
          <w:szCs w:val="28"/>
          <w:lang w:eastAsia="ar-SA"/>
        </w:rPr>
        <w:t>a-k-d.ru</w:t>
      </w:r>
      <w:proofErr w:type="spellEnd"/>
      <w:r w:rsidR="00151E0A" w:rsidRPr="00DC782F">
        <w:rPr>
          <w:rFonts w:ascii="Times New Roman" w:hAnsi="Times New Roman"/>
          <w:sz w:val="28"/>
          <w:szCs w:val="28"/>
          <w:lang w:eastAsia="ar-SA"/>
        </w:rPr>
        <w:fldChar w:fldCharType="end"/>
      </w:r>
      <w:r w:rsidRPr="00DC782F">
        <w:rPr>
          <w:rFonts w:ascii="Times New Roman" w:hAnsi="Times New Roman"/>
          <w:sz w:val="28"/>
          <w:szCs w:val="28"/>
          <w:lang w:eastAsia="ar-SA"/>
        </w:rPr>
        <w:t xml:space="preserve">» согласно регламенту ее работы. </w:t>
      </w:r>
    </w:p>
    <w:p w:rsidR="00DC782F" w:rsidRPr="00DC782F" w:rsidRDefault="00DC782F" w:rsidP="00DC782F">
      <w:pPr>
        <w:suppressAutoHyphens/>
        <w:rPr>
          <w:rFonts w:ascii="Times New Roman" w:hAnsi="Times New Roman"/>
          <w:sz w:val="28"/>
          <w:szCs w:val="28"/>
          <w:lang w:eastAsia="ar-SA"/>
        </w:rPr>
      </w:pPr>
    </w:p>
    <w:p w:rsidR="00A049D5" w:rsidRDefault="00A049D5" w:rsidP="00DC782F">
      <w:pPr>
        <w:suppressAutoHyphens/>
        <w:rPr>
          <w:rFonts w:ascii="Times New Roman" w:hAnsi="Times New Roman"/>
          <w:b/>
          <w:sz w:val="28"/>
          <w:szCs w:val="28"/>
          <w:lang w:eastAsia="ar-SA"/>
        </w:rPr>
      </w:pPr>
      <w:r w:rsidRPr="00DC782F">
        <w:rPr>
          <w:rFonts w:ascii="Times New Roman" w:hAnsi="Times New Roman"/>
          <w:b/>
          <w:sz w:val="28"/>
          <w:szCs w:val="28"/>
          <w:lang w:eastAsia="ar-SA"/>
        </w:rPr>
        <w:t>Информация о закупке:</w:t>
      </w:r>
    </w:p>
    <w:p w:rsidR="00D1329D" w:rsidRPr="00DC782F" w:rsidRDefault="00D1329D" w:rsidP="00DC782F">
      <w:pPr>
        <w:suppressAutoHyphens/>
        <w:rPr>
          <w:rFonts w:ascii="Times New Roman" w:hAnsi="Times New Roman"/>
          <w:b/>
          <w:sz w:val="28"/>
          <w:szCs w:val="28"/>
          <w:lang w:eastAsia="ar-SA"/>
        </w:rPr>
      </w:pPr>
    </w:p>
    <w:p w:rsidR="00D1329D" w:rsidRPr="00342E98" w:rsidRDefault="00D1329D" w:rsidP="00D1329D">
      <w:pPr>
        <w:tabs>
          <w:tab w:val="left" w:pos="0"/>
          <w:tab w:val="left" w:pos="709"/>
        </w:tabs>
        <w:spacing w:before="100" w:beforeAutospacing="1" w:after="100" w:afterAutospacing="1"/>
        <w:contextualSpacing/>
        <w:rPr>
          <w:rFonts w:ascii="Times New Roman" w:hAnsi="Times New Roman"/>
          <w:sz w:val="28"/>
          <w:szCs w:val="28"/>
        </w:rPr>
      </w:pPr>
      <w:r w:rsidRPr="00342E98">
        <w:rPr>
          <w:rFonts w:ascii="Times New Roman" w:hAnsi="Times New Roman"/>
          <w:b/>
          <w:sz w:val="28"/>
          <w:szCs w:val="28"/>
        </w:rPr>
        <w:t>Заказчик/Организатор:</w:t>
      </w:r>
      <w:r w:rsidRPr="00342E9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Открытое акционерное общество </w:t>
      </w:r>
      <w:r w:rsidRPr="00342E98">
        <w:rPr>
          <w:rFonts w:ascii="Times New Roman" w:hAnsi="Times New Roman"/>
          <w:sz w:val="28"/>
          <w:szCs w:val="28"/>
        </w:rPr>
        <w:t>«Ордена Трудового Красного Знамени научно-исследовательский физико-химический институт имени Л.Я. Карпова».</w:t>
      </w:r>
    </w:p>
    <w:p w:rsidR="00DC782F" w:rsidRPr="00DC782F" w:rsidRDefault="00DC782F" w:rsidP="00DC782F">
      <w:pPr>
        <w:suppressAutoHyphens/>
        <w:rPr>
          <w:rFonts w:ascii="Times New Roman" w:hAnsi="Times New Roman"/>
          <w:sz w:val="28"/>
          <w:szCs w:val="28"/>
          <w:lang w:eastAsia="ar-SA"/>
        </w:rPr>
      </w:pPr>
    </w:p>
    <w:p w:rsidR="00A049D5" w:rsidRDefault="00A049D5" w:rsidP="00DC782F">
      <w:pPr>
        <w:suppressAutoHyphens/>
        <w:rPr>
          <w:rFonts w:ascii="Times New Roman" w:hAnsi="Times New Roman"/>
          <w:sz w:val="28"/>
          <w:szCs w:val="28"/>
          <w:lang w:eastAsia="ar-SA"/>
        </w:rPr>
      </w:pPr>
      <w:r w:rsidRPr="00DC782F">
        <w:rPr>
          <w:rFonts w:ascii="Times New Roman" w:hAnsi="Times New Roman"/>
          <w:b/>
          <w:sz w:val="28"/>
          <w:szCs w:val="28"/>
          <w:lang w:eastAsia="ar-SA"/>
        </w:rPr>
        <w:t>Предмет договора:</w:t>
      </w:r>
      <w:r w:rsidRPr="00DC782F">
        <w:rPr>
          <w:rFonts w:ascii="Times New Roman" w:hAnsi="Times New Roman"/>
          <w:sz w:val="28"/>
          <w:szCs w:val="28"/>
          <w:lang w:eastAsia="ar-SA"/>
        </w:rPr>
        <w:t xml:space="preserve"> право заключения договора на поставку сотового поликарбоната для филиала </w:t>
      </w:r>
      <w:r w:rsidR="00D1329D">
        <w:rPr>
          <w:rFonts w:ascii="Times New Roman" w:hAnsi="Times New Roman"/>
          <w:sz w:val="28"/>
          <w:szCs w:val="28"/>
          <w:lang w:eastAsia="ar-SA"/>
        </w:rPr>
        <w:t>ОАО</w:t>
      </w:r>
      <w:r w:rsidRPr="00DC782F">
        <w:rPr>
          <w:rFonts w:ascii="Times New Roman" w:hAnsi="Times New Roman"/>
          <w:sz w:val="28"/>
          <w:szCs w:val="28"/>
          <w:lang w:eastAsia="ar-SA"/>
        </w:rPr>
        <w:t xml:space="preserve"> «НИФХИ им. Л.Я. Карпова». </w:t>
      </w:r>
    </w:p>
    <w:p w:rsidR="00D1329D" w:rsidRPr="00DC782F" w:rsidRDefault="00D1329D" w:rsidP="00DC782F">
      <w:pPr>
        <w:suppressAutoHyphens/>
        <w:rPr>
          <w:rFonts w:ascii="Times New Roman" w:hAnsi="Times New Roman"/>
          <w:sz w:val="28"/>
          <w:szCs w:val="28"/>
          <w:lang w:eastAsia="ar-SA"/>
        </w:rPr>
      </w:pPr>
    </w:p>
    <w:p w:rsidR="00A049D5" w:rsidRDefault="00A049D5" w:rsidP="00DC782F">
      <w:pPr>
        <w:suppressAutoHyphens/>
        <w:rPr>
          <w:rFonts w:ascii="Times New Roman" w:hAnsi="Times New Roman"/>
          <w:sz w:val="28"/>
          <w:szCs w:val="28"/>
          <w:lang w:eastAsia="ar-SA"/>
        </w:rPr>
      </w:pPr>
      <w:r w:rsidRPr="00D1329D">
        <w:rPr>
          <w:rFonts w:ascii="Times New Roman" w:hAnsi="Times New Roman"/>
          <w:b/>
          <w:sz w:val="28"/>
          <w:szCs w:val="28"/>
          <w:lang w:eastAsia="ar-SA"/>
        </w:rPr>
        <w:t>Начальная (максимальная) цена договора:</w:t>
      </w:r>
      <w:r w:rsidRPr="00DC782F">
        <w:rPr>
          <w:rFonts w:ascii="Times New Roman" w:hAnsi="Times New Roman"/>
          <w:sz w:val="28"/>
          <w:szCs w:val="28"/>
          <w:lang w:eastAsia="ar-SA"/>
        </w:rPr>
        <w:t xml:space="preserve"> 868 884.54 (восемьсот шестьдесят восемь тысяч восемьсот восемьдесят четыре</w:t>
      </w:r>
      <w:r w:rsidR="00D1329D">
        <w:rPr>
          <w:rFonts w:ascii="Times New Roman" w:hAnsi="Times New Roman"/>
          <w:sz w:val="28"/>
          <w:szCs w:val="28"/>
          <w:lang w:eastAsia="ar-SA"/>
        </w:rPr>
        <w:t>) рубля 54 копейки</w:t>
      </w:r>
      <w:r w:rsidRPr="00DC782F">
        <w:rPr>
          <w:rFonts w:ascii="Times New Roman" w:hAnsi="Times New Roman"/>
          <w:sz w:val="28"/>
          <w:szCs w:val="28"/>
          <w:lang w:eastAsia="ar-SA"/>
        </w:rPr>
        <w:t xml:space="preserve"> включая НДС. </w:t>
      </w:r>
    </w:p>
    <w:p w:rsidR="00D1329D" w:rsidRDefault="00D1329D" w:rsidP="00DC782F">
      <w:pPr>
        <w:suppressAutoHyphens/>
        <w:rPr>
          <w:rFonts w:ascii="Times New Roman" w:hAnsi="Times New Roman"/>
          <w:sz w:val="28"/>
          <w:szCs w:val="28"/>
          <w:lang w:eastAsia="ar-SA"/>
        </w:rPr>
      </w:pPr>
    </w:p>
    <w:p w:rsidR="00D1329D" w:rsidRDefault="00A049D5" w:rsidP="00DC782F">
      <w:pPr>
        <w:suppressAutoHyphens/>
        <w:rPr>
          <w:rFonts w:ascii="Times New Roman" w:hAnsi="Times New Roman"/>
          <w:sz w:val="28"/>
          <w:szCs w:val="28"/>
          <w:lang w:eastAsia="ar-SA"/>
        </w:rPr>
      </w:pPr>
      <w:r w:rsidRPr="00DC782F">
        <w:rPr>
          <w:rFonts w:ascii="Times New Roman" w:hAnsi="Times New Roman"/>
          <w:sz w:val="28"/>
          <w:szCs w:val="28"/>
          <w:lang w:eastAsia="ar-SA"/>
        </w:rPr>
        <w:t xml:space="preserve">Извещение о проведении запроса цен и документация по запросу цен опубликованы «20» декабря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DC782F">
        <w:rPr>
          <w:rFonts w:ascii="Times New Roman" w:hAnsi="Times New Roman"/>
          <w:sz w:val="28"/>
          <w:szCs w:val="28"/>
          <w:lang w:eastAsia="ar-SA"/>
        </w:rPr>
        <w:t>Госкорпорации</w:t>
      </w:r>
      <w:proofErr w:type="spellEnd"/>
      <w:r w:rsidRPr="00DC782F">
        <w:rPr>
          <w:rFonts w:ascii="Times New Roman" w:hAnsi="Times New Roman"/>
          <w:sz w:val="28"/>
          <w:szCs w:val="28"/>
          <w:lang w:eastAsia="ar-SA"/>
        </w:rPr>
        <w:t xml:space="preserve"> «Росатом» </w:t>
      </w:r>
      <w:hyperlink r:id="rId5" w:history="1">
        <w:r w:rsidRPr="00DC782F">
          <w:rPr>
            <w:rFonts w:ascii="Times New Roman" w:hAnsi="Times New Roman"/>
            <w:sz w:val="28"/>
            <w:szCs w:val="28"/>
            <w:lang w:eastAsia="ar-SA"/>
          </w:rPr>
          <w:t>http://zakupki.rosatom.ru/</w:t>
        </w:r>
      </w:hyperlink>
      <w:r w:rsidRPr="00DC782F">
        <w:rPr>
          <w:rFonts w:ascii="Times New Roman" w:hAnsi="Times New Roman"/>
          <w:sz w:val="28"/>
          <w:szCs w:val="28"/>
          <w:lang w:eastAsia="ar-SA"/>
        </w:rPr>
        <w:t>, закупка №131220/0682/041, на ЭТП</w:t>
      </w:r>
      <w:r w:rsidR="009C7E55">
        <w:rPr>
          <w:rFonts w:ascii="Times New Roman" w:hAnsi="Times New Roman"/>
          <w:sz w:val="28"/>
          <w:szCs w:val="28"/>
          <w:lang w:eastAsia="ar-SA"/>
        </w:rPr>
        <w:t xml:space="preserve"> АКД</w:t>
      </w:r>
      <w:r w:rsidRPr="00DC782F">
        <w:rPr>
          <w:rFonts w:ascii="Times New Roman" w:hAnsi="Times New Roman"/>
          <w:sz w:val="28"/>
          <w:szCs w:val="28"/>
          <w:lang w:eastAsia="ar-SA"/>
        </w:rPr>
        <w:t xml:space="preserve"> «</w:t>
      </w:r>
      <w:proofErr w:type="spellStart"/>
      <w:r w:rsidR="00151E0A" w:rsidRPr="00DC782F">
        <w:rPr>
          <w:rFonts w:ascii="Times New Roman" w:hAnsi="Times New Roman"/>
          <w:sz w:val="28"/>
          <w:szCs w:val="28"/>
          <w:lang w:eastAsia="ar-SA"/>
        </w:rPr>
        <w:fldChar w:fldCharType="begin"/>
      </w:r>
      <w:r w:rsidRPr="00DC782F">
        <w:rPr>
          <w:rFonts w:ascii="Times New Roman" w:hAnsi="Times New Roman"/>
          <w:sz w:val="28"/>
          <w:szCs w:val="28"/>
          <w:lang w:eastAsia="ar-SA"/>
        </w:rPr>
        <w:instrText xml:space="preserve"> HYPERLINK "http://www.a-k-d.ru/" </w:instrText>
      </w:r>
      <w:r w:rsidR="00151E0A" w:rsidRPr="00DC782F">
        <w:rPr>
          <w:rFonts w:ascii="Times New Roman" w:hAnsi="Times New Roman"/>
          <w:sz w:val="28"/>
          <w:szCs w:val="28"/>
          <w:lang w:eastAsia="ar-SA"/>
        </w:rPr>
        <w:fldChar w:fldCharType="separate"/>
      </w:r>
      <w:r w:rsidRPr="00DC782F">
        <w:rPr>
          <w:rFonts w:ascii="Times New Roman" w:hAnsi="Times New Roman"/>
          <w:sz w:val="28"/>
          <w:szCs w:val="28"/>
          <w:lang w:eastAsia="ar-SA"/>
        </w:rPr>
        <w:t>a-k-d.ru</w:t>
      </w:r>
      <w:proofErr w:type="spellEnd"/>
      <w:r w:rsidR="00151E0A" w:rsidRPr="00DC782F">
        <w:rPr>
          <w:rFonts w:ascii="Times New Roman" w:hAnsi="Times New Roman"/>
          <w:sz w:val="28"/>
          <w:szCs w:val="28"/>
          <w:lang w:eastAsia="ar-SA"/>
        </w:rPr>
        <w:fldChar w:fldCharType="end"/>
      </w:r>
      <w:r w:rsidRPr="00DC782F">
        <w:rPr>
          <w:rFonts w:ascii="Times New Roman" w:hAnsi="Times New Roman"/>
          <w:sz w:val="28"/>
          <w:szCs w:val="28"/>
          <w:lang w:eastAsia="ar-SA"/>
        </w:rPr>
        <w:t xml:space="preserve">», закупка №Z028256. </w:t>
      </w:r>
    </w:p>
    <w:p w:rsidR="00A049D5" w:rsidRDefault="00A049D5" w:rsidP="00DC782F">
      <w:pPr>
        <w:suppressAutoHyphens/>
        <w:rPr>
          <w:rFonts w:ascii="Times New Roman" w:hAnsi="Times New Roman"/>
          <w:sz w:val="28"/>
          <w:szCs w:val="28"/>
          <w:lang w:eastAsia="ar-SA"/>
        </w:rPr>
      </w:pPr>
      <w:r w:rsidRPr="00DC782F">
        <w:rPr>
          <w:rFonts w:ascii="Times New Roman" w:hAnsi="Times New Roman"/>
          <w:sz w:val="28"/>
          <w:szCs w:val="28"/>
          <w:lang w:eastAsia="ar-SA"/>
        </w:rPr>
        <w:t xml:space="preserve">Извещение о продлении  запроса цен опубликовано «26» декабря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DC782F">
        <w:rPr>
          <w:rFonts w:ascii="Times New Roman" w:hAnsi="Times New Roman"/>
          <w:sz w:val="28"/>
          <w:szCs w:val="28"/>
          <w:lang w:eastAsia="ar-SA"/>
        </w:rPr>
        <w:t>Госкорпорации</w:t>
      </w:r>
      <w:proofErr w:type="spellEnd"/>
      <w:r w:rsidRPr="00DC782F">
        <w:rPr>
          <w:rFonts w:ascii="Times New Roman" w:hAnsi="Times New Roman"/>
          <w:sz w:val="28"/>
          <w:szCs w:val="28"/>
          <w:lang w:eastAsia="ar-SA"/>
        </w:rPr>
        <w:t xml:space="preserve"> «Росатом» </w:t>
      </w:r>
      <w:hyperlink w:history="1">
        <w:r w:rsidRPr="00DC782F">
          <w:rPr>
            <w:rFonts w:ascii="Times New Roman" w:hAnsi="Times New Roman"/>
            <w:sz w:val="28"/>
            <w:szCs w:val="28"/>
            <w:lang w:eastAsia="ar-SA"/>
          </w:rPr>
          <w:t>http://zakupki.rosatom.ru/</w:t>
        </w:r>
      </w:hyperlink>
      <w:r w:rsidRPr="00DC782F">
        <w:rPr>
          <w:rFonts w:ascii="Times New Roman" w:hAnsi="Times New Roman"/>
          <w:sz w:val="28"/>
          <w:szCs w:val="28"/>
          <w:lang w:eastAsia="ar-SA"/>
        </w:rPr>
        <w:t>, закупка №131220/0682/041, на ЭТП «</w:t>
      </w:r>
      <w:proofErr w:type="spellStart"/>
      <w:r w:rsidR="00151E0A" w:rsidRPr="00DC782F">
        <w:rPr>
          <w:rFonts w:ascii="Times New Roman" w:hAnsi="Times New Roman"/>
          <w:sz w:val="28"/>
          <w:szCs w:val="28"/>
          <w:lang w:eastAsia="ar-SA"/>
        </w:rPr>
        <w:fldChar w:fldCharType="begin"/>
      </w:r>
      <w:r w:rsidRPr="00DC782F">
        <w:rPr>
          <w:rFonts w:ascii="Times New Roman" w:hAnsi="Times New Roman"/>
          <w:sz w:val="28"/>
          <w:szCs w:val="28"/>
          <w:lang w:eastAsia="ar-SA"/>
        </w:rPr>
        <w:instrText xml:space="preserve"> HYPERLINK "http://www.a-k-d.ru/" </w:instrText>
      </w:r>
      <w:r w:rsidR="00151E0A" w:rsidRPr="00DC782F">
        <w:rPr>
          <w:rFonts w:ascii="Times New Roman" w:hAnsi="Times New Roman"/>
          <w:sz w:val="28"/>
          <w:szCs w:val="28"/>
          <w:lang w:eastAsia="ar-SA"/>
        </w:rPr>
        <w:fldChar w:fldCharType="separate"/>
      </w:r>
      <w:r w:rsidRPr="00DC782F">
        <w:rPr>
          <w:rFonts w:ascii="Times New Roman" w:hAnsi="Times New Roman"/>
          <w:sz w:val="28"/>
          <w:szCs w:val="28"/>
          <w:lang w:eastAsia="ar-SA"/>
        </w:rPr>
        <w:t>a-k-d.ru</w:t>
      </w:r>
      <w:proofErr w:type="spellEnd"/>
      <w:r w:rsidR="00151E0A" w:rsidRPr="00DC782F">
        <w:rPr>
          <w:rFonts w:ascii="Times New Roman" w:hAnsi="Times New Roman"/>
          <w:sz w:val="28"/>
          <w:szCs w:val="28"/>
          <w:lang w:eastAsia="ar-SA"/>
        </w:rPr>
        <w:fldChar w:fldCharType="end"/>
      </w:r>
      <w:r w:rsidRPr="00DC782F">
        <w:rPr>
          <w:rFonts w:ascii="Times New Roman" w:hAnsi="Times New Roman"/>
          <w:sz w:val="28"/>
          <w:szCs w:val="28"/>
          <w:lang w:eastAsia="ar-SA"/>
        </w:rPr>
        <w:t xml:space="preserve">», закупка №Z028256. </w:t>
      </w:r>
    </w:p>
    <w:p w:rsidR="00D1329D" w:rsidRPr="00DC782F" w:rsidRDefault="00D1329D" w:rsidP="00DC782F">
      <w:pPr>
        <w:suppressAutoHyphens/>
        <w:rPr>
          <w:rFonts w:ascii="Times New Roman" w:hAnsi="Times New Roman"/>
          <w:sz w:val="28"/>
          <w:szCs w:val="28"/>
          <w:lang w:eastAsia="ar-SA"/>
        </w:rPr>
      </w:pPr>
    </w:p>
    <w:p w:rsidR="00D023C3" w:rsidRDefault="00D023C3" w:rsidP="00D023C3">
      <w:pPr>
        <w:suppressAutoHyphens/>
        <w:rPr>
          <w:rFonts w:ascii="Times New Roman" w:hAnsi="Times New Roman"/>
          <w:sz w:val="28"/>
          <w:szCs w:val="28"/>
        </w:rPr>
      </w:pPr>
      <w:r w:rsidRPr="002058BE">
        <w:rPr>
          <w:rFonts w:ascii="Times New Roman" w:hAnsi="Times New Roman"/>
          <w:sz w:val="28"/>
          <w:szCs w:val="28"/>
          <w:lang w:eastAsia="ar-SA"/>
        </w:rPr>
        <w:t xml:space="preserve">Заседание </w:t>
      </w:r>
      <w:r w:rsidRPr="002058BE">
        <w:rPr>
          <w:rFonts w:ascii="Times New Roman" w:hAnsi="Times New Roman"/>
          <w:sz w:val="28"/>
          <w:szCs w:val="28"/>
        </w:rPr>
        <w:t>закупочной комиссии</w:t>
      </w:r>
      <w:r w:rsidRPr="002058BE">
        <w:rPr>
          <w:rFonts w:ascii="Times New Roman" w:hAnsi="Times New Roman"/>
          <w:sz w:val="28"/>
          <w:szCs w:val="28"/>
          <w:lang w:eastAsia="ar-SA"/>
        </w:rPr>
        <w:t xml:space="preserve"> проводится в </w:t>
      </w:r>
      <w:r>
        <w:rPr>
          <w:rFonts w:ascii="Times New Roman" w:hAnsi="Times New Roman"/>
          <w:sz w:val="28"/>
          <w:szCs w:val="28"/>
          <w:lang w:eastAsia="ar-SA"/>
        </w:rPr>
        <w:t>1</w:t>
      </w:r>
      <w:r w:rsidR="007254DB" w:rsidRPr="007254DB">
        <w:rPr>
          <w:rFonts w:ascii="Times New Roman" w:hAnsi="Times New Roman"/>
          <w:sz w:val="28"/>
          <w:szCs w:val="28"/>
          <w:lang w:eastAsia="ar-SA"/>
        </w:rPr>
        <w:t>5</w:t>
      </w:r>
      <w:r w:rsidRPr="002058BE">
        <w:rPr>
          <w:rFonts w:ascii="Times New Roman" w:hAnsi="Times New Roman"/>
          <w:sz w:val="28"/>
          <w:szCs w:val="28"/>
          <w:lang w:eastAsia="ar-SA"/>
        </w:rPr>
        <w:t>:</w:t>
      </w:r>
      <w:r>
        <w:rPr>
          <w:rFonts w:ascii="Times New Roman" w:hAnsi="Times New Roman"/>
          <w:sz w:val="28"/>
          <w:szCs w:val="28"/>
          <w:lang w:eastAsia="ar-SA"/>
        </w:rPr>
        <w:t>00</w:t>
      </w:r>
      <w:r w:rsidRPr="002058BE">
        <w:rPr>
          <w:rFonts w:ascii="Times New Roman" w:hAnsi="Times New Roman"/>
          <w:sz w:val="28"/>
          <w:szCs w:val="28"/>
          <w:lang w:eastAsia="ar-SA"/>
        </w:rPr>
        <w:t xml:space="preserve"> (время московское) «</w:t>
      </w:r>
      <w:r w:rsidR="00A049D5">
        <w:rPr>
          <w:rFonts w:ascii="Times New Roman" w:hAnsi="Times New Roman"/>
          <w:sz w:val="28"/>
          <w:szCs w:val="28"/>
          <w:lang w:eastAsia="ar-SA"/>
        </w:rPr>
        <w:t>14</w:t>
      </w:r>
      <w:r w:rsidRPr="002058BE">
        <w:rPr>
          <w:rFonts w:ascii="Times New Roman" w:hAnsi="Times New Roman"/>
          <w:sz w:val="28"/>
          <w:szCs w:val="28"/>
          <w:lang w:eastAsia="ar-SA"/>
        </w:rPr>
        <w:t>» </w:t>
      </w:r>
      <w:r w:rsidR="00A049D5">
        <w:rPr>
          <w:rFonts w:ascii="Times New Roman" w:hAnsi="Times New Roman"/>
          <w:sz w:val="28"/>
          <w:szCs w:val="28"/>
          <w:lang w:eastAsia="ar-SA"/>
        </w:rPr>
        <w:t>января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2058BE">
        <w:rPr>
          <w:rFonts w:ascii="Times New Roman" w:hAnsi="Times New Roman"/>
          <w:sz w:val="28"/>
          <w:szCs w:val="28"/>
          <w:lang w:eastAsia="ar-SA"/>
        </w:rPr>
        <w:t xml:space="preserve"> 20</w:t>
      </w:r>
      <w:r>
        <w:rPr>
          <w:rFonts w:ascii="Times New Roman" w:hAnsi="Times New Roman"/>
          <w:sz w:val="28"/>
          <w:szCs w:val="28"/>
          <w:lang w:eastAsia="ar-SA"/>
        </w:rPr>
        <w:t>13</w:t>
      </w:r>
      <w:r w:rsidRPr="002058BE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2058BE">
        <w:rPr>
          <w:rFonts w:ascii="Times New Roman" w:hAnsi="Times New Roman"/>
          <w:sz w:val="28"/>
          <w:szCs w:val="28"/>
        </w:rPr>
        <w:t xml:space="preserve">года, по адресу: </w:t>
      </w:r>
      <w:proofErr w:type="gramStart"/>
      <w:r w:rsidRPr="00275B01">
        <w:rPr>
          <w:rFonts w:ascii="Times New Roman" w:hAnsi="Times New Roman"/>
          <w:sz w:val="28"/>
          <w:szCs w:val="28"/>
        </w:rPr>
        <w:t>г</w:t>
      </w:r>
      <w:proofErr w:type="gramEnd"/>
      <w:r w:rsidRPr="00275B01">
        <w:rPr>
          <w:rFonts w:ascii="Times New Roman" w:hAnsi="Times New Roman"/>
          <w:sz w:val="28"/>
          <w:szCs w:val="28"/>
        </w:rPr>
        <w:t>. Москва, пер. Обуха, дом 3-1/12, стр. 6</w:t>
      </w:r>
      <w:r>
        <w:rPr>
          <w:rFonts w:ascii="Times New Roman" w:hAnsi="Times New Roman"/>
          <w:sz w:val="28"/>
          <w:szCs w:val="28"/>
        </w:rPr>
        <w:t>.</w:t>
      </w:r>
    </w:p>
    <w:p w:rsidR="00D023C3" w:rsidRPr="002058BE" w:rsidRDefault="00D023C3" w:rsidP="00D023C3">
      <w:pPr>
        <w:suppressAutoHyphens/>
        <w:rPr>
          <w:rFonts w:ascii="Times New Roman" w:hAnsi="Times New Roman"/>
          <w:sz w:val="28"/>
          <w:szCs w:val="28"/>
          <w:lang w:eastAsia="ar-SA"/>
        </w:rPr>
      </w:pPr>
    </w:p>
    <w:p w:rsidR="007254DB" w:rsidRPr="00DC782F" w:rsidRDefault="007254DB" w:rsidP="007254DB">
      <w:pPr>
        <w:suppressAutoHyphens/>
        <w:rPr>
          <w:rFonts w:ascii="Times New Roman" w:hAnsi="Times New Roman"/>
          <w:sz w:val="28"/>
          <w:szCs w:val="28"/>
        </w:rPr>
      </w:pPr>
      <w:r w:rsidRPr="00DC782F">
        <w:rPr>
          <w:rFonts w:ascii="Times New Roman" w:hAnsi="Times New Roman"/>
          <w:sz w:val="28"/>
          <w:szCs w:val="28"/>
        </w:rPr>
        <w:t xml:space="preserve">В заседании принимают участие: </w:t>
      </w:r>
    </w:p>
    <w:tbl>
      <w:tblPr>
        <w:tblW w:w="4971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4793"/>
        <w:gridCol w:w="4524"/>
      </w:tblGrid>
      <w:tr w:rsidR="007254DB" w:rsidRPr="00C560B8" w:rsidTr="0079707D">
        <w:trPr>
          <w:trHeight w:val="524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4DB" w:rsidRPr="00C560B8" w:rsidRDefault="007254DB" w:rsidP="007254DB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ФИО 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4DB" w:rsidRPr="00C560B8" w:rsidRDefault="007254DB" w:rsidP="007254DB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Должность </w:t>
            </w:r>
          </w:p>
        </w:tc>
      </w:tr>
      <w:tr w:rsidR="007254DB" w:rsidRPr="00C560B8" w:rsidTr="007254D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4DB" w:rsidRPr="00C560B8" w:rsidRDefault="007254DB" w:rsidP="007254DB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Председатель </w:t>
            </w:r>
            <w:r>
              <w:rPr>
                <w:rFonts w:ascii="Times New Roman" w:hAnsi="Times New Roman"/>
                <w:sz w:val="26"/>
                <w:szCs w:val="26"/>
              </w:rPr>
              <w:t>закупочной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комиссии: </w:t>
            </w:r>
          </w:p>
        </w:tc>
      </w:tr>
      <w:tr w:rsidR="007254DB" w:rsidRPr="00C560B8" w:rsidTr="007254DB">
        <w:trPr>
          <w:trHeight w:val="466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4DB" w:rsidRPr="00C560B8" w:rsidRDefault="007254DB" w:rsidP="007254DB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Абрамов Павел Иванович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4DB" w:rsidRPr="00C560B8" w:rsidRDefault="007254DB" w:rsidP="007254DB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Начальник </w:t>
            </w:r>
            <w:r>
              <w:rPr>
                <w:rFonts w:ascii="Times New Roman" w:hAnsi="Times New Roman"/>
                <w:sz w:val="26"/>
                <w:szCs w:val="26"/>
              </w:rPr>
              <w:t>управления по инновационному развитию Предприятия</w:t>
            </w:r>
          </w:p>
        </w:tc>
      </w:tr>
      <w:tr w:rsidR="007254DB" w:rsidRPr="00C560B8" w:rsidTr="007254D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4DB" w:rsidRPr="00C560B8" w:rsidRDefault="007254DB" w:rsidP="007254DB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Заместитель Председателя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закупочной 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комиссии: </w:t>
            </w:r>
          </w:p>
        </w:tc>
      </w:tr>
      <w:tr w:rsidR="007254DB" w:rsidRPr="00C560B8" w:rsidTr="007254DB">
        <w:trPr>
          <w:trHeight w:val="364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4DB" w:rsidRPr="00C560B8" w:rsidRDefault="007254DB" w:rsidP="007254DB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Ненашев Андрей Владимирович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4DB" w:rsidRPr="00C560B8" w:rsidRDefault="007254DB" w:rsidP="007254DB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Начальник отдела  </w:t>
            </w:r>
            <w:proofErr w:type="gramStart"/>
            <w:r w:rsidRPr="00C560B8">
              <w:rPr>
                <w:rFonts w:ascii="Times New Roman" w:hAnsi="Times New Roman"/>
                <w:sz w:val="26"/>
                <w:szCs w:val="26"/>
              </w:rPr>
              <w:t>по</w:t>
            </w:r>
            <w:proofErr w:type="gramEnd"/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7254DB" w:rsidRPr="00C560B8" w:rsidRDefault="007254DB" w:rsidP="007254DB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капитальному строительству Предприятия</w:t>
            </w:r>
          </w:p>
        </w:tc>
      </w:tr>
      <w:tr w:rsidR="007254DB" w:rsidRPr="00C560B8" w:rsidTr="007254D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4DB" w:rsidRPr="00C560B8" w:rsidRDefault="007254DB" w:rsidP="007254DB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254DB" w:rsidRPr="00C560B8" w:rsidTr="007254D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4DB" w:rsidRPr="00C560B8" w:rsidRDefault="00A049D5" w:rsidP="007254DB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Секретарь закупочной </w:t>
            </w:r>
            <w:r w:rsidR="00AC1527">
              <w:rPr>
                <w:rFonts w:ascii="Times New Roman" w:hAnsi="Times New Roman"/>
                <w:sz w:val="26"/>
                <w:szCs w:val="26"/>
              </w:rPr>
              <w:t xml:space="preserve"> комиссии</w:t>
            </w:r>
            <w:r w:rsidR="00AC1527" w:rsidRPr="00C560B8">
              <w:rPr>
                <w:rFonts w:ascii="Times New Roman" w:hAnsi="Times New Roman"/>
                <w:sz w:val="26"/>
                <w:szCs w:val="26"/>
              </w:rPr>
              <w:t>:</w:t>
            </w:r>
          </w:p>
        </w:tc>
      </w:tr>
      <w:tr w:rsidR="00AC1527" w:rsidRPr="00C560B8" w:rsidTr="007254DB">
        <w:trPr>
          <w:trHeight w:val="391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527" w:rsidRPr="00C560B8" w:rsidRDefault="00A049D5" w:rsidP="00A049D5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Маковей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Тамара Ивановна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527" w:rsidRPr="00C560B8" w:rsidRDefault="00AC1527" w:rsidP="00A049D5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A049D5">
              <w:rPr>
                <w:rFonts w:ascii="Times New Roman" w:hAnsi="Times New Roman"/>
                <w:sz w:val="26"/>
                <w:szCs w:val="26"/>
              </w:rPr>
              <w:t>Заместитель н</w:t>
            </w:r>
            <w:r>
              <w:rPr>
                <w:rFonts w:ascii="Times New Roman" w:hAnsi="Times New Roman"/>
                <w:sz w:val="26"/>
                <w:szCs w:val="26"/>
              </w:rPr>
              <w:t>ачальник</w:t>
            </w:r>
            <w:r w:rsidR="00A049D5">
              <w:rPr>
                <w:rFonts w:ascii="Times New Roman" w:hAnsi="Times New Roman"/>
                <w:sz w:val="26"/>
                <w:szCs w:val="26"/>
              </w:rPr>
              <w:t>а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отдела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конкурсных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процедур и закупок</w:t>
            </w:r>
          </w:p>
        </w:tc>
      </w:tr>
    </w:tbl>
    <w:p w:rsidR="007254DB" w:rsidRDefault="007254DB" w:rsidP="007254DB">
      <w:pPr>
        <w:suppressAutoHyphens/>
        <w:rPr>
          <w:rFonts w:ascii="Times New Roman" w:hAnsi="Times New Roman"/>
          <w:sz w:val="26"/>
          <w:szCs w:val="26"/>
        </w:rPr>
      </w:pPr>
    </w:p>
    <w:p w:rsidR="007254DB" w:rsidRPr="00C966FA" w:rsidRDefault="007254DB" w:rsidP="00C966FA">
      <w:pPr>
        <w:rPr>
          <w:rFonts w:ascii="Times New Roman" w:hAnsi="Times New Roman"/>
          <w:sz w:val="28"/>
          <w:szCs w:val="28"/>
        </w:rPr>
      </w:pPr>
      <w:r w:rsidRPr="00C966FA">
        <w:rPr>
          <w:rFonts w:ascii="Times New Roman" w:hAnsi="Times New Roman"/>
          <w:sz w:val="28"/>
          <w:szCs w:val="28"/>
        </w:rPr>
        <w:t>Засед</w:t>
      </w:r>
      <w:r w:rsidR="00E93089">
        <w:rPr>
          <w:rFonts w:ascii="Times New Roman" w:hAnsi="Times New Roman"/>
          <w:sz w:val="28"/>
          <w:szCs w:val="28"/>
        </w:rPr>
        <w:t xml:space="preserve">ание проводится в присутствии </w:t>
      </w:r>
      <w:r w:rsidR="009C7E55">
        <w:rPr>
          <w:rFonts w:ascii="Times New Roman" w:hAnsi="Times New Roman"/>
          <w:sz w:val="28"/>
          <w:szCs w:val="28"/>
        </w:rPr>
        <w:t xml:space="preserve">3 </w:t>
      </w:r>
      <w:r w:rsidRPr="00C966FA">
        <w:rPr>
          <w:rFonts w:ascii="Times New Roman" w:hAnsi="Times New Roman"/>
          <w:sz w:val="28"/>
          <w:szCs w:val="28"/>
        </w:rPr>
        <w:t>членов закупочной комиссии.  Согласно п.п. 14. 7.2 п. 14.7 ЕОСЗ  кворум имеется.</w:t>
      </w:r>
    </w:p>
    <w:p w:rsidR="00A049D5" w:rsidRDefault="00A049D5" w:rsidP="00A049D5">
      <w:pPr>
        <w:pStyle w:val="a3"/>
        <w:jc w:val="both"/>
        <w:rPr>
          <w:sz w:val="28"/>
          <w:szCs w:val="28"/>
        </w:rPr>
      </w:pPr>
      <w:r w:rsidRPr="00A049D5">
        <w:rPr>
          <w:sz w:val="28"/>
          <w:szCs w:val="28"/>
        </w:rPr>
        <w:t>На момент окончания срока подачи заявок на участие в запросе цен на 15:00 (время московское) «</w:t>
      </w:r>
      <w:r>
        <w:rPr>
          <w:sz w:val="28"/>
          <w:szCs w:val="28"/>
        </w:rPr>
        <w:t>14</w:t>
      </w:r>
      <w:r w:rsidRPr="00A049D5">
        <w:rPr>
          <w:sz w:val="28"/>
          <w:szCs w:val="28"/>
        </w:rPr>
        <w:t xml:space="preserve">» </w:t>
      </w:r>
      <w:r>
        <w:rPr>
          <w:sz w:val="28"/>
          <w:szCs w:val="28"/>
        </w:rPr>
        <w:t>января</w:t>
      </w:r>
      <w:r w:rsidRPr="00A049D5">
        <w:rPr>
          <w:sz w:val="28"/>
          <w:szCs w:val="28"/>
        </w:rPr>
        <w:t xml:space="preserve"> 201</w:t>
      </w:r>
      <w:r>
        <w:rPr>
          <w:sz w:val="28"/>
          <w:szCs w:val="28"/>
        </w:rPr>
        <w:t>4</w:t>
      </w:r>
      <w:r w:rsidRPr="00A049D5">
        <w:rPr>
          <w:sz w:val="28"/>
          <w:szCs w:val="28"/>
        </w:rPr>
        <w:t xml:space="preserve"> года на ЭТП АКД</w:t>
      </w:r>
      <w:r w:rsidRPr="00A049D5">
        <w:rPr>
          <w:sz w:val="28"/>
          <w:szCs w:val="28"/>
        </w:rPr>
        <w:br/>
        <w:t xml:space="preserve">всего подано: 2 </w:t>
      </w:r>
      <w:r>
        <w:rPr>
          <w:sz w:val="28"/>
          <w:szCs w:val="28"/>
        </w:rPr>
        <w:t xml:space="preserve">(две) </w:t>
      </w:r>
      <w:r w:rsidRPr="00A049D5">
        <w:rPr>
          <w:sz w:val="28"/>
          <w:szCs w:val="28"/>
        </w:rPr>
        <w:t>заявки  на участие в запросе цен;</w:t>
      </w:r>
      <w:r w:rsidRPr="00A049D5">
        <w:rPr>
          <w:sz w:val="28"/>
          <w:szCs w:val="28"/>
        </w:rPr>
        <w:br/>
        <w:t xml:space="preserve">всего отозвано: 0 </w:t>
      </w:r>
      <w:r>
        <w:rPr>
          <w:sz w:val="28"/>
          <w:szCs w:val="28"/>
        </w:rPr>
        <w:t>заявок на участие в запросе цен.</w:t>
      </w:r>
    </w:p>
    <w:p w:rsidR="00A049D5" w:rsidRPr="002058BE" w:rsidRDefault="00A049D5" w:rsidP="00A049D5">
      <w:pPr>
        <w:pStyle w:val="a3"/>
        <w:keepNext/>
        <w:widowControl w:val="0"/>
        <w:spacing w:before="0" w:beforeAutospacing="0" w:after="120" w:afterAutospacing="0"/>
        <w:jc w:val="both"/>
        <w:rPr>
          <w:b/>
          <w:sz w:val="28"/>
          <w:szCs w:val="28"/>
        </w:rPr>
      </w:pPr>
      <w:r w:rsidRPr="002058BE">
        <w:rPr>
          <w:b/>
          <w:sz w:val="28"/>
          <w:szCs w:val="28"/>
        </w:rPr>
        <w:t>Результаты открытия доступа к з</w:t>
      </w:r>
      <w:r>
        <w:rPr>
          <w:b/>
          <w:sz w:val="28"/>
          <w:szCs w:val="28"/>
        </w:rPr>
        <w:t>аявкам на участие в запросе цен.</w:t>
      </w:r>
    </w:p>
    <w:p w:rsidR="00A049D5" w:rsidRPr="00A049D5" w:rsidRDefault="00A049D5" w:rsidP="00A049D5">
      <w:pPr>
        <w:pStyle w:val="a3"/>
        <w:jc w:val="both"/>
        <w:rPr>
          <w:sz w:val="28"/>
          <w:szCs w:val="28"/>
        </w:rPr>
      </w:pPr>
      <w:r w:rsidRPr="00A049D5">
        <w:rPr>
          <w:sz w:val="28"/>
          <w:szCs w:val="28"/>
        </w:rPr>
        <w:t>Предмет договора Открытый запрос цен на Право заключения договора на поставку сотового поликарбоната для филиала ФГУП «НИФХИ им. Л.Я. Карпова».</w:t>
      </w:r>
    </w:p>
    <w:p w:rsidR="00A049D5" w:rsidRPr="00A049D5" w:rsidRDefault="00A049D5" w:rsidP="00A049D5">
      <w:pPr>
        <w:pStyle w:val="a3"/>
        <w:jc w:val="both"/>
        <w:rPr>
          <w:sz w:val="28"/>
          <w:szCs w:val="28"/>
        </w:rPr>
      </w:pPr>
      <w:r w:rsidRPr="00A049D5">
        <w:rPr>
          <w:sz w:val="28"/>
          <w:szCs w:val="28"/>
        </w:rPr>
        <w:t>Сведения об участниках запроса цен, подавших заявки на участие в запросе цен: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43"/>
        <w:gridCol w:w="2972"/>
        <w:gridCol w:w="2739"/>
        <w:gridCol w:w="2891"/>
      </w:tblGrid>
      <w:tr w:rsidR="00A049D5" w:rsidTr="00A049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49D5" w:rsidRPr="00A049D5" w:rsidRDefault="00A049D5" w:rsidP="00A049D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049D5">
              <w:rPr>
                <w:rFonts w:ascii="Times New Roman" w:hAnsi="Times New Roman"/>
                <w:b/>
                <w:bCs/>
              </w:rPr>
              <w:t>№</w:t>
            </w:r>
            <w:r w:rsidRPr="00A049D5">
              <w:rPr>
                <w:rFonts w:ascii="Times New Roman" w:hAnsi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49D5" w:rsidRPr="00A049D5" w:rsidRDefault="00A049D5" w:rsidP="00A049D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049D5">
              <w:rPr>
                <w:rFonts w:ascii="Times New Roman" w:hAnsi="Times New Roman"/>
                <w:b/>
                <w:bCs/>
              </w:rPr>
              <w:t xml:space="preserve">Наименование (для юридического лица), </w:t>
            </w:r>
            <w:r w:rsidRPr="00A049D5">
              <w:rPr>
                <w:rFonts w:ascii="Times New Roman" w:hAnsi="Times New Roman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49D5" w:rsidRPr="00A049D5" w:rsidRDefault="00A049D5" w:rsidP="00A049D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049D5">
              <w:rPr>
                <w:rFonts w:ascii="Times New Roman" w:hAnsi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49D5" w:rsidRPr="00A049D5" w:rsidRDefault="00A049D5" w:rsidP="00A049D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049D5">
              <w:rPr>
                <w:rFonts w:ascii="Times New Roman" w:hAnsi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A049D5" w:rsidTr="00A049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49D5" w:rsidRPr="00A049D5" w:rsidRDefault="00DC782F" w:rsidP="00A049D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A049D5" w:rsidRPr="00A049D5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49D5" w:rsidRPr="00A049D5" w:rsidRDefault="00A049D5" w:rsidP="009C7E55">
            <w:pPr>
              <w:rPr>
                <w:rFonts w:ascii="Times New Roman" w:hAnsi="Times New Roman"/>
              </w:rPr>
            </w:pPr>
            <w:r w:rsidRPr="00A049D5">
              <w:rPr>
                <w:rFonts w:ascii="Times New Roman" w:hAnsi="Times New Roman"/>
              </w:rPr>
              <w:t>Общество</w:t>
            </w:r>
            <w:r w:rsidR="00DC782F">
              <w:rPr>
                <w:rFonts w:ascii="Times New Roman" w:hAnsi="Times New Roman"/>
              </w:rPr>
              <w:t xml:space="preserve"> с</w:t>
            </w:r>
            <w:r w:rsidRPr="00A049D5">
              <w:rPr>
                <w:rFonts w:ascii="Times New Roman" w:hAnsi="Times New Roman"/>
              </w:rPr>
              <w:t xml:space="preserve"> ограниченной ответственностью "Торгово-Строительная Компания Империя"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49D5" w:rsidRPr="00A049D5" w:rsidRDefault="00A049D5" w:rsidP="009C7E55">
            <w:pPr>
              <w:rPr>
                <w:rFonts w:ascii="Times New Roman" w:hAnsi="Times New Roman"/>
              </w:rPr>
            </w:pPr>
            <w:r w:rsidRPr="00A049D5">
              <w:rPr>
                <w:rFonts w:ascii="Times New Roman" w:hAnsi="Times New Roman"/>
              </w:rPr>
              <w:t>ИНН: 7723636954</w:t>
            </w:r>
            <w:r w:rsidRPr="00A049D5">
              <w:rPr>
                <w:rFonts w:ascii="Times New Roman" w:hAnsi="Times New Roman"/>
              </w:rPr>
              <w:br/>
              <w:t>Юридический адрес: 109651, Россия, г. Москва, Иловайская, 2Б, стр. 1</w:t>
            </w:r>
            <w:r w:rsidRPr="00A049D5">
              <w:rPr>
                <w:rFonts w:ascii="Times New Roman" w:hAnsi="Times New Roman"/>
              </w:rPr>
              <w:br/>
              <w:t>Фактический адрес: 109651, Россия, г</w:t>
            </w:r>
            <w:proofErr w:type="gramStart"/>
            <w:r w:rsidRPr="00A049D5">
              <w:rPr>
                <w:rFonts w:ascii="Times New Roman" w:hAnsi="Times New Roman"/>
              </w:rPr>
              <w:t>.М</w:t>
            </w:r>
            <w:proofErr w:type="gramEnd"/>
            <w:r w:rsidRPr="00A049D5">
              <w:rPr>
                <w:rFonts w:ascii="Times New Roman" w:hAnsi="Times New Roman"/>
              </w:rPr>
              <w:t xml:space="preserve">осква, Иловайская, 2Б, стр. 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49D5" w:rsidRDefault="00A049D5" w:rsidP="00DC782F">
            <w:pPr>
              <w:rPr>
                <w:rFonts w:ascii="Times New Roman" w:hAnsi="Times New Roman"/>
              </w:rPr>
            </w:pPr>
            <w:r w:rsidRPr="00A049D5">
              <w:rPr>
                <w:rFonts w:ascii="Times New Roman" w:hAnsi="Times New Roman"/>
                <w:b/>
              </w:rPr>
              <w:t>Цена заявки:</w:t>
            </w:r>
            <w:r w:rsidRPr="00A049D5">
              <w:rPr>
                <w:rFonts w:ascii="Times New Roman" w:hAnsi="Times New Roman"/>
              </w:rPr>
              <w:t xml:space="preserve"> 831 451.60  (восемьсот тридцать одна тысяча четыреста пятьдесят один</w:t>
            </w:r>
            <w:r w:rsidR="00DC782F">
              <w:rPr>
                <w:rFonts w:ascii="Times New Roman" w:hAnsi="Times New Roman"/>
              </w:rPr>
              <w:t>) рубль 60 копеек</w:t>
            </w:r>
            <w:r w:rsidRPr="00A049D5">
              <w:rPr>
                <w:rFonts w:ascii="Times New Roman" w:hAnsi="Times New Roman"/>
              </w:rPr>
              <w:t xml:space="preserve"> с учетом НДС</w:t>
            </w:r>
            <w:proofErr w:type="gramStart"/>
            <w:r w:rsidRPr="00A049D5">
              <w:rPr>
                <w:rFonts w:ascii="Times New Roman" w:hAnsi="Times New Roman"/>
              </w:rPr>
              <w:t xml:space="preserve"> </w:t>
            </w:r>
            <w:r w:rsidR="00DC782F">
              <w:rPr>
                <w:rFonts w:ascii="Times New Roman" w:hAnsi="Times New Roman"/>
              </w:rPr>
              <w:t>.</w:t>
            </w:r>
            <w:proofErr w:type="gramEnd"/>
          </w:p>
          <w:p w:rsidR="00DC782F" w:rsidRPr="00A049D5" w:rsidRDefault="00DC782F" w:rsidP="00DC782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Условия выполнения договора: в течение первого квартала 2014 г.</w:t>
            </w:r>
          </w:p>
        </w:tc>
      </w:tr>
      <w:tr w:rsidR="00A049D5" w:rsidTr="00A049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49D5" w:rsidRPr="00A049D5" w:rsidRDefault="00DC782F" w:rsidP="00A049D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A049D5" w:rsidRPr="00A049D5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49D5" w:rsidRPr="00A049D5" w:rsidRDefault="00DC782F" w:rsidP="009C7E55">
            <w:pPr>
              <w:rPr>
                <w:rFonts w:ascii="Times New Roman" w:hAnsi="Times New Roman"/>
              </w:rPr>
            </w:pPr>
            <w:r w:rsidRPr="00A049D5">
              <w:rPr>
                <w:rFonts w:ascii="Times New Roman" w:hAnsi="Times New Roman"/>
              </w:rPr>
              <w:t>Общество</w:t>
            </w:r>
            <w:r>
              <w:rPr>
                <w:rFonts w:ascii="Times New Roman" w:hAnsi="Times New Roman"/>
              </w:rPr>
              <w:t xml:space="preserve"> с</w:t>
            </w:r>
            <w:r w:rsidRPr="00A049D5">
              <w:rPr>
                <w:rFonts w:ascii="Times New Roman" w:hAnsi="Times New Roman"/>
              </w:rPr>
              <w:t xml:space="preserve"> ограниченной ответственностью </w:t>
            </w:r>
            <w:proofErr w:type="spellStart"/>
            <w:r w:rsidR="00A049D5" w:rsidRPr="00A049D5">
              <w:rPr>
                <w:rFonts w:ascii="Times New Roman" w:hAnsi="Times New Roman"/>
              </w:rPr>
              <w:t>Ю.ЭМ.Си</w:t>
            </w:r>
            <w:proofErr w:type="gramStart"/>
            <w:r w:rsidR="00A049D5" w:rsidRPr="00A049D5">
              <w:rPr>
                <w:rFonts w:ascii="Times New Roman" w:hAnsi="Times New Roman"/>
              </w:rPr>
              <w:t>.-</w:t>
            </w:r>
            <w:proofErr w:type="gramEnd"/>
            <w:r w:rsidR="00A049D5" w:rsidRPr="00A049D5">
              <w:rPr>
                <w:rFonts w:ascii="Times New Roman" w:hAnsi="Times New Roman"/>
              </w:rPr>
              <w:t>М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49D5" w:rsidRPr="00A049D5" w:rsidRDefault="00A049D5" w:rsidP="009C7E55">
            <w:pPr>
              <w:rPr>
                <w:rFonts w:ascii="Times New Roman" w:hAnsi="Times New Roman"/>
              </w:rPr>
            </w:pPr>
            <w:proofErr w:type="gramStart"/>
            <w:r w:rsidRPr="00A049D5">
              <w:rPr>
                <w:rFonts w:ascii="Times New Roman" w:hAnsi="Times New Roman"/>
              </w:rPr>
              <w:t>ИНН: 7723167188</w:t>
            </w:r>
            <w:r w:rsidRPr="00A049D5">
              <w:rPr>
                <w:rFonts w:ascii="Times New Roman" w:hAnsi="Times New Roman"/>
              </w:rPr>
              <w:br/>
              <w:t xml:space="preserve">Юридический адрес: 109387, Россия, г. </w:t>
            </w:r>
            <w:r w:rsidRPr="00A049D5">
              <w:rPr>
                <w:rFonts w:ascii="Times New Roman" w:hAnsi="Times New Roman"/>
              </w:rPr>
              <w:lastRenderedPageBreak/>
              <w:t xml:space="preserve">Москва, </w:t>
            </w:r>
            <w:proofErr w:type="spellStart"/>
            <w:r w:rsidRPr="00A049D5">
              <w:rPr>
                <w:rFonts w:ascii="Times New Roman" w:hAnsi="Times New Roman"/>
              </w:rPr>
              <w:t>Люблинская</w:t>
            </w:r>
            <w:proofErr w:type="spellEnd"/>
            <w:r w:rsidRPr="00A049D5">
              <w:rPr>
                <w:rFonts w:ascii="Times New Roman" w:hAnsi="Times New Roman"/>
              </w:rPr>
              <w:t>, д.42, офис112, ОКАТО 45290568000</w:t>
            </w:r>
            <w:r w:rsidRPr="00A049D5">
              <w:rPr>
                <w:rFonts w:ascii="Times New Roman" w:hAnsi="Times New Roman"/>
              </w:rPr>
              <w:br/>
              <w:t xml:space="preserve">Фактический адрес: 109387, Россия, г. Москва, </w:t>
            </w:r>
            <w:proofErr w:type="spellStart"/>
            <w:r w:rsidRPr="00A049D5">
              <w:rPr>
                <w:rFonts w:ascii="Times New Roman" w:hAnsi="Times New Roman"/>
              </w:rPr>
              <w:t>Люблинская</w:t>
            </w:r>
            <w:proofErr w:type="spellEnd"/>
            <w:r w:rsidRPr="00A049D5">
              <w:rPr>
                <w:rFonts w:ascii="Times New Roman" w:hAnsi="Times New Roman"/>
              </w:rPr>
              <w:t xml:space="preserve">, д.42, офис112, ОКАТО 45290568000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049D5" w:rsidRDefault="00A049D5" w:rsidP="00DC782F">
            <w:pPr>
              <w:jc w:val="left"/>
              <w:rPr>
                <w:rFonts w:ascii="Times New Roman" w:hAnsi="Times New Roman"/>
              </w:rPr>
            </w:pPr>
            <w:r w:rsidRPr="00A049D5">
              <w:rPr>
                <w:rFonts w:ascii="Times New Roman" w:hAnsi="Times New Roman"/>
                <w:b/>
              </w:rPr>
              <w:lastRenderedPageBreak/>
              <w:t>Цена заявки:</w:t>
            </w:r>
            <w:r w:rsidRPr="00A049D5">
              <w:rPr>
                <w:rFonts w:ascii="Times New Roman" w:hAnsi="Times New Roman"/>
              </w:rPr>
              <w:t xml:space="preserve"> 848 848.57  (восемьсот сорок восемь тысяч восемьсот сорок </w:t>
            </w:r>
            <w:r w:rsidRPr="00A049D5">
              <w:rPr>
                <w:rFonts w:ascii="Times New Roman" w:hAnsi="Times New Roman"/>
              </w:rPr>
              <w:lastRenderedPageBreak/>
              <w:t>восемь рублей</w:t>
            </w:r>
            <w:r w:rsidR="00DC782F">
              <w:rPr>
                <w:rFonts w:ascii="Times New Roman" w:hAnsi="Times New Roman"/>
              </w:rPr>
              <w:t>)</w:t>
            </w:r>
            <w:r w:rsidRPr="00A049D5">
              <w:rPr>
                <w:rFonts w:ascii="Times New Roman" w:hAnsi="Times New Roman"/>
              </w:rPr>
              <w:t xml:space="preserve"> 57 коп</w:t>
            </w:r>
            <w:r w:rsidR="00DC782F">
              <w:rPr>
                <w:rFonts w:ascii="Times New Roman" w:hAnsi="Times New Roman"/>
              </w:rPr>
              <w:t xml:space="preserve">еек </w:t>
            </w:r>
            <w:r w:rsidRPr="00A049D5">
              <w:rPr>
                <w:rFonts w:ascii="Times New Roman" w:hAnsi="Times New Roman"/>
              </w:rPr>
              <w:t xml:space="preserve"> с учетом НДС</w:t>
            </w:r>
            <w:proofErr w:type="gramStart"/>
            <w:r w:rsidRPr="00A049D5">
              <w:rPr>
                <w:rFonts w:ascii="Times New Roman" w:hAnsi="Times New Roman"/>
              </w:rPr>
              <w:t xml:space="preserve"> </w:t>
            </w:r>
            <w:r w:rsidR="00DC782F">
              <w:rPr>
                <w:rFonts w:ascii="Times New Roman" w:hAnsi="Times New Roman"/>
              </w:rPr>
              <w:t>.</w:t>
            </w:r>
            <w:proofErr w:type="gramEnd"/>
          </w:p>
          <w:p w:rsidR="00DC782F" w:rsidRPr="00A049D5" w:rsidRDefault="00DC782F" w:rsidP="00DC782F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Условия выполнения договора: в течение первого квартала 2014 г.</w:t>
            </w:r>
          </w:p>
        </w:tc>
      </w:tr>
    </w:tbl>
    <w:p w:rsidR="00DC782F" w:rsidRDefault="00DC782F" w:rsidP="00812708">
      <w:pPr>
        <w:tabs>
          <w:tab w:val="left" w:pos="709"/>
        </w:tabs>
        <w:rPr>
          <w:rFonts w:ascii="Times New Roman" w:hAnsi="Times New Roman"/>
          <w:bCs/>
          <w:sz w:val="28"/>
          <w:szCs w:val="28"/>
        </w:rPr>
      </w:pPr>
    </w:p>
    <w:p w:rsidR="00812708" w:rsidRDefault="00812708" w:rsidP="00812708">
      <w:pPr>
        <w:tabs>
          <w:tab w:val="left" w:pos="709"/>
        </w:tabs>
        <w:rPr>
          <w:rFonts w:ascii="Times New Roman" w:hAnsi="Times New Roman"/>
          <w:sz w:val="28"/>
          <w:szCs w:val="28"/>
        </w:rPr>
      </w:pPr>
      <w:r w:rsidRPr="00812708">
        <w:rPr>
          <w:rFonts w:ascii="Times New Roman" w:hAnsi="Times New Roman"/>
          <w:bCs/>
          <w:sz w:val="28"/>
          <w:szCs w:val="28"/>
        </w:rPr>
        <w:t xml:space="preserve">Настоящий </w:t>
      </w:r>
      <w:r>
        <w:rPr>
          <w:rFonts w:ascii="Times New Roman" w:hAnsi="Times New Roman"/>
          <w:bCs/>
          <w:sz w:val="28"/>
          <w:szCs w:val="28"/>
        </w:rPr>
        <w:t xml:space="preserve">протокол размещен </w:t>
      </w:r>
      <w:r w:rsidRPr="00424ECC">
        <w:rPr>
          <w:rFonts w:ascii="Times New Roman" w:hAnsi="Times New Roman"/>
          <w:sz w:val="28"/>
          <w:szCs w:val="28"/>
        </w:rPr>
        <w:t>на официальном сайте</w:t>
      </w:r>
      <w:r w:rsidRPr="00275B01">
        <w:rPr>
          <w:rFonts w:ascii="Times New Roman" w:hAnsi="Times New Roman"/>
          <w:sz w:val="28"/>
          <w:szCs w:val="28"/>
        </w:rPr>
        <w:t xml:space="preserve"> Российской Федерации для размещения информации о размещении заказов </w:t>
      </w:r>
      <w:hyperlink r:id="rId6" w:history="1">
        <w:r w:rsidRPr="00275B01">
          <w:rPr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Fonts w:ascii="Times New Roman" w:hAnsi="Times New Roman"/>
          <w:sz w:val="28"/>
          <w:szCs w:val="28"/>
        </w:rPr>
        <w:t>/</w:t>
      </w:r>
      <w:r w:rsidRPr="00275B01">
        <w:rPr>
          <w:rFonts w:ascii="Times New Roman" w:hAnsi="Times New Roman"/>
          <w:sz w:val="28"/>
          <w:szCs w:val="28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275B0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275B01">
        <w:rPr>
          <w:rFonts w:ascii="Times New Roman" w:hAnsi="Times New Roman"/>
          <w:sz w:val="28"/>
          <w:szCs w:val="28"/>
        </w:rPr>
        <w:t xml:space="preserve"> «Росатом» </w:t>
      </w:r>
      <w:hyperlink r:id="rId7" w:history="1">
        <w:r w:rsidRPr="00275B01">
          <w:rPr>
            <w:rFonts w:ascii="Times New Roman" w:hAnsi="Times New Roman"/>
            <w:sz w:val="28"/>
            <w:szCs w:val="28"/>
          </w:rPr>
          <w:t>http://zakupki.rosatom.ru/</w:t>
        </w:r>
      </w:hyperlink>
      <w:r w:rsidRPr="00275B01">
        <w:rPr>
          <w:rFonts w:ascii="Times New Roman" w:hAnsi="Times New Roman"/>
          <w:sz w:val="28"/>
          <w:szCs w:val="28"/>
        </w:rPr>
        <w:t>, на ЭТП Аукционный Конкурсный До</w:t>
      </w:r>
      <w:r w:rsidR="00157E39">
        <w:rPr>
          <w:rFonts w:ascii="Times New Roman" w:hAnsi="Times New Roman"/>
          <w:sz w:val="28"/>
          <w:szCs w:val="28"/>
        </w:rPr>
        <w:t xml:space="preserve">м </w:t>
      </w:r>
      <w:proofErr w:type="spellStart"/>
      <w:r w:rsidR="00157E39">
        <w:rPr>
          <w:rFonts w:ascii="Times New Roman" w:hAnsi="Times New Roman"/>
          <w:sz w:val="28"/>
          <w:szCs w:val="28"/>
        </w:rPr>
        <w:t>www.a-k-d.ru</w:t>
      </w:r>
      <w:proofErr w:type="spellEnd"/>
      <w:r w:rsidR="00157E39">
        <w:rPr>
          <w:rFonts w:ascii="Times New Roman" w:hAnsi="Times New Roman"/>
          <w:sz w:val="28"/>
          <w:szCs w:val="28"/>
        </w:rPr>
        <w:t>.</w:t>
      </w:r>
      <w:r w:rsidRPr="00275B01">
        <w:rPr>
          <w:rFonts w:ascii="Times New Roman" w:hAnsi="Times New Roman"/>
          <w:sz w:val="28"/>
          <w:szCs w:val="28"/>
        </w:rPr>
        <w:t xml:space="preserve"> </w:t>
      </w:r>
    </w:p>
    <w:p w:rsidR="00D023C3" w:rsidRPr="00812708" w:rsidRDefault="00D023C3" w:rsidP="00D023C3">
      <w:pPr>
        <w:rPr>
          <w:rFonts w:ascii="Times New Roman" w:hAnsi="Times New Roman"/>
          <w:bCs/>
          <w:sz w:val="28"/>
          <w:szCs w:val="28"/>
        </w:rPr>
      </w:pPr>
    </w:p>
    <w:p w:rsidR="00C966FA" w:rsidRPr="00C560B8" w:rsidRDefault="00C966FA" w:rsidP="00C966FA">
      <w:pPr>
        <w:suppressAutoHyphens/>
        <w:rPr>
          <w:rFonts w:ascii="Times New Roman" w:hAnsi="Times New Roman"/>
          <w:b/>
          <w:sz w:val="26"/>
          <w:szCs w:val="26"/>
        </w:rPr>
      </w:pPr>
      <w:r w:rsidRPr="00C560B8">
        <w:rPr>
          <w:rFonts w:ascii="Times New Roman" w:hAnsi="Times New Roman"/>
          <w:b/>
          <w:bCs/>
          <w:sz w:val="26"/>
          <w:szCs w:val="26"/>
        </w:rPr>
        <w:t>Закупочная комиссия</w:t>
      </w:r>
      <w:r w:rsidRPr="00C560B8">
        <w:rPr>
          <w:rFonts w:ascii="Times New Roman" w:hAnsi="Times New Roman"/>
          <w:b/>
          <w:sz w:val="26"/>
          <w:szCs w:val="26"/>
        </w:rPr>
        <w:t>:</w:t>
      </w:r>
    </w:p>
    <w:p w:rsidR="00C966FA" w:rsidRDefault="00C966FA" w:rsidP="00D8128C">
      <w:pPr>
        <w:widowControl w:val="0"/>
        <w:tabs>
          <w:tab w:val="center" w:pos="5017"/>
        </w:tabs>
        <w:rPr>
          <w:rFonts w:ascii="Times New Roman" w:hAnsi="Times New Roman"/>
          <w:sz w:val="28"/>
          <w:szCs w:val="28"/>
        </w:rPr>
      </w:pPr>
      <w:r w:rsidRPr="00C560B8">
        <w:rPr>
          <w:rFonts w:ascii="Times New Roman" w:hAnsi="Times New Roman"/>
          <w:sz w:val="26"/>
          <w:szCs w:val="26"/>
        </w:rPr>
        <w:t xml:space="preserve">  </w:t>
      </w:r>
    </w:p>
    <w:p w:rsidR="00D023C3" w:rsidRPr="002C2287" w:rsidRDefault="00D023C3" w:rsidP="00D023C3">
      <w:pPr>
        <w:rPr>
          <w:rFonts w:ascii="Times New Roman" w:hAnsi="Times New Roman"/>
        </w:rPr>
      </w:pPr>
    </w:p>
    <w:p w:rsidR="00164E9E" w:rsidRDefault="00164E9E" w:rsidP="00D023C3">
      <w:pPr>
        <w:widowControl w:val="0"/>
        <w:tabs>
          <w:tab w:val="center" w:pos="5017"/>
        </w:tabs>
        <w:jc w:val="center"/>
        <w:outlineLvl w:val="0"/>
      </w:pPr>
    </w:p>
    <w:sectPr w:rsidR="00164E9E" w:rsidSect="00987F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4E9E"/>
    <w:rsid w:val="00056E4E"/>
    <w:rsid w:val="00082DB2"/>
    <w:rsid w:val="000A1D4F"/>
    <w:rsid w:val="00145EA8"/>
    <w:rsid w:val="00151E0A"/>
    <w:rsid w:val="00157E39"/>
    <w:rsid w:val="00164E9E"/>
    <w:rsid w:val="00181823"/>
    <w:rsid w:val="001A18F1"/>
    <w:rsid w:val="002142CE"/>
    <w:rsid w:val="002B53E9"/>
    <w:rsid w:val="002D3BA1"/>
    <w:rsid w:val="002F57DE"/>
    <w:rsid w:val="003918D6"/>
    <w:rsid w:val="003A52C3"/>
    <w:rsid w:val="00424ECC"/>
    <w:rsid w:val="004434A3"/>
    <w:rsid w:val="004C4B4F"/>
    <w:rsid w:val="004C531A"/>
    <w:rsid w:val="0051427D"/>
    <w:rsid w:val="005205B7"/>
    <w:rsid w:val="0055246F"/>
    <w:rsid w:val="006A6B8E"/>
    <w:rsid w:val="006E6990"/>
    <w:rsid w:val="007076C8"/>
    <w:rsid w:val="007254DB"/>
    <w:rsid w:val="00734E78"/>
    <w:rsid w:val="00767939"/>
    <w:rsid w:val="007708CD"/>
    <w:rsid w:val="0079707D"/>
    <w:rsid w:val="007B382C"/>
    <w:rsid w:val="007C61F3"/>
    <w:rsid w:val="00804C21"/>
    <w:rsid w:val="00812708"/>
    <w:rsid w:val="008D0728"/>
    <w:rsid w:val="008D6CA6"/>
    <w:rsid w:val="008E6093"/>
    <w:rsid w:val="00977228"/>
    <w:rsid w:val="00987F44"/>
    <w:rsid w:val="00997DA7"/>
    <w:rsid w:val="009C7E55"/>
    <w:rsid w:val="00A049D5"/>
    <w:rsid w:val="00A04F3B"/>
    <w:rsid w:val="00A77CB5"/>
    <w:rsid w:val="00AC1527"/>
    <w:rsid w:val="00B17CAC"/>
    <w:rsid w:val="00BD71D0"/>
    <w:rsid w:val="00C1261F"/>
    <w:rsid w:val="00C46089"/>
    <w:rsid w:val="00C966FA"/>
    <w:rsid w:val="00D023C3"/>
    <w:rsid w:val="00D1329D"/>
    <w:rsid w:val="00D16B02"/>
    <w:rsid w:val="00D35C60"/>
    <w:rsid w:val="00D8128C"/>
    <w:rsid w:val="00DC3A0F"/>
    <w:rsid w:val="00DC5FF2"/>
    <w:rsid w:val="00DC782F"/>
    <w:rsid w:val="00DD13E2"/>
    <w:rsid w:val="00E93089"/>
    <w:rsid w:val="00F27148"/>
    <w:rsid w:val="00F501F7"/>
    <w:rsid w:val="00F634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E9E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A049D5"/>
    <w:pPr>
      <w:keepLines w:val="0"/>
      <w:spacing w:before="100" w:beforeAutospacing="1" w:after="100" w:afterAutospacing="1"/>
      <w:jc w:val="left"/>
      <w:outlineLvl w:val="0"/>
    </w:pPr>
    <w:rPr>
      <w:rFonts w:ascii="Times New Roman" w:eastAsiaTheme="minorEastAsia" w:hAnsi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049D5"/>
    <w:pPr>
      <w:keepNext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64E9E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HTML">
    <w:name w:val="HTML Preformatted"/>
    <w:basedOn w:val="a"/>
    <w:link w:val="HTML0"/>
    <w:rsid w:val="00164E9E"/>
    <w:pPr>
      <w:keepLines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164E9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049D5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A049D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049D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99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1FDF1D-F52D-4E82-94E9-EDC0F24A6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3</Pages>
  <Words>692</Words>
  <Characters>3950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4633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user2</cp:lastModifiedBy>
  <cp:revision>31</cp:revision>
  <cp:lastPrinted>2014-01-15T07:52:00Z</cp:lastPrinted>
  <dcterms:created xsi:type="dcterms:W3CDTF">2013-10-17T09:36:00Z</dcterms:created>
  <dcterms:modified xsi:type="dcterms:W3CDTF">2014-01-15T08:11:00Z</dcterms:modified>
</cp:coreProperties>
</file>