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AA799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 № 022807</w:t>
      </w:r>
    </w:p>
    <w:p w:rsidR="00000000" w:rsidRDefault="00AA799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заседания комиссии по размещению заказа по открытию доступа к поданным в форме электронных документов Предложениями по открытому запросу предложений в электронной форме на право заключения договора на Оказание услуг по организации и прове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дению диалогов (общественных слушаний) с заинтересованными сторонами в рамках подготовки публичного годового отчета ОАО «СХК» за 2013 год. </w:t>
      </w:r>
    </w:p>
    <w:p w:rsidR="00000000" w:rsidRDefault="00AA7997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>
        <w:tc>
          <w:tcPr>
            <w:tcW w:w="5149" w:type="dxa"/>
            <w:hideMark/>
          </w:tcPr>
          <w:p w:rsidR="00000000" w:rsidRDefault="00AA7997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Северск</w:t>
            </w:r>
            <w:proofErr w:type="spellEnd"/>
          </w:p>
        </w:tc>
        <w:tc>
          <w:tcPr>
            <w:tcW w:w="5102" w:type="dxa"/>
            <w:hideMark/>
          </w:tcPr>
          <w:p w:rsidR="00000000" w:rsidRDefault="00AA7997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«09»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января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00000" w:rsidRDefault="00AA799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AA799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Открытый запрос предложений в электронной форме проводится в соответствии с Ед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иным отраслевым стандартом закупок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Генеральным директором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 в редакции приказа протокол от 07.02.2012 № 37,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так же 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Дом-2 согласно регламенту ее работы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00000" w:rsidRDefault="00AA799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AA799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заказе:</w:t>
      </w:r>
    </w:p>
    <w:p w:rsidR="00000000" w:rsidRDefault="00AA799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Открытое акционерное общество "Сибирский химический комбинат"</w:t>
      </w:r>
    </w:p>
    <w:p w:rsidR="00000000" w:rsidRDefault="00AA799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Организатор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размещения заказа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ОАО "Сибирский химический комбинат"</w:t>
      </w:r>
    </w:p>
    <w:p w:rsidR="00000000" w:rsidRPr="00AA7997" w:rsidRDefault="00AA799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AA79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A799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AA7997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Оказание услуг по организации и про</w:t>
      </w:r>
      <w:r w:rsidRPr="00AA79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ведению диалогов (общественных слушаний) с заинтересованными сторонами в рамках подготовки публичного годового отчета ОАО «СХК» за 2013 год. </w:t>
      </w:r>
    </w:p>
    <w:p w:rsidR="00000000" w:rsidRPr="00AA7997" w:rsidRDefault="00AA799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</w:p>
    <w:p w:rsidR="00000000" w:rsidRPr="00AA7997" w:rsidRDefault="00AA799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7997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(максимальная) цена договора: 798 116 (Семьсот девяносто восемь тысяч сто шестнадцать) рублей 07 копее</w:t>
      </w:r>
      <w:r w:rsidRPr="00AA79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к, включая НДС. </w:t>
      </w:r>
    </w:p>
    <w:p w:rsidR="00000000" w:rsidRPr="00AA7997" w:rsidRDefault="00AA799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AA7997" w:rsidRDefault="00AA799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AA79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AA79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AA79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A799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AA799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AA799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AA79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AA79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AA79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AA79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AA79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A799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AA79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опубликованы</w:t>
      </w:r>
      <w:r w:rsidRPr="00AA79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AA79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сети</w:t>
      </w:r>
      <w:r w:rsidRPr="00AA79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</w:t>
      </w:r>
      <w:r w:rsidRPr="00AA79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AA79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официальном</w:t>
      </w:r>
      <w:r w:rsidRPr="00AA79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сайте</w:t>
      </w:r>
      <w:r w:rsidRPr="00AA79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AA79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размещении</w:t>
      </w:r>
      <w:r w:rsidRPr="00AA79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заказов</w:t>
      </w:r>
      <w:r w:rsidRPr="00AA79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AA79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AA79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товаров</w:t>
      </w:r>
      <w:r w:rsidRPr="00AA79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</w:t>
      </w:r>
      <w:r w:rsidRPr="00AA79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AA79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услуг</w:t>
      </w:r>
      <w:r w:rsidRPr="00AA79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r w:rsidRPr="00AA79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нужд</w:t>
      </w:r>
      <w:r w:rsidRPr="00AA79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ции</w:t>
      </w:r>
      <w:proofErr w:type="spellEnd"/>
      <w:r w:rsidRPr="00AA79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AA79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8" w:history="1"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http</w:t>
        </w:r>
        <w:r w:rsidRPr="00AA7997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://</w:t>
        </w:r>
        <w:proofErr w:type="spellStart"/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zakupki</w:t>
        </w:r>
        <w:proofErr w:type="spellEnd"/>
        <w:r w:rsidRPr="00AA7997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.</w:t>
        </w:r>
        <w:proofErr w:type="spellStart"/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rosatom</w:t>
        </w:r>
        <w:proofErr w:type="spellEnd"/>
        <w:r w:rsidRPr="00AA7997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.</w:t>
        </w:r>
        <w:proofErr w:type="spellStart"/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ru</w:t>
        </w:r>
        <w:proofErr w:type="spellEnd"/>
        <w:r w:rsidRPr="00AA7997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/</w:t>
        </w:r>
      </w:hyperlink>
      <w:r w:rsidRPr="00AA79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закупка</w:t>
      </w:r>
      <w:r w:rsidRPr="00AA79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№131220/0506/849</w:t>
      </w:r>
      <w:r w:rsidRPr="00AA799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AA7997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AA79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так</w:t>
      </w:r>
      <w:r w:rsidRPr="00AA79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же</w:t>
      </w:r>
      <w:r w:rsidRPr="00AA79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AA79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ЭТП</w:t>
      </w:r>
      <w:r w:rsidRPr="00AA79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A7997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 w:rsidRPr="00AA79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AA799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 w:rsidRPr="00AA79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Дом-2,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закупка</w:t>
      </w:r>
      <w:r w:rsidRPr="00AA79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№46513.</w:t>
      </w:r>
    </w:p>
    <w:p w:rsidR="00000000" w:rsidRPr="00AA7997" w:rsidRDefault="00AA799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AA7997" w:rsidRDefault="00AA799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Заседание</w:t>
      </w:r>
      <w:r w:rsidRPr="00AA799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комиссии</w:t>
      </w:r>
      <w:r w:rsidRPr="00AA79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AA79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размещению</w:t>
      </w:r>
      <w:r w:rsidRPr="00AA79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заказа</w:t>
      </w:r>
      <w:r w:rsidRPr="00AA799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проводится</w:t>
      </w:r>
      <w:r w:rsidRPr="00AA799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«09» января 2014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года</w:t>
      </w:r>
      <w:r w:rsidRPr="00AA799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</w:t>
      </w:r>
      <w:r w:rsidRPr="00AA799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05:00:00 (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время</w:t>
      </w:r>
      <w:r w:rsidRPr="00AA799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мос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ковское</w:t>
      </w:r>
      <w:r w:rsidRPr="00AA799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),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по</w:t>
      </w:r>
      <w:r w:rsidRPr="00AA799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адресу</w:t>
      </w:r>
      <w:r w:rsidRPr="00AA799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: </w:t>
      </w:r>
      <w:proofErr w:type="spellStart"/>
      <w:r w:rsidRPr="00AA7997">
        <w:rPr>
          <w:rFonts w:ascii="Times New Roman" w:eastAsia="Times New Roman" w:hAnsi="Times New Roman" w:cs="Times New Roman"/>
          <w:sz w:val="28"/>
          <w:szCs w:val="28"/>
          <w:lang w:eastAsia="ar-SA"/>
        </w:rPr>
        <w:t>Аук</w:t>
      </w:r>
      <w:proofErr w:type="spellEnd"/>
      <w:r w:rsidRPr="00AA799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</w:t>
      </w:r>
      <w:proofErr w:type="spellStart"/>
      <w:r w:rsidRPr="00AA7997">
        <w:rPr>
          <w:rFonts w:ascii="Times New Roman" w:eastAsia="Times New Roman" w:hAnsi="Times New Roman" w:cs="Times New Roman"/>
          <w:sz w:val="28"/>
          <w:szCs w:val="28"/>
          <w:lang w:eastAsia="ar-SA"/>
        </w:rPr>
        <w:t>Конк</w:t>
      </w:r>
      <w:proofErr w:type="spellEnd"/>
      <w:r w:rsidRPr="00AA799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Дом-2 </w:t>
      </w:r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http</w:t>
      </w:r>
      <w:r w:rsidRPr="00AA7997">
        <w:rPr>
          <w:rFonts w:ascii="Times New Roman" w:eastAsia="Times New Roman" w:hAnsi="Times New Roman" w:cs="Times New Roman"/>
          <w:sz w:val="28"/>
          <w:szCs w:val="28"/>
          <w:lang w:eastAsia="ar-SA"/>
        </w:rPr>
        <w:t>://</w:t>
      </w:r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a</w:t>
      </w:r>
      <w:r w:rsidRPr="00AA7997">
        <w:rPr>
          <w:rFonts w:ascii="Times New Roman" w:eastAsia="Times New Roman" w:hAnsi="Times New Roman" w:cs="Times New Roman"/>
          <w:sz w:val="28"/>
          <w:szCs w:val="28"/>
          <w:lang w:eastAsia="ar-SA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k</w:t>
      </w:r>
      <w:r w:rsidRPr="00AA7997">
        <w:rPr>
          <w:rFonts w:ascii="Times New Roman" w:eastAsia="Times New Roman" w:hAnsi="Times New Roman" w:cs="Times New Roman"/>
          <w:sz w:val="28"/>
          <w:szCs w:val="28"/>
          <w:lang w:eastAsia="ar-SA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d</w:t>
      </w:r>
      <w:r w:rsidRPr="00AA7997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ru</w:t>
      </w:r>
      <w:proofErr w:type="spellEnd"/>
      <w:r w:rsidRPr="00AA7997">
        <w:rPr>
          <w:rFonts w:ascii="Times New Roman" w:eastAsia="Times New Roman" w:hAnsi="Times New Roman" w:cs="Times New Roman"/>
          <w:sz w:val="28"/>
          <w:szCs w:val="28"/>
          <w:lang w:eastAsia="ar-SA"/>
        </w:rPr>
        <w:t>/.</w:t>
      </w:r>
    </w:p>
    <w:p w:rsidR="00000000" w:rsidRDefault="00AA7997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На момент окончания срока подачи Предложений на «09» января 20</w:t>
      </w:r>
      <w:r>
        <w:rPr>
          <w:rFonts w:eastAsia="Times New Roman"/>
          <w:sz w:val="28"/>
          <w:szCs w:val="28"/>
        </w:rPr>
        <w:t>14 года 05:00:00 (время московское) всего было подано: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122"/>
        <w:gridCol w:w="2030"/>
      </w:tblGrid>
      <w:tr w:rsidR="00000000">
        <w:trPr>
          <w:jc w:val="center"/>
        </w:trPr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A799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Количество Предложений в электронной форме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A79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1 </w:t>
            </w:r>
          </w:p>
        </w:tc>
      </w:tr>
    </w:tbl>
    <w:p w:rsidR="00000000" w:rsidRDefault="00AA7997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Результаты открытия доступа к поданным в форме электронных документов Предложениям: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885"/>
        <w:gridCol w:w="3607"/>
        <w:gridCol w:w="2083"/>
        <w:gridCol w:w="2577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A79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Рег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. №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A79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 xml:space="preserve">Наименование (для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юридического лица), ФИО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A79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 xml:space="preserve">Почтовый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 xml:space="preserve">адрес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A79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 xml:space="preserve">Условия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исполнения договора, указанные в Предложении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A799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60097671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A799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Некоммерческое партнерство Агентство Корпоративного Развития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Да-Стратегия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A799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A799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000000" w:rsidRDefault="00AA7997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 связи с тем, что по окончании срока подачи заявок на участие в запросе предложений подана только одна заявка на участие в запросе предложений, в соответствии с частью 7 статьи 20 Единого отраслевого стандарта закупок </w:t>
      </w:r>
      <w:proofErr w:type="spellStart"/>
      <w:r>
        <w:rPr>
          <w:rFonts w:eastAsia="Times New Roman"/>
          <w:sz w:val="28"/>
          <w:szCs w:val="28"/>
        </w:rPr>
        <w:t>Госкорпорации</w:t>
      </w:r>
      <w:proofErr w:type="spellEnd"/>
      <w:r>
        <w:rPr>
          <w:rFonts w:eastAsia="Times New Roman"/>
          <w:sz w:val="28"/>
          <w:szCs w:val="28"/>
        </w:rPr>
        <w:t xml:space="preserve"> «</w:t>
      </w:r>
      <w:proofErr w:type="spellStart"/>
      <w:r>
        <w:rPr>
          <w:rFonts w:eastAsia="Times New Roman"/>
          <w:sz w:val="28"/>
          <w:szCs w:val="28"/>
        </w:rPr>
        <w:t>Рос</w:t>
      </w:r>
      <w:r>
        <w:rPr>
          <w:rFonts w:eastAsia="Times New Roman"/>
          <w:sz w:val="28"/>
          <w:szCs w:val="28"/>
        </w:rPr>
        <w:t>атом</w:t>
      </w:r>
      <w:proofErr w:type="spellEnd"/>
      <w:r>
        <w:rPr>
          <w:rFonts w:eastAsia="Times New Roman"/>
          <w:sz w:val="28"/>
          <w:szCs w:val="28"/>
        </w:rPr>
        <w:t>», открытый запрос предложений на Право заключения договора на Оказание услуг по организации и проведению диалогов (общественных слушаний) с заинтересованными сторонами в рамках подготовки публичного годового отчета ОАО «СХК» за 2013 год. признан несос</w:t>
      </w:r>
      <w:r>
        <w:rPr>
          <w:rFonts w:eastAsia="Times New Roman"/>
          <w:sz w:val="28"/>
          <w:szCs w:val="28"/>
        </w:rPr>
        <w:t>тоявшимся. Согласно решению комиссии по размещению заказа, Предложение участника Некоммерческое партнерство Агентство Корпоративного Развития «</w:t>
      </w:r>
      <w:proofErr w:type="spellStart"/>
      <w:r>
        <w:rPr>
          <w:rFonts w:eastAsia="Times New Roman"/>
          <w:sz w:val="28"/>
          <w:szCs w:val="28"/>
        </w:rPr>
        <w:t>Да-Стратегия</w:t>
      </w:r>
      <w:proofErr w:type="spellEnd"/>
      <w:r>
        <w:rPr>
          <w:rFonts w:eastAsia="Times New Roman"/>
          <w:sz w:val="28"/>
          <w:szCs w:val="28"/>
        </w:rPr>
        <w:t xml:space="preserve">» принято к рассмотрению. </w:t>
      </w:r>
    </w:p>
    <w:sectPr w:rsidR="00000000"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AA7997">
      <w:pPr>
        <w:spacing w:after="0" w:line="240" w:lineRule="auto"/>
      </w:pPr>
      <w:r>
        <w:separator/>
      </w:r>
    </w:p>
  </w:endnote>
  <w:endnote w:type="continuationSeparator" w:id="0">
    <w:p w:rsidR="00000000" w:rsidRDefault="00AA79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AA7997">
      <w:pPr>
        <w:spacing w:after="0" w:line="240" w:lineRule="auto"/>
      </w:pPr>
      <w:r>
        <w:separator/>
      </w:r>
    </w:p>
  </w:footnote>
  <w:footnote w:type="continuationSeparator" w:id="0">
    <w:p w:rsidR="00000000" w:rsidRDefault="00AA79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9E31FA"/>
    <w:multiLevelType w:val="multilevel"/>
    <w:tmpl w:val="EE34C6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/>
  <w:defaultTabStop w:val="708"/>
  <w:drawingGridHorizontalSpacing w:val="110"/>
  <w:displayHorizontalDrawingGridEvery w:val="2"/>
  <w:characterSpacingControl w:val="doNotCompress"/>
  <w:hdrShapeDefaults>
    <o:shapedefaults v:ext="edit" spidmax="117761"/>
  </w:hdrShapeDefaults>
  <w:footnotePr>
    <w:footnote w:id="-1"/>
    <w:footnote w:id="0"/>
  </w:footnotePr>
  <w:endnotePr>
    <w:endnote w:id="-1"/>
    <w:endnote w:id="0"/>
  </w:endnotePr>
  <w:compat/>
  <w:rsids>
    <w:rsidRoot w:val="00AA7997"/>
    <w:rsid w:val="00AA79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77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F58EB5-AC37-4BF2-AF8B-47FDEECAC9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385</Words>
  <Characters>2684</Characters>
  <Application>Microsoft Office Word</Application>
  <DocSecurity>0</DocSecurity>
  <Lines>22</Lines>
  <Paragraphs>6</Paragraphs>
  <ScaleCrop>false</ScaleCrop>
  <Company/>
  <LinksUpToDate>false</LinksUpToDate>
  <CharactersWithSpaces>3063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vasandrykin</cp:lastModifiedBy>
  <cp:revision>2</cp:revision>
  <dcterms:created xsi:type="dcterms:W3CDTF">2014-01-09T07:29:00Z</dcterms:created>
  <dcterms:modified xsi:type="dcterms:W3CDTF">2014-01-09T07:29:00Z</dcterms:modified>
</cp:coreProperties>
</file>