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8B5E47" w:rsidRDefault="003D68A8" w:rsidP="00F51D55">
      <w:pPr>
        <w:jc w:val="center"/>
        <w:rPr>
          <w:b/>
          <w:spacing w:val="1"/>
          <w:sz w:val="24"/>
          <w:szCs w:val="24"/>
        </w:rPr>
      </w:pPr>
      <w:r w:rsidRPr="008B5E47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3A3EBD" w:rsidRPr="008B5E47" w:rsidRDefault="002D4E2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8B5E47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8B5E47" w:rsidRDefault="003A3EBD" w:rsidP="00CA0F87">
      <w:pPr>
        <w:pStyle w:val="2"/>
        <w:ind w:right="141"/>
        <w:rPr>
          <w:sz w:val="24"/>
          <w:szCs w:val="24"/>
        </w:rPr>
      </w:pPr>
      <w:r w:rsidRPr="008B5E47">
        <w:rPr>
          <w:sz w:val="24"/>
          <w:szCs w:val="24"/>
        </w:rPr>
        <w:t>ПРОТОКОЛ №</w:t>
      </w:r>
      <w:r w:rsidR="005D4CEA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KM-2014/23</w:t>
      </w:r>
      <w:r w:rsidR="00A321F9" w:rsidRPr="008B5E47">
        <w:rPr>
          <w:sz w:val="24"/>
          <w:szCs w:val="24"/>
        </w:rPr>
        <w:t xml:space="preserve"> от </w:t>
      </w:r>
      <w:r w:rsidR="003D68A8" w:rsidRPr="008B5E47">
        <w:rPr>
          <w:sz w:val="24"/>
          <w:szCs w:val="24"/>
        </w:rPr>
        <w:t>29.01.2014</w:t>
      </w:r>
    </w:p>
    <w:p w:rsidR="003A3EBD" w:rsidRPr="008B5E47" w:rsidRDefault="003A3EBD" w:rsidP="00CA0F87">
      <w:pPr>
        <w:ind w:right="141"/>
        <w:jc w:val="center"/>
        <w:rPr>
          <w:b/>
          <w:sz w:val="24"/>
          <w:szCs w:val="24"/>
        </w:rPr>
      </w:pPr>
      <w:r w:rsidRPr="008B5E47">
        <w:rPr>
          <w:b/>
          <w:sz w:val="24"/>
          <w:szCs w:val="24"/>
        </w:rPr>
        <w:t xml:space="preserve">Заседания </w:t>
      </w:r>
      <w:r w:rsidR="003F6EEE" w:rsidRPr="008B5E47">
        <w:rPr>
          <w:b/>
          <w:sz w:val="24"/>
          <w:szCs w:val="24"/>
        </w:rPr>
        <w:t>закупочной комиссии</w:t>
      </w:r>
    </w:p>
    <w:p w:rsidR="000B49AB" w:rsidRPr="008B5E47" w:rsidRDefault="00F51D55" w:rsidP="000B49AB">
      <w:pPr>
        <w:jc w:val="center"/>
        <w:rPr>
          <w:b/>
          <w:sz w:val="24"/>
          <w:szCs w:val="24"/>
        </w:rPr>
      </w:pPr>
      <w:r w:rsidRPr="008B5E47">
        <w:rPr>
          <w:b/>
          <w:sz w:val="24"/>
          <w:szCs w:val="24"/>
        </w:rPr>
        <w:t xml:space="preserve"> </w:t>
      </w:r>
      <w:r w:rsidR="000B49AB" w:rsidRPr="008B5E47">
        <w:rPr>
          <w:b/>
          <w:sz w:val="24"/>
          <w:szCs w:val="24"/>
        </w:rPr>
        <w:t>«</w:t>
      </w:r>
      <w:r w:rsidR="0052650E" w:rsidRPr="008B5E47">
        <w:rPr>
          <w:b/>
          <w:sz w:val="24"/>
          <w:szCs w:val="24"/>
        </w:rPr>
        <w:t>Повторное р</w:t>
      </w:r>
      <w:r w:rsidR="00D65C66" w:rsidRPr="008B5E47">
        <w:rPr>
          <w:b/>
          <w:sz w:val="24"/>
          <w:szCs w:val="24"/>
        </w:rPr>
        <w:t xml:space="preserve">ассмотрение заявок </w:t>
      </w:r>
      <w:r w:rsidR="0052650E" w:rsidRPr="008B5E47">
        <w:rPr>
          <w:b/>
          <w:sz w:val="24"/>
          <w:szCs w:val="24"/>
        </w:rPr>
        <w:t>и подведение итогов</w:t>
      </w:r>
      <w:r w:rsidR="000B49AB" w:rsidRPr="008B5E47">
        <w:rPr>
          <w:b/>
          <w:sz w:val="24"/>
          <w:szCs w:val="24"/>
        </w:rPr>
        <w:t>»</w:t>
      </w:r>
    </w:p>
    <w:p w:rsidR="002D1C2B" w:rsidRPr="008B5E47" w:rsidRDefault="002D1C2B" w:rsidP="0052650E">
      <w:pPr>
        <w:ind w:right="141"/>
        <w:rPr>
          <w:b/>
          <w:sz w:val="24"/>
          <w:szCs w:val="24"/>
        </w:rPr>
      </w:pPr>
    </w:p>
    <w:p w:rsidR="003A3EBD" w:rsidRPr="008B5E47" w:rsidRDefault="003A3EBD" w:rsidP="00CA0F87">
      <w:pPr>
        <w:ind w:right="141"/>
        <w:jc w:val="both"/>
        <w:rPr>
          <w:b/>
          <w:sz w:val="24"/>
          <w:szCs w:val="24"/>
        </w:rPr>
      </w:pPr>
      <w:r w:rsidRPr="008B5E47">
        <w:rPr>
          <w:b/>
          <w:sz w:val="24"/>
          <w:szCs w:val="24"/>
        </w:rPr>
        <w:t xml:space="preserve">г. </w:t>
      </w:r>
      <w:r w:rsidR="0052650E" w:rsidRPr="008B5E47">
        <w:rPr>
          <w:b/>
          <w:sz w:val="24"/>
          <w:szCs w:val="24"/>
        </w:rPr>
        <w:t>Ковров</w:t>
      </w:r>
      <w:r w:rsidRPr="008B5E47">
        <w:rPr>
          <w:b/>
          <w:sz w:val="24"/>
          <w:szCs w:val="24"/>
        </w:rPr>
        <w:tab/>
      </w:r>
      <w:r w:rsidRPr="008B5E47">
        <w:rPr>
          <w:b/>
          <w:sz w:val="24"/>
          <w:szCs w:val="24"/>
        </w:rPr>
        <w:tab/>
        <w:t xml:space="preserve">                                                                                   </w:t>
      </w:r>
      <w:r w:rsidRPr="008B5E47">
        <w:rPr>
          <w:b/>
          <w:sz w:val="24"/>
          <w:szCs w:val="24"/>
        </w:rPr>
        <w:tab/>
      </w:r>
      <w:r w:rsidRPr="008B5E47">
        <w:rPr>
          <w:b/>
          <w:sz w:val="24"/>
          <w:szCs w:val="24"/>
        </w:rPr>
        <w:tab/>
      </w:r>
      <w:r w:rsidRPr="008B5E47">
        <w:rPr>
          <w:b/>
          <w:sz w:val="24"/>
          <w:szCs w:val="24"/>
        </w:rPr>
        <w:tab/>
      </w:r>
      <w:r w:rsidRPr="008B5E47">
        <w:rPr>
          <w:b/>
          <w:sz w:val="24"/>
          <w:szCs w:val="24"/>
        </w:rPr>
        <w:tab/>
      </w:r>
      <w:r w:rsidRPr="008B5E47">
        <w:rPr>
          <w:b/>
          <w:sz w:val="24"/>
          <w:szCs w:val="24"/>
        </w:rPr>
        <w:tab/>
      </w:r>
    </w:p>
    <w:p w:rsidR="003A3EBD" w:rsidRPr="008B5E47" w:rsidRDefault="003A3EBD" w:rsidP="00CA0F87">
      <w:pPr>
        <w:ind w:right="141"/>
        <w:rPr>
          <w:sz w:val="24"/>
          <w:szCs w:val="24"/>
        </w:rPr>
      </w:pPr>
      <w:r w:rsidRPr="008B5E47">
        <w:rPr>
          <w:b/>
          <w:sz w:val="24"/>
          <w:szCs w:val="24"/>
        </w:rPr>
        <w:t>Вид процедуры закупки</w:t>
      </w:r>
      <w:r w:rsidRPr="008B5E47">
        <w:rPr>
          <w:sz w:val="24"/>
          <w:szCs w:val="24"/>
        </w:rPr>
        <w:t xml:space="preserve">: </w:t>
      </w:r>
      <w:r w:rsidR="003D68A8" w:rsidRPr="008B5E47">
        <w:rPr>
          <w:sz w:val="24"/>
          <w:szCs w:val="24"/>
        </w:rPr>
        <w:t>открытый запрос предложений в электронной форме</w:t>
      </w:r>
    </w:p>
    <w:p w:rsidR="00BE23E0" w:rsidRPr="008B5E47" w:rsidRDefault="00BE23E0" w:rsidP="00CA0F87">
      <w:pPr>
        <w:ind w:right="141"/>
        <w:rPr>
          <w:sz w:val="24"/>
          <w:szCs w:val="24"/>
        </w:rPr>
      </w:pPr>
    </w:p>
    <w:p w:rsidR="00BE23E0" w:rsidRPr="008B5E47" w:rsidRDefault="00BE23E0" w:rsidP="00BE23E0">
      <w:pPr>
        <w:ind w:right="141"/>
        <w:rPr>
          <w:sz w:val="24"/>
          <w:szCs w:val="24"/>
        </w:rPr>
      </w:pPr>
      <w:r w:rsidRPr="008B5E47">
        <w:rPr>
          <w:sz w:val="24"/>
          <w:szCs w:val="24"/>
        </w:rPr>
        <w:t>Заказчик:</w:t>
      </w:r>
      <w:r w:rsidR="0052650E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ОАО «КМЗ»</w:t>
      </w:r>
    </w:p>
    <w:p w:rsidR="00BE23E0" w:rsidRPr="008B5E47" w:rsidRDefault="00BE23E0" w:rsidP="00BE23E0">
      <w:pPr>
        <w:ind w:right="141"/>
        <w:rPr>
          <w:sz w:val="24"/>
          <w:szCs w:val="24"/>
        </w:rPr>
      </w:pPr>
      <w:r w:rsidRPr="008B5E47">
        <w:rPr>
          <w:sz w:val="24"/>
          <w:szCs w:val="24"/>
        </w:rPr>
        <w:t>Место нахождения заказчика:</w:t>
      </w:r>
      <w:r w:rsidR="0052650E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601909 г.Ковров УЛ.СОЦИАЛИСТИЧЕСКАЯ, ДОМ №26</w:t>
      </w:r>
    </w:p>
    <w:p w:rsidR="00BE23E0" w:rsidRPr="008B5E47" w:rsidRDefault="00BE23E0" w:rsidP="00BE23E0">
      <w:pPr>
        <w:ind w:right="141"/>
        <w:rPr>
          <w:sz w:val="24"/>
          <w:szCs w:val="24"/>
        </w:rPr>
      </w:pPr>
    </w:p>
    <w:p w:rsidR="00741ED8" w:rsidRPr="008B5E47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B5E47">
        <w:rPr>
          <w:sz w:val="24"/>
          <w:szCs w:val="24"/>
        </w:rPr>
        <w:t xml:space="preserve">Место, дата и время </w:t>
      </w:r>
      <w:r w:rsidR="00D65C66" w:rsidRPr="008B5E47">
        <w:rPr>
          <w:sz w:val="24"/>
          <w:szCs w:val="24"/>
        </w:rPr>
        <w:t>рассмотрения заявок на отборочной стадии</w:t>
      </w:r>
      <w:r w:rsidRPr="008B5E47">
        <w:rPr>
          <w:sz w:val="24"/>
          <w:szCs w:val="24"/>
        </w:rPr>
        <w:t xml:space="preserve"> по предмету запроса предложений:</w:t>
      </w:r>
    </w:p>
    <w:p w:rsidR="00741ED8" w:rsidRPr="008B5E47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B5E47">
        <w:rPr>
          <w:sz w:val="24"/>
          <w:szCs w:val="24"/>
        </w:rPr>
        <w:t xml:space="preserve">Место: </w:t>
      </w:r>
      <w:r w:rsidR="003D68A8" w:rsidRPr="008B5E47">
        <w:rPr>
          <w:sz w:val="24"/>
          <w:szCs w:val="24"/>
        </w:rPr>
        <w:t>601909, Владимирская обл, Ковров г, Социалистическая ул, 26</w:t>
      </w:r>
      <w:r w:rsidRPr="008B5E47">
        <w:rPr>
          <w:sz w:val="24"/>
          <w:szCs w:val="24"/>
        </w:rPr>
        <w:t>.</w:t>
      </w:r>
    </w:p>
    <w:p w:rsidR="00741ED8" w:rsidRPr="008B5E47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8B5E47">
        <w:rPr>
          <w:sz w:val="24"/>
          <w:szCs w:val="24"/>
        </w:rPr>
        <w:t xml:space="preserve">Дата и время:  </w:t>
      </w:r>
      <w:r w:rsidR="003D68A8" w:rsidRPr="008B5E47">
        <w:rPr>
          <w:sz w:val="24"/>
          <w:szCs w:val="24"/>
        </w:rPr>
        <w:t>29.01.2014</w:t>
      </w:r>
      <w:r w:rsidRPr="008B5E47">
        <w:rPr>
          <w:sz w:val="24"/>
          <w:szCs w:val="24"/>
        </w:rPr>
        <w:t xml:space="preserve">  в «1</w:t>
      </w:r>
      <w:r w:rsidR="0052650E" w:rsidRPr="008B5E47">
        <w:rPr>
          <w:sz w:val="24"/>
          <w:szCs w:val="24"/>
        </w:rPr>
        <w:t>3</w:t>
      </w:r>
      <w:r w:rsidRPr="008B5E47">
        <w:rPr>
          <w:sz w:val="24"/>
          <w:szCs w:val="24"/>
        </w:rPr>
        <w:t>»</w:t>
      </w:r>
      <w:r w:rsidR="004736A7">
        <w:rPr>
          <w:sz w:val="24"/>
          <w:szCs w:val="24"/>
        </w:rPr>
        <w:t xml:space="preserve"> </w:t>
      </w:r>
      <w:r w:rsidRPr="008B5E47">
        <w:rPr>
          <w:sz w:val="24"/>
          <w:szCs w:val="24"/>
        </w:rPr>
        <w:t>ч. «00»мин. (время московское).</w:t>
      </w:r>
    </w:p>
    <w:p w:rsidR="00741ED8" w:rsidRPr="008B5E47" w:rsidRDefault="00741ED8" w:rsidP="00BE23E0">
      <w:pPr>
        <w:ind w:right="141"/>
        <w:rPr>
          <w:sz w:val="24"/>
          <w:szCs w:val="24"/>
        </w:rPr>
      </w:pPr>
    </w:p>
    <w:p w:rsidR="00BE23E0" w:rsidRPr="008B5E47" w:rsidRDefault="00BE23E0" w:rsidP="00BE23E0">
      <w:pPr>
        <w:ind w:right="141"/>
        <w:rPr>
          <w:b/>
          <w:sz w:val="24"/>
          <w:szCs w:val="24"/>
        </w:rPr>
      </w:pPr>
      <w:r w:rsidRPr="008B5E47">
        <w:rPr>
          <w:b/>
          <w:sz w:val="24"/>
          <w:szCs w:val="24"/>
        </w:rPr>
        <w:t>Повестка заседания:</w:t>
      </w:r>
    </w:p>
    <w:p w:rsidR="0020240F" w:rsidRPr="008B5E47" w:rsidRDefault="003D68A8" w:rsidP="002024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B5E47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8B5E47">
        <w:rPr>
          <w:sz w:val="24"/>
          <w:szCs w:val="24"/>
        </w:rPr>
        <w:t>.</w:t>
      </w:r>
    </w:p>
    <w:p w:rsidR="007A612E" w:rsidRPr="008B5E47" w:rsidRDefault="007A612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F599C" w:rsidRPr="008B5E47" w:rsidRDefault="003A3EBD" w:rsidP="0052650E">
      <w:pPr>
        <w:ind w:right="141"/>
        <w:rPr>
          <w:sz w:val="24"/>
          <w:szCs w:val="24"/>
        </w:rPr>
      </w:pPr>
      <w:r w:rsidRPr="008B5E47">
        <w:rPr>
          <w:sz w:val="20"/>
        </w:rPr>
        <w:t xml:space="preserve"> </w:t>
      </w:r>
      <w:r w:rsidR="00E0505E" w:rsidRPr="008B5E47">
        <w:rPr>
          <w:sz w:val="24"/>
          <w:szCs w:val="24"/>
        </w:rPr>
        <w:t>Извещение №</w:t>
      </w:r>
      <w:r w:rsidR="003D68A8" w:rsidRPr="008B5E47">
        <w:rPr>
          <w:sz w:val="24"/>
          <w:szCs w:val="24"/>
        </w:rPr>
        <w:t>KM-2436</w:t>
      </w:r>
      <w:r w:rsidR="00E0505E" w:rsidRPr="008B5E47">
        <w:rPr>
          <w:sz w:val="24"/>
          <w:szCs w:val="24"/>
        </w:rPr>
        <w:t xml:space="preserve"> о проведении </w:t>
      </w:r>
      <w:r w:rsidR="009A5E9A" w:rsidRPr="008B5E47">
        <w:rPr>
          <w:sz w:val="24"/>
          <w:szCs w:val="24"/>
        </w:rPr>
        <w:t>запроса предложений</w:t>
      </w:r>
      <w:r w:rsidR="00E0505E" w:rsidRPr="008B5E47">
        <w:rPr>
          <w:sz w:val="24"/>
          <w:szCs w:val="24"/>
        </w:rPr>
        <w:t xml:space="preserve">  </w:t>
      </w:r>
      <w:r w:rsidR="00D51573" w:rsidRPr="008B5E47">
        <w:rPr>
          <w:sz w:val="24"/>
          <w:szCs w:val="24"/>
        </w:rPr>
        <w:t>на поставку товаров</w:t>
      </w:r>
      <w:r w:rsidR="00432ADB" w:rsidRPr="008B5E47">
        <w:rPr>
          <w:sz w:val="24"/>
          <w:szCs w:val="24"/>
        </w:rPr>
        <w:t xml:space="preserve"> </w:t>
      </w:r>
      <w:r w:rsidR="00E0505E" w:rsidRPr="008B5E4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="00E0505E" w:rsidRPr="008B5E47">
          <w:rPr>
            <w:rStyle w:val="a7"/>
            <w:color w:val="auto"/>
            <w:sz w:val="24"/>
            <w:szCs w:val="24"/>
            <w:lang w:val="en-US"/>
          </w:rPr>
          <w:t>http</w:t>
        </w:r>
        <w:r w:rsidR="00E0505E" w:rsidRPr="008B5E47">
          <w:rPr>
            <w:rStyle w:val="a7"/>
            <w:color w:val="auto"/>
            <w:sz w:val="24"/>
            <w:szCs w:val="24"/>
          </w:rPr>
          <w:t>://</w:t>
        </w:r>
        <w:r w:rsidR="00E0505E" w:rsidRPr="008B5E47">
          <w:rPr>
            <w:rStyle w:val="a7"/>
            <w:color w:val="auto"/>
            <w:sz w:val="24"/>
            <w:szCs w:val="24"/>
            <w:lang w:val="en-US"/>
          </w:rPr>
          <w:t>zakupki</w:t>
        </w:r>
        <w:r w:rsidR="00E0505E" w:rsidRPr="008B5E47">
          <w:rPr>
            <w:rStyle w:val="a7"/>
            <w:color w:val="auto"/>
            <w:sz w:val="24"/>
            <w:szCs w:val="24"/>
          </w:rPr>
          <w:t>.</w:t>
        </w:r>
        <w:r w:rsidR="00E0505E" w:rsidRPr="008B5E47">
          <w:rPr>
            <w:rStyle w:val="a7"/>
            <w:color w:val="auto"/>
            <w:sz w:val="24"/>
            <w:szCs w:val="24"/>
            <w:lang w:val="en-US"/>
          </w:rPr>
          <w:t>rosatom</w:t>
        </w:r>
        <w:r w:rsidR="00E0505E" w:rsidRPr="008B5E47">
          <w:rPr>
            <w:rStyle w:val="a7"/>
            <w:color w:val="auto"/>
            <w:sz w:val="24"/>
            <w:szCs w:val="24"/>
          </w:rPr>
          <w:t>.</w:t>
        </w:r>
        <w:r w:rsidR="00E0505E" w:rsidRPr="008B5E47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="00E0505E" w:rsidRPr="008B5E47">
        <w:rPr>
          <w:snapToGrid w:val="0"/>
          <w:sz w:val="24"/>
          <w:szCs w:val="24"/>
        </w:rPr>
        <w:t xml:space="preserve"> </w:t>
      </w:r>
      <w:r w:rsidR="00E0505E" w:rsidRPr="008B5E47">
        <w:rPr>
          <w:sz w:val="24"/>
          <w:szCs w:val="24"/>
        </w:rPr>
        <w:t>№</w:t>
      </w:r>
      <w:r w:rsidR="003D68A8" w:rsidRPr="008B5E47">
        <w:rPr>
          <w:sz w:val="24"/>
          <w:szCs w:val="24"/>
        </w:rPr>
        <w:t>131227/0631/197</w:t>
      </w:r>
      <w:r w:rsidR="00E0505E" w:rsidRPr="008B5E47">
        <w:rPr>
          <w:sz w:val="24"/>
          <w:szCs w:val="24"/>
        </w:rPr>
        <w:t xml:space="preserve"> </w:t>
      </w:r>
      <w:r w:rsidR="0052650E" w:rsidRPr="008B5E47">
        <w:rPr>
          <w:sz w:val="24"/>
          <w:szCs w:val="24"/>
        </w:rPr>
        <w:t>от</w:t>
      </w:r>
      <w:r w:rsidR="00E0505E" w:rsidRPr="008B5E47">
        <w:rPr>
          <w:sz w:val="24"/>
          <w:szCs w:val="24"/>
        </w:rPr>
        <w:t xml:space="preserve"> </w:t>
      </w:r>
      <w:r w:rsidR="003D68A8" w:rsidRPr="008B5E47">
        <w:rPr>
          <w:snapToGrid w:val="0"/>
          <w:sz w:val="24"/>
          <w:szCs w:val="24"/>
        </w:rPr>
        <w:t>27.12.2013</w:t>
      </w:r>
      <w:r w:rsidR="00E0505E" w:rsidRPr="008B5E47">
        <w:rPr>
          <w:sz w:val="24"/>
          <w:szCs w:val="24"/>
        </w:rPr>
        <w:t>г.</w:t>
      </w:r>
      <w:r w:rsidR="00133610" w:rsidRPr="008B5E47">
        <w:rPr>
          <w:sz w:val="24"/>
          <w:szCs w:val="24"/>
        </w:rPr>
        <w:t xml:space="preserve"> </w:t>
      </w:r>
      <w:r w:rsidR="00BF599C" w:rsidRPr="008B5E47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8B5E47">
        <w:rPr>
          <w:sz w:val="24"/>
          <w:szCs w:val="24"/>
        </w:rPr>
        <w:t>:</w:t>
      </w:r>
    </w:p>
    <w:tbl>
      <w:tblPr>
        <w:tblW w:w="0" w:type="auto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2694"/>
        <w:gridCol w:w="3757"/>
        <w:gridCol w:w="851"/>
        <w:gridCol w:w="1345"/>
      </w:tblGrid>
      <w:tr w:rsidR="0052650E" w:rsidRPr="008B5E47" w:rsidTr="00C74719">
        <w:trPr>
          <w:trHeight w:val="1331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№</w:t>
            </w:r>
          </w:p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Ед.</w:t>
            </w:r>
          </w:p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изм.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Кол-во</w:t>
            </w:r>
          </w:p>
        </w:tc>
      </w:tr>
      <w:tr w:rsidR="0052650E" w:rsidRPr="008B5E47" w:rsidTr="00C74719">
        <w:trPr>
          <w:trHeight w:val="380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СОЖ МР-7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ТУ 38.401-58-331-2003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3085,</w:t>
            </w:r>
            <w:r w:rsidRPr="008B5E47">
              <w:rPr>
                <w:sz w:val="24"/>
                <w:szCs w:val="24"/>
                <w:lang w:val="en-US"/>
              </w:rPr>
              <w:t>5</w:t>
            </w:r>
            <w:r w:rsidRPr="008B5E47">
              <w:rPr>
                <w:sz w:val="24"/>
                <w:szCs w:val="24"/>
              </w:rPr>
              <w:t>6</w:t>
            </w:r>
          </w:p>
        </w:tc>
      </w:tr>
      <w:tr w:rsidR="0052650E" w:rsidRPr="008B5E47" w:rsidTr="00C74719">
        <w:trPr>
          <w:trHeight w:val="413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СОЖ МР-99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ТУ 0258-003-27192068-2002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52650E" w:rsidRPr="008B5E47" w:rsidRDefault="0052650E" w:rsidP="00C747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5E47">
              <w:rPr>
                <w:sz w:val="24"/>
                <w:szCs w:val="24"/>
              </w:rPr>
              <w:t>2981,</w:t>
            </w:r>
            <w:r w:rsidRPr="008B5E47">
              <w:rPr>
                <w:sz w:val="24"/>
                <w:szCs w:val="24"/>
                <w:lang w:val="en-US"/>
              </w:rPr>
              <w:t>76</w:t>
            </w:r>
          </w:p>
        </w:tc>
      </w:tr>
    </w:tbl>
    <w:p w:rsidR="00BF599C" w:rsidRPr="008B5E47" w:rsidRDefault="00BF599C" w:rsidP="00BF599C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5E47">
              <w:rPr>
                <w:sz w:val="24"/>
                <w:szCs w:val="24"/>
              </w:rPr>
              <w:t xml:space="preserve">379869.83 RUB (Триста семьдесят девять тысяч восемьсот шестьдесят девять </w:t>
            </w:r>
            <w:r w:rsidRPr="008B5E47">
              <w:rPr>
                <w:sz w:val="24"/>
                <w:szCs w:val="24"/>
                <w:lang w:val="en-US"/>
              </w:rPr>
              <w:t>RUB</w:t>
            </w:r>
            <w:r w:rsidRPr="008B5E47">
              <w:rPr>
                <w:sz w:val="24"/>
                <w:szCs w:val="24"/>
              </w:rPr>
              <w:t xml:space="preserve"> 83)</w:t>
            </w:r>
          </w:p>
        </w:tc>
      </w:tr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5E47">
              <w:rPr>
                <w:sz w:val="24"/>
                <w:szCs w:val="24"/>
              </w:rPr>
              <w:t>Начальная (максимальная) цена договора не включает расходы на перевозку, страхование, уплату таможенных пошлин, сборы и другие платежи.</w:t>
            </w:r>
          </w:p>
        </w:tc>
      </w:tr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Место доставки поставляемых товаров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Склад поставщика во Владимирской, Нижегородской, Московской, Ивановской, Рязанской, Ярославской областях, в случае поставки из других регионов -  склад заказчика по адресу:  601909, Владимирская обл., Ковров г, Социалистическая ул., 26</w:t>
            </w:r>
          </w:p>
        </w:tc>
      </w:tr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5E47">
              <w:rPr>
                <w:sz w:val="24"/>
                <w:szCs w:val="24"/>
              </w:rPr>
              <w:t>1 полугодие 2014 года,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5E47">
              <w:rPr>
                <w:sz w:val="24"/>
                <w:szCs w:val="24"/>
              </w:rPr>
              <w:t>100% оплата в течение 50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52650E" w:rsidRPr="008B5E47" w:rsidTr="00C747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B5E47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E0505E" w:rsidRPr="008B5E47" w:rsidRDefault="00E0505E" w:rsidP="00E0505E">
      <w:pPr>
        <w:jc w:val="both"/>
        <w:rPr>
          <w:snapToGrid w:val="0"/>
          <w:sz w:val="24"/>
          <w:szCs w:val="24"/>
        </w:rPr>
      </w:pPr>
      <w:r w:rsidRPr="008B5E47">
        <w:rPr>
          <w:snapToGrid w:val="0"/>
          <w:sz w:val="24"/>
          <w:szCs w:val="24"/>
        </w:rPr>
        <w:lastRenderedPageBreak/>
        <w:t xml:space="preserve">Процедура </w:t>
      </w:r>
      <w:r w:rsidR="00C23B16" w:rsidRPr="008B5E47">
        <w:rPr>
          <w:sz w:val="24"/>
          <w:szCs w:val="24"/>
        </w:rPr>
        <w:t>открытия доступа к поданным Предложениям</w:t>
      </w:r>
      <w:r w:rsidRPr="008B5E47">
        <w:rPr>
          <w:snapToGrid w:val="0"/>
          <w:sz w:val="24"/>
          <w:szCs w:val="24"/>
        </w:rPr>
        <w:t xml:space="preserve"> состоялась </w:t>
      </w:r>
      <w:r w:rsidR="00885C3B" w:rsidRPr="008B5E47">
        <w:rPr>
          <w:sz w:val="24"/>
          <w:szCs w:val="24"/>
        </w:rPr>
        <w:t>«</w:t>
      </w:r>
      <w:r w:rsidR="003D68A8" w:rsidRPr="008B5E47">
        <w:rPr>
          <w:sz w:val="24"/>
          <w:szCs w:val="24"/>
        </w:rPr>
        <w:t>17</w:t>
      </w:r>
      <w:r w:rsidR="00885C3B" w:rsidRPr="008B5E47">
        <w:rPr>
          <w:sz w:val="24"/>
          <w:szCs w:val="24"/>
        </w:rPr>
        <w:t xml:space="preserve">» </w:t>
      </w:r>
      <w:r w:rsidR="003D68A8" w:rsidRPr="008B5E47">
        <w:rPr>
          <w:sz w:val="24"/>
          <w:szCs w:val="24"/>
        </w:rPr>
        <w:t>января</w:t>
      </w:r>
      <w:r w:rsidR="00885C3B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2014</w:t>
      </w:r>
      <w:r w:rsidRPr="008B5E4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8B5E47">
        <w:rPr>
          <w:sz w:val="24"/>
          <w:szCs w:val="24"/>
        </w:rPr>
        <w:t>Открытие доступа к поданным Предложениям</w:t>
      </w:r>
      <w:r w:rsidRPr="008B5E47">
        <w:rPr>
          <w:snapToGrid w:val="0"/>
          <w:sz w:val="24"/>
          <w:szCs w:val="24"/>
        </w:rPr>
        <w:t>» №</w:t>
      </w:r>
      <w:r w:rsidR="00885C3B" w:rsidRPr="008B5E47">
        <w:rPr>
          <w:snapToGrid w:val="0"/>
          <w:sz w:val="24"/>
          <w:szCs w:val="24"/>
        </w:rPr>
        <w:t xml:space="preserve"> </w:t>
      </w:r>
      <w:r w:rsidR="003D68A8" w:rsidRPr="008B5E47">
        <w:rPr>
          <w:snapToGrid w:val="0"/>
          <w:sz w:val="24"/>
          <w:szCs w:val="24"/>
        </w:rPr>
        <w:t>KM-2014/11</w:t>
      </w:r>
      <w:r w:rsidR="00885C3B" w:rsidRPr="008B5E47">
        <w:rPr>
          <w:snapToGrid w:val="0"/>
          <w:sz w:val="24"/>
          <w:szCs w:val="24"/>
        </w:rPr>
        <w:t xml:space="preserve"> </w:t>
      </w:r>
      <w:r w:rsidRPr="008B5E47">
        <w:rPr>
          <w:snapToGrid w:val="0"/>
          <w:sz w:val="24"/>
          <w:szCs w:val="24"/>
        </w:rPr>
        <w:t>от</w:t>
      </w:r>
      <w:r w:rsidR="00885C3B" w:rsidRPr="008B5E47">
        <w:rPr>
          <w:snapToGrid w:val="0"/>
          <w:sz w:val="24"/>
          <w:szCs w:val="24"/>
        </w:rPr>
        <w:t xml:space="preserve"> </w:t>
      </w:r>
      <w:r w:rsidR="003D68A8" w:rsidRPr="008B5E47">
        <w:rPr>
          <w:snapToGrid w:val="0"/>
          <w:sz w:val="24"/>
          <w:szCs w:val="24"/>
        </w:rPr>
        <w:t>17.01.2014</w:t>
      </w:r>
      <w:r w:rsidR="00885C3B" w:rsidRPr="008B5E47">
        <w:rPr>
          <w:snapToGrid w:val="0"/>
          <w:sz w:val="24"/>
          <w:szCs w:val="24"/>
        </w:rPr>
        <w:t>.</w:t>
      </w:r>
    </w:p>
    <w:p w:rsidR="00E0505E" w:rsidRPr="008B5E47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52650E" w:rsidRPr="008B5E47" w:rsidRDefault="0052650E" w:rsidP="0052650E">
      <w:pPr>
        <w:jc w:val="both"/>
        <w:rPr>
          <w:sz w:val="24"/>
          <w:szCs w:val="24"/>
        </w:rPr>
      </w:pPr>
      <w:r w:rsidRPr="008B5E47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52650E" w:rsidRPr="008B5E47" w:rsidTr="00C7471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5E47">
              <w:rPr>
                <w:sz w:val="24"/>
                <w:szCs w:val="24"/>
              </w:rPr>
              <w:t>Цена заявки с НДС</w:t>
            </w:r>
          </w:p>
        </w:tc>
      </w:tr>
      <w:tr w:rsidR="0052650E" w:rsidRPr="008B5E47" w:rsidTr="00C7471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  <w:lang w:val="en-US"/>
              </w:rPr>
              <w:t>5259035320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  <w:lang w:val="en-US"/>
              </w:rPr>
            </w:pPr>
            <w:r w:rsidRPr="008B5E47">
              <w:rPr>
                <w:sz w:val="20"/>
                <w:lang w:val="en-US"/>
              </w:rPr>
              <w:t>13.01.2014 10:53:00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</w:rPr>
              <w:t>603014, НИЖЕГОРОДСКАЯ ОБЛ, НИЖНИЙ НОВГОРОД Г, 50 ЛЕТ ПОБЕДЫ УЛ, 4/1,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  <w:lang w:val="en-US"/>
              </w:rPr>
              <w:t>287.444,60 RUB С НДС</w:t>
            </w:r>
          </w:p>
        </w:tc>
      </w:tr>
      <w:tr w:rsidR="0052650E" w:rsidRPr="008B5E47" w:rsidTr="00C7471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  <w:lang w:val="en-US"/>
              </w:rPr>
            </w:pPr>
            <w:r w:rsidRPr="008B5E47">
              <w:rPr>
                <w:sz w:val="20"/>
                <w:lang w:val="en-US"/>
              </w:rPr>
              <w:t>16.01.2014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</w:rPr>
              <w:t>115093, МОСКВА Г, БОЛЬШАЯ СЕРПУХОВСКАЯ УЛ, 44, ОФ.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napToGrid w:val="0"/>
                <w:sz w:val="20"/>
                <w:lang w:val="en-US"/>
              </w:rPr>
              <w:t>347.582,34 RUB С НДС</w:t>
            </w:r>
          </w:p>
        </w:tc>
      </w:tr>
    </w:tbl>
    <w:p w:rsidR="0052650E" w:rsidRPr="008B5E47" w:rsidRDefault="0052650E" w:rsidP="0052650E">
      <w:pPr>
        <w:jc w:val="both"/>
        <w:rPr>
          <w:b/>
          <w:noProof/>
          <w:sz w:val="24"/>
          <w:szCs w:val="24"/>
        </w:rPr>
      </w:pPr>
    </w:p>
    <w:p w:rsidR="0052650E" w:rsidRPr="008B5E47" w:rsidRDefault="0052650E" w:rsidP="00E0505E">
      <w:pPr>
        <w:jc w:val="both"/>
        <w:rPr>
          <w:sz w:val="24"/>
          <w:szCs w:val="24"/>
        </w:rPr>
      </w:pPr>
      <w:r w:rsidRPr="008B5E47">
        <w:rPr>
          <w:sz w:val="24"/>
          <w:szCs w:val="24"/>
        </w:rPr>
        <w:t>В соответствии с решением комиссии по протоколу №КМ-2014/14 от 22.01.2014 (дата публикации 24.01.2014) был направлен запрос о предоставлении недостающих документов следующим участникам:</w:t>
      </w:r>
    </w:p>
    <w:p w:rsidR="0052650E" w:rsidRPr="008B5E47" w:rsidRDefault="0052650E" w:rsidP="00E0505E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5244"/>
        <w:gridCol w:w="1134"/>
        <w:gridCol w:w="1701"/>
      </w:tblGrid>
      <w:tr w:rsidR="0052650E" w:rsidRPr="008B5E47" w:rsidTr="0052650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50E" w:rsidRPr="008B5E47" w:rsidRDefault="0052650E" w:rsidP="00C74719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B5E47">
              <w:rPr>
                <w:b/>
                <w:sz w:val="20"/>
              </w:rPr>
              <w:t>Наименование участника процедуры закупки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50E" w:rsidRPr="008B5E47" w:rsidRDefault="0052650E" w:rsidP="00C74719">
            <w:pPr>
              <w:shd w:val="clear" w:color="auto" w:fill="FFFFFF"/>
              <w:jc w:val="center"/>
              <w:rPr>
                <w:sz w:val="20"/>
              </w:rPr>
            </w:pPr>
            <w:r w:rsidRPr="008B5E47">
              <w:rPr>
                <w:b/>
                <w:sz w:val="20"/>
              </w:rPr>
              <w:t>Недостающий документ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650E" w:rsidRPr="008B5E47" w:rsidRDefault="0052650E" w:rsidP="0052650E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B5E47">
              <w:rPr>
                <w:b/>
                <w:sz w:val="20"/>
              </w:rPr>
              <w:t xml:space="preserve">Дата </w:t>
            </w:r>
          </w:p>
          <w:p w:rsidR="0052650E" w:rsidRPr="008B5E47" w:rsidRDefault="0052650E" w:rsidP="0052650E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B5E47">
              <w:rPr>
                <w:b/>
                <w:sz w:val="20"/>
              </w:rPr>
              <w:t>запроса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650E" w:rsidRPr="008B5E47" w:rsidRDefault="0052650E" w:rsidP="00C74719">
            <w:pPr>
              <w:jc w:val="center"/>
              <w:rPr>
                <w:b/>
                <w:sz w:val="20"/>
              </w:rPr>
            </w:pPr>
            <w:r w:rsidRPr="008B5E47">
              <w:rPr>
                <w:b/>
                <w:sz w:val="20"/>
              </w:rPr>
              <w:t>Дата получения запрашиваемых документов</w:t>
            </w:r>
          </w:p>
          <w:p w:rsidR="0052650E" w:rsidRPr="008B5E47" w:rsidRDefault="0052650E" w:rsidP="00C74719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</w:tr>
      <w:tr w:rsidR="0052650E" w:rsidRPr="008B5E47" w:rsidTr="0052650E">
        <w:trPr>
          <w:trHeight w:val="252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50E" w:rsidRPr="008B5E47" w:rsidRDefault="0052650E" w:rsidP="0052650E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 xml:space="preserve">Предоставить техническое предложение в соответствии с инструкциями, приведенными в настоящей документации по запросу предложений (раздел 6, форма 3)(с указанием производителя товара) </w:t>
            </w:r>
          </w:p>
          <w:p w:rsidR="0052650E" w:rsidRPr="008B5E47" w:rsidRDefault="0052650E" w:rsidP="0052650E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 xml:space="preserve">Предоставить документы, подтверждающие справку об опыте (п.16.3 раздела 5 информационная карта). </w:t>
            </w:r>
          </w:p>
          <w:p w:rsidR="0052650E" w:rsidRPr="008B5E47" w:rsidRDefault="0052650E" w:rsidP="0052650E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 xml:space="preserve">Предоставить документы, подтверждающие наличие или степень внедрения действующей системы менеджмента качества - СМК (управления, обеспечения и контроля качества) у предприятия-изготовителя товара (п.17.4. раздела 5 информационная карта)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24.01.2014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27.01.2014</w:t>
            </w:r>
          </w:p>
        </w:tc>
      </w:tr>
      <w:tr w:rsidR="0052650E" w:rsidRPr="008B5E47" w:rsidTr="0052650E">
        <w:trPr>
          <w:trHeight w:val="231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650E" w:rsidRPr="008B5E47" w:rsidRDefault="0052650E" w:rsidP="0052650E">
            <w:pPr>
              <w:numPr>
                <w:ilvl w:val="0"/>
                <w:numId w:val="9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>Предоставить заявку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</w:t>
            </w:r>
          </w:p>
          <w:p w:rsidR="0052650E" w:rsidRPr="008B5E47" w:rsidRDefault="0052650E" w:rsidP="0052650E">
            <w:pPr>
              <w:numPr>
                <w:ilvl w:val="0"/>
                <w:numId w:val="9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>Предоставить документы, подтверждающие справку об опыте (п.16.3 раздела 5 информационная карта).</w:t>
            </w:r>
          </w:p>
          <w:p w:rsidR="0052650E" w:rsidRPr="008B5E47" w:rsidRDefault="0052650E" w:rsidP="0052650E">
            <w:pPr>
              <w:numPr>
                <w:ilvl w:val="0"/>
                <w:numId w:val="9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8B5E47">
              <w:rPr>
                <w:sz w:val="20"/>
              </w:rPr>
              <w:t xml:space="preserve">Предоставить документы, подтверждающие наличие или степень внедрения действующей системы менеджмента качества - СМК (управления, обеспечения и контроля качества) у предприятия-изготовителя товара (п.17.4. раздела 5 информационная карта)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24.01.2014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27.01.2014</w:t>
            </w:r>
          </w:p>
        </w:tc>
      </w:tr>
    </w:tbl>
    <w:p w:rsidR="0052650E" w:rsidRPr="008B5E47" w:rsidRDefault="0052650E" w:rsidP="00E0505E">
      <w:pPr>
        <w:jc w:val="both"/>
        <w:rPr>
          <w:sz w:val="24"/>
          <w:szCs w:val="24"/>
        </w:rPr>
      </w:pPr>
    </w:p>
    <w:p w:rsidR="0052650E" w:rsidRPr="008B5E47" w:rsidRDefault="0052650E" w:rsidP="00E0505E">
      <w:pPr>
        <w:jc w:val="both"/>
        <w:rPr>
          <w:b/>
          <w:sz w:val="24"/>
          <w:szCs w:val="24"/>
        </w:rPr>
      </w:pPr>
    </w:p>
    <w:p w:rsidR="0052650E" w:rsidRPr="008B5E47" w:rsidRDefault="0052650E" w:rsidP="00E0505E">
      <w:pPr>
        <w:jc w:val="both"/>
        <w:rPr>
          <w:b/>
          <w:sz w:val="24"/>
          <w:szCs w:val="24"/>
        </w:rPr>
      </w:pPr>
    </w:p>
    <w:p w:rsidR="008B5E47" w:rsidRPr="008B5E47" w:rsidRDefault="008B5E47" w:rsidP="00E0505E">
      <w:pPr>
        <w:jc w:val="both"/>
        <w:rPr>
          <w:b/>
          <w:sz w:val="24"/>
          <w:szCs w:val="24"/>
        </w:rPr>
      </w:pPr>
    </w:p>
    <w:p w:rsidR="008B5E47" w:rsidRPr="008B5E47" w:rsidRDefault="008B5E47" w:rsidP="00E0505E">
      <w:pPr>
        <w:jc w:val="both"/>
        <w:rPr>
          <w:b/>
          <w:sz w:val="24"/>
          <w:szCs w:val="24"/>
        </w:rPr>
      </w:pPr>
    </w:p>
    <w:p w:rsidR="008B5E47" w:rsidRPr="008B5E47" w:rsidRDefault="008B5E47" w:rsidP="00E0505E">
      <w:pPr>
        <w:jc w:val="both"/>
        <w:rPr>
          <w:b/>
          <w:sz w:val="24"/>
          <w:szCs w:val="24"/>
        </w:rPr>
      </w:pPr>
    </w:p>
    <w:p w:rsidR="00885C3B" w:rsidRPr="008B5E47" w:rsidRDefault="0052650E" w:rsidP="00CA0F87">
      <w:pPr>
        <w:ind w:right="141"/>
        <w:jc w:val="both"/>
        <w:rPr>
          <w:snapToGrid w:val="0"/>
          <w:sz w:val="24"/>
          <w:szCs w:val="24"/>
        </w:rPr>
      </w:pPr>
      <w:r w:rsidRPr="008B5E47">
        <w:rPr>
          <w:snapToGrid w:val="0"/>
          <w:sz w:val="24"/>
          <w:szCs w:val="24"/>
        </w:rPr>
        <w:lastRenderedPageBreak/>
        <w:t>К</w:t>
      </w:r>
      <w:r w:rsidR="003A3EBD" w:rsidRPr="008B5E47">
        <w:rPr>
          <w:snapToGrid w:val="0"/>
          <w:sz w:val="24"/>
          <w:szCs w:val="24"/>
        </w:rPr>
        <w:t>омиссия, проведя анализ, приняла следующ</w:t>
      </w:r>
      <w:r w:rsidR="006852A2" w:rsidRPr="008B5E47">
        <w:rPr>
          <w:snapToGrid w:val="0"/>
          <w:sz w:val="24"/>
          <w:szCs w:val="24"/>
        </w:rPr>
        <w:t>и</w:t>
      </w:r>
      <w:r w:rsidR="00191473" w:rsidRPr="008B5E47">
        <w:rPr>
          <w:snapToGrid w:val="0"/>
          <w:sz w:val="24"/>
          <w:szCs w:val="24"/>
        </w:rPr>
        <w:t>е</w:t>
      </w:r>
      <w:r w:rsidR="003A3EBD" w:rsidRPr="008B5E47">
        <w:rPr>
          <w:snapToGrid w:val="0"/>
          <w:sz w:val="24"/>
          <w:szCs w:val="24"/>
        </w:rPr>
        <w:t xml:space="preserve"> решения: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5953"/>
      </w:tblGrid>
      <w:tr w:rsidR="0052650E" w:rsidRPr="008B5E47" w:rsidTr="008B5E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0E" w:rsidRPr="008B5E47" w:rsidRDefault="0052650E" w:rsidP="00C74719">
            <w:pPr>
              <w:shd w:val="clear" w:color="auto" w:fill="FFFFFF"/>
              <w:jc w:val="center"/>
              <w:rPr>
                <w:sz w:val="20"/>
              </w:rPr>
            </w:pPr>
            <w:r w:rsidRPr="008B5E47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0E" w:rsidRPr="008B5E47" w:rsidRDefault="0052650E" w:rsidP="00C74719">
            <w:pPr>
              <w:shd w:val="clear" w:color="auto" w:fill="FFFFFF"/>
              <w:jc w:val="center"/>
              <w:rPr>
                <w:sz w:val="20"/>
              </w:rPr>
            </w:pPr>
            <w:r w:rsidRPr="008B5E47">
              <w:rPr>
                <w:sz w:val="20"/>
              </w:rPr>
              <w:t>Решение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50E" w:rsidRPr="008B5E47" w:rsidRDefault="0052650E" w:rsidP="00C74719">
            <w:pPr>
              <w:jc w:val="center"/>
              <w:rPr>
                <w:sz w:val="20"/>
              </w:rPr>
            </w:pPr>
            <w:r w:rsidRPr="008B5E47">
              <w:rPr>
                <w:sz w:val="20"/>
              </w:rPr>
              <w:t>Обоснование решения</w:t>
            </w:r>
          </w:p>
        </w:tc>
      </w:tr>
      <w:tr w:rsidR="0052650E" w:rsidRPr="008B5E47" w:rsidTr="008B5E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z w:val="20"/>
              </w:rPr>
              <w:t>ДОПУСТИТЬ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52650E" w:rsidRPr="008B5E47" w:rsidTr="008B5E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shd w:val="clear" w:color="auto" w:fill="FFFFFF"/>
              <w:jc w:val="both"/>
              <w:rPr>
                <w:sz w:val="20"/>
              </w:rPr>
            </w:pPr>
            <w:r w:rsidRPr="008B5E47">
              <w:rPr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50E" w:rsidRPr="008B5E47" w:rsidRDefault="0052650E" w:rsidP="00C74719">
            <w:pPr>
              <w:rPr>
                <w:sz w:val="20"/>
              </w:rPr>
            </w:pPr>
            <w:r w:rsidRPr="008B5E47">
              <w:rPr>
                <w:sz w:val="20"/>
              </w:rPr>
              <w:t>ОТКЛОНИТЬ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46B" w:rsidRPr="008B5E47" w:rsidRDefault="004B646B" w:rsidP="004B646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B5E47">
              <w:rPr>
                <w:sz w:val="20"/>
              </w:rPr>
              <w:t>Нарушен п.17.1 раздела 5 информационная карта (Предоставленная заявка не соответствует требуемой форме (заявка должна быть оформлена по форме и в соответствии с инструкциями, приведенными в настоящей документации по запросу предложений (раздел 6, Форма 1)</w:t>
            </w:r>
          </w:p>
          <w:p w:rsidR="0052650E" w:rsidRPr="008B5E47" w:rsidRDefault="0052650E" w:rsidP="008B5E47">
            <w:pPr>
              <w:rPr>
                <w:sz w:val="20"/>
              </w:rPr>
            </w:pPr>
            <w:r w:rsidRPr="008B5E47">
              <w:rPr>
                <w:sz w:val="20"/>
              </w:rPr>
              <w:t>Нарушен</w:t>
            </w:r>
            <w:r w:rsidR="004B646B" w:rsidRPr="008B5E47">
              <w:rPr>
                <w:sz w:val="20"/>
              </w:rPr>
              <w:t xml:space="preserve"> п.</w:t>
            </w:r>
            <w:r w:rsidRPr="008B5E47">
              <w:rPr>
                <w:sz w:val="20"/>
              </w:rPr>
              <w:t xml:space="preserve">16.3 </w:t>
            </w:r>
            <w:r w:rsidR="008B5E47" w:rsidRPr="008B5E47">
              <w:rPr>
                <w:sz w:val="20"/>
              </w:rPr>
              <w:t xml:space="preserve">раздела 5 информационная карта </w:t>
            </w:r>
            <w:r w:rsidRPr="008B5E47">
              <w:rPr>
                <w:sz w:val="20"/>
              </w:rPr>
              <w:t>(не предоставлен</w:t>
            </w:r>
            <w:r w:rsidR="004B646B" w:rsidRPr="008B5E47">
              <w:rPr>
                <w:sz w:val="20"/>
              </w:rPr>
              <w:t>ы документы,</w:t>
            </w:r>
            <w:r w:rsidRPr="008B5E47">
              <w:rPr>
                <w:sz w:val="20"/>
              </w:rPr>
              <w:t xml:space="preserve"> </w:t>
            </w:r>
            <w:r w:rsidR="004B646B" w:rsidRPr="008B5E47">
              <w:rPr>
                <w:sz w:val="20"/>
              </w:rPr>
              <w:t>подтверждающие опыт выполнения договоров за последние 3 года)</w:t>
            </w:r>
          </w:p>
        </w:tc>
      </w:tr>
    </w:tbl>
    <w:p w:rsidR="00A70C3D" w:rsidRPr="008B5E47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2B6E7B" w:rsidRPr="008B5E47" w:rsidRDefault="003A3EBD" w:rsidP="008B5E47">
      <w:pPr>
        <w:suppressAutoHyphens/>
        <w:ind w:left="360" w:right="141"/>
        <w:jc w:val="center"/>
        <w:rPr>
          <w:b/>
          <w:sz w:val="24"/>
          <w:szCs w:val="24"/>
        </w:rPr>
      </w:pPr>
      <w:r w:rsidRPr="008B5E47">
        <w:rPr>
          <w:b/>
          <w:sz w:val="24"/>
          <w:szCs w:val="24"/>
        </w:rPr>
        <w:t>Решение комиссии</w:t>
      </w:r>
    </w:p>
    <w:p w:rsidR="007A612E" w:rsidRPr="008B5E47" w:rsidRDefault="00F4299C" w:rsidP="004B646B">
      <w:pPr>
        <w:numPr>
          <w:ilvl w:val="0"/>
          <w:numId w:val="10"/>
        </w:numPr>
        <w:suppressAutoHyphens/>
        <w:ind w:right="141"/>
        <w:jc w:val="both"/>
        <w:rPr>
          <w:sz w:val="24"/>
          <w:szCs w:val="24"/>
        </w:rPr>
      </w:pPr>
      <w:r w:rsidRPr="008B5E47">
        <w:rPr>
          <w:sz w:val="24"/>
          <w:szCs w:val="24"/>
        </w:rPr>
        <w:t>Признать запрос предложений несостоявшимся.</w:t>
      </w:r>
    </w:p>
    <w:p w:rsidR="002B6E7B" w:rsidRPr="008B5E47" w:rsidRDefault="002B6E7B" w:rsidP="004B646B">
      <w:pPr>
        <w:numPr>
          <w:ilvl w:val="0"/>
          <w:numId w:val="10"/>
        </w:numPr>
        <w:ind w:right="141"/>
        <w:jc w:val="both"/>
        <w:rPr>
          <w:sz w:val="24"/>
          <w:szCs w:val="24"/>
        </w:rPr>
      </w:pPr>
      <w:r w:rsidRPr="008B5E47">
        <w:rPr>
          <w:sz w:val="24"/>
          <w:szCs w:val="24"/>
        </w:rPr>
        <w:t>Признать</w:t>
      </w:r>
      <w:r w:rsidR="00885C3B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Общество с ограниченной ответственностью «Компания «Гранд»</w:t>
      </w:r>
      <w:r w:rsidR="00885C3B" w:rsidRPr="008B5E47">
        <w:rPr>
          <w:sz w:val="24"/>
          <w:szCs w:val="24"/>
        </w:rPr>
        <w:t xml:space="preserve"> </w:t>
      </w:r>
      <w:r w:rsidRPr="008B5E47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A3902" w:rsidRPr="008B5E47" w:rsidRDefault="00B632F7" w:rsidP="00981EA2">
      <w:pPr>
        <w:numPr>
          <w:ilvl w:val="0"/>
          <w:numId w:val="10"/>
        </w:numPr>
        <w:ind w:right="141"/>
        <w:jc w:val="both"/>
        <w:rPr>
          <w:sz w:val="24"/>
          <w:szCs w:val="24"/>
        </w:rPr>
      </w:pPr>
      <w:r w:rsidRPr="008B5E47">
        <w:rPr>
          <w:sz w:val="24"/>
          <w:szCs w:val="24"/>
        </w:rPr>
        <w:t>Рекомендовать з</w:t>
      </w:r>
      <w:r w:rsidR="00F4299C" w:rsidRPr="008B5E47">
        <w:rPr>
          <w:sz w:val="24"/>
          <w:szCs w:val="24"/>
        </w:rPr>
        <w:t>аключить договор с</w:t>
      </w:r>
      <w:r w:rsidR="000D5AD5" w:rsidRPr="008B5E47">
        <w:rPr>
          <w:sz w:val="24"/>
          <w:szCs w:val="24"/>
        </w:rPr>
        <w:t xml:space="preserve"> предприятием</w:t>
      </w:r>
      <w:r w:rsidR="00F4299C" w:rsidRPr="008B5E47">
        <w:rPr>
          <w:sz w:val="24"/>
          <w:szCs w:val="24"/>
        </w:rPr>
        <w:t xml:space="preserve"> </w:t>
      </w:r>
      <w:r w:rsidR="003D68A8" w:rsidRPr="008B5E47">
        <w:rPr>
          <w:sz w:val="24"/>
          <w:szCs w:val="24"/>
        </w:rPr>
        <w:t>Общество с ограниченной ответственностью «Компания «Гранд»</w:t>
      </w:r>
      <w:r w:rsidR="00F4299C" w:rsidRPr="008B5E47">
        <w:rPr>
          <w:sz w:val="24"/>
          <w:szCs w:val="24"/>
        </w:rPr>
        <w:t>,</w:t>
      </w:r>
      <w:r w:rsidR="00F4299C" w:rsidRPr="008B5E47">
        <w:rPr>
          <w:sz w:val="20"/>
        </w:rPr>
        <w:t xml:space="preserve"> </w:t>
      </w:r>
      <w:r w:rsidR="00F4299C" w:rsidRPr="008B5E47">
        <w:rPr>
          <w:sz w:val="24"/>
          <w:szCs w:val="24"/>
        </w:rPr>
        <w:t>признанным единственным участником запроса предложений на условиях предусмотренных извещением о проведении запроса предложений</w:t>
      </w:r>
      <w:r w:rsidR="009B797C" w:rsidRPr="008B5E47">
        <w:rPr>
          <w:sz w:val="24"/>
          <w:szCs w:val="24"/>
        </w:rPr>
        <w:t xml:space="preserve"> и предложением участника</w:t>
      </w:r>
      <w:r w:rsidR="00F4299C" w:rsidRPr="008B5E47">
        <w:rPr>
          <w:sz w:val="24"/>
          <w:szCs w:val="24"/>
        </w:rPr>
        <w:t xml:space="preserve">. </w:t>
      </w:r>
    </w:p>
    <w:p w:rsidR="008B5E47" w:rsidRDefault="002B6E7B" w:rsidP="008B5E47">
      <w:pPr>
        <w:numPr>
          <w:ilvl w:val="0"/>
          <w:numId w:val="10"/>
        </w:numPr>
        <w:suppressAutoHyphens/>
        <w:ind w:right="141"/>
        <w:jc w:val="both"/>
      </w:pPr>
      <w:r w:rsidRPr="008B5E4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8B5E47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8B5E47">
          <w:rPr>
            <w:rStyle w:val="a7"/>
            <w:rFonts w:eastAsia="Arial Unicode MS"/>
            <w:color w:val="auto"/>
            <w:sz w:val="24"/>
          </w:rPr>
          <w:t>://</w:t>
        </w:r>
        <w:r w:rsidRPr="008B5E47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8B5E47">
          <w:rPr>
            <w:rStyle w:val="a7"/>
            <w:rFonts w:eastAsia="Arial Unicode MS"/>
            <w:color w:val="auto"/>
            <w:sz w:val="24"/>
          </w:rPr>
          <w:t>.</w:t>
        </w:r>
        <w:r w:rsidRPr="008B5E47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8B5E47">
          <w:rPr>
            <w:rStyle w:val="a7"/>
            <w:rFonts w:eastAsia="Arial Unicode MS"/>
            <w:color w:val="auto"/>
            <w:sz w:val="24"/>
          </w:rPr>
          <w:t>.</w:t>
        </w:r>
        <w:r w:rsidRPr="008B5E47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B646B" w:rsidRPr="008B5E47">
        <w:t>.</w:t>
      </w:r>
      <w:r w:rsidR="00D65C66" w:rsidRPr="008B5E47">
        <w:t xml:space="preserve"> </w:t>
      </w:r>
    </w:p>
    <w:p w:rsidR="004C435A" w:rsidRDefault="004C435A" w:rsidP="008B5E47">
      <w:pPr>
        <w:suppressAutoHyphens/>
        <w:ind w:right="141"/>
        <w:jc w:val="both"/>
      </w:pPr>
    </w:p>
    <w:p w:rsidR="004C435A" w:rsidRDefault="004C435A" w:rsidP="008B5E47">
      <w:pPr>
        <w:suppressAutoHyphens/>
        <w:ind w:right="141"/>
        <w:jc w:val="both"/>
      </w:pPr>
    </w:p>
    <w:p w:rsidR="004C435A" w:rsidRDefault="004C435A" w:rsidP="008B5E47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435A" w:rsidTr="004C435A"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4C435A" w:rsidTr="004C435A"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31.01.2014</w:t>
            </w:r>
          </w:p>
        </w:tc>
        <w:tc>
          <w:tcPr>
            <w:tcW w:w="2534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C435A" w:rsidRDefault="004C435A" w:rsidP="008B5E47">
            <w:pPr>
              <w:suppressAutoHyphens/>
              <w:ind w:right="141"/>
              <w:jc w:val="both"/>
            </w:pPr>
            <w:r>
              <w:t>№ 71 0f 7a fb 00 00 00 00 01 6b</w:t>
            </w:r>
          </w:p>
        </w:tc>
      </w:tr>
    </w:tbl>
    <w:p w:rsidR="008B5E47" w:rsidRPr="008B5E47" w:rsidRDefault="008B5E47" w:rsidP="008B5E47">
      <w:pPr>
        <w:suppressAutoHyphens/>
        <w:ind w:right="141"/>
        <w:jc w:val="both"/>
      </w:pPr>
    </w:p>
    <w:sectPr w:rsidR="008B5E47" w:rsidRPr="008B5E47" w:rsidSect="008B5E47">
      <w:headerReference w:type="even" r:id="rId10"/>
      <w:footerReference w:type="even" r:id="rId11"/>
      <w:footerReference w:type="default" r:id="rId12"/>
      <w:pgSz w:w="11906" w:h="16838"/>
      <w:pgMar w:top="851" w:right="851" w:bottom="567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653" w:rsidRDefault="00CC6653">
      <w:r>
        <w:separator/>
      </w:r>
    </w:p>
  </w:endnote>
  <w:endnote w:type="continuationSeparator" w:id="0">
    <w:p w:rsidR="00CC6653" w:rsidRDefault="00CC6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D4E2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D4E22">
    <w:pPr>
      <w:pStyle w:val="a3"/>
      <w:jc w:val="center"/>
    </w:pPr>
    <w:fldSimple w:instr=" PAGE   \* MERGEFORMAT ">
      <w:r w:rsidR="00A00A9E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653" w:rsidRDefault="00CC6653">
      <w:r>
        <w:separator/>
      </w:r>
    </w:p>
  </w:footnote>
  <w:footnote w:type="continuationSeparator" w:id="0">
    <w:p w:rsidR="00CC6653" w:rsidRDefault="00CC66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D4E2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50200"/>
    <w:multiLevelType w:val="hybridMultilevel"/>
    <w:tmpl w:val="67489754"/>
    <w:lvl w:ilvl="0" w:tplc="E056D90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3F2726"/>
    <w:multiLevelType w:val="hybridMultilevel"/>
    <w:tmpl w:val="7E32A3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A36DCA"/>
    <w:multiLevelType w:val="hybridMultilevel"/>
    <w:tmpl w:val="66B6D2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67CC3"/>
    <w:rsid w:val="00070D8A"/>
    <w:rsid w:val="000B49AB"/>
    <w:rsid w:val="000D5AD5"/>
    <w:rsid w:val="000D77AA"/>
    <w:rsid w:val="000E0F62"/>
    <w:rsid w:val="00123FE9"/>
    <w:rsid w:val="00133610"/>
    <w:rsid w:val="00141D92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4B3D"/>
    <w:rsid w:val="0029602D"/>
    <w:rsid w:val="002A3DF4"/>
    <w:rsid w:val="002B6E7B"/>
    <w:rsid w:val="002C577E"/>
    <w:rsid w:val="002D1C2B"/>
    <w:rsid w:val="002D4E22"/>
    <w:rsid w:val="002E564C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D68A8"/>
    <w:rsid w:val="003F09A2"/>
    <w:rsid w:val="003F42C9"/>
    <w:rsid w:val="003F6EEE"/>
    <w:rsid w:val="0040536A"/>
    <w:rsid w:val="00417246"/>
    <w:rsid w:val="0043272B"/>
    <w:rsid w:val="00432ADB"/>
    <w:rsid w:val="0046182A"/>
    <w:rsid w:val="004736A7"/>
    <w:rsid w:val="00487435"/>
    <w:rsid w:val="004944DA"/>
    <w:rsid w:val="004B646B"/>
    <w:rsid w:val="004B7A90"/>
    <w:rsid w:val="004C435A"/>
    <w:rsid w:val="004F41B4"/>
    <w:rsid w:val="004F4816"/>
    <w:rsid w:val="0052650E"/>
    <w:rsid w:val="00531D8A"/>
    <w:rsid w:val="005574AF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0820"/>
    <w:rsid w:val="006D3E9D"/>
    <w:rsid w:val="006E6B58"/>
    <w:rsid w:val="006E7582"/>
    <w:rsid w:val="006F19E2"/>
    <w:rsid w:val="00717CC4"/>
    <w:rsid w:val="00730170"/>
    <w:rsid w:val="00737398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5E47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723D"/>
    <w:rsid w:val="00A00A9E"/>
    <w:rsid w:val="00A0316B"/>
    <w:rsid w:val="00A054DC"/>
    <w:rsid w:val="00A22319"/>
    <w:rsid w:val="00A262CF"/>
    <w:rsid w:val="00A321F9"/>
    <w:rsid w:val="00A45ED9"/>
    <w:rsid w:val="00A55E81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1C95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7466E4-597E-486A-820D-91014167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6192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Горшкова </cp:lastModifiedBy>
  <cp:revision>2</cp:revision>
  <cp:lastPrinted>2009-12-01T05:15:00Z</cp:lastPrinted>
  <dcterms:created xsi:type="dcterms:W3CDTF">2014-01-31T04:37:00Z</dcterms:created>
  <dcterms:modified xsi:type="dcterms:W3CDTF">2014-01-31T04:37:00Z</dcterms:modified>
</cp:coreProperties>
</file>