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E9B" w:rsidRDefault="00B553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№1376 Р3/П-13-3</w:t>
      </w:r>
    </w:p>
    <w:p w:rsidR="00E71E9B" w:rsidRDefault="00EF443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Единой комиссии по рассмотрению заявок на отборочной стадии и проведению преддоговорных переговоров по открытому запросу предложений на право заключения договора на поставку по лоту №1376 Р3/П-13 «Поставка сварочного оборудования для сооружения энергоблока №3 Ростовской АЭС»</w:t>
      </w:r>
    </w:p>
    <w:p w:rsidR="00E71E9B" w:rsidRDefault="00E71E9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E71E9B">
        <w:tc>
          <w:tcPr>
            <w:tcW w:w="5210" w:type="dxa"/>
            <w:hideMark/>
          </w:tcPr>
          <w:p w:rsidR="00E71E9B" w:rsidRDefault="00B553E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71E9B" w:rsidRDefault="00B553E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71E9B" w:rsidRDefault="00E71E9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F4433" w:rsidRDefault="00EF4433" w:rsidP="00EF443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EF4433" w:rsidRDefault="00EF4433" w:rsidP="00EF443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F4433" w:rsidRDefault="00EF4433" w:rsidP="00EF443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EF4433" w:rsidRDefault="00EF4433" w:rsidP="00EF443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EF4433" w:rsidRPr="00E55D80" w:rsidRDefault="00EF4433" w:rsidP="00EF443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55D80">
        <w:rPr>
          <w:rFonts w:ascii="Times New Roman" w:hAnsi="Times New Roman"/>
          <w:sz w:val="28"/>
          <w:szCs w:val="28"/>
        </w:rPr>
        <w:t>: право заключения договора на поставку по лоту №1376 Р3/П-13 «Поставка сварочного оборудования для сооружения энергоблока №3 Ростовской АЭС»</w:t>
      </w:r>
    </w:p>
    <w:p w:rsidR="00EF4433" w:rsidRPr="00E55D80" w:rsidRDefault="00EF4433" w:rsidP="00EF44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 </w:t>
      </w:r>
    </w:p>
    <w:p w:rsidR="00EF4433" w:rsidRDefault="00EF4433" w:rsidP="00EF4433">
      <w:pPr>
        <w:rPr>
          <w:rFonts w:ascii="Times New Roman" w:hAnsi="Times New Roman"/>
          <w:sz w:val="28"/>
          <w:szCs w:val="28"/>
        </w:rPr>
      </w:pPr>
      <w:r w:rsidRPr="00E55D80">
        <w:rPr>
          <w:rFonts w:ascii="Times New Roman" w:hAnsi="Times New Roman"/>
          <w:sz w:val="28"/>
          <w:szCs w:val="28"/>
        </w:rPr>
        <w:t xml:space="preserve">Начальная (максимальная) цена договора: 5 922 456 (Пять миллионов девятьсот двадцать две тысячи четыреста пятьдесят шесть) рублей 77 копеек, включая НДС. </w:t>
      </w:r>
    </w:p>
    <w:p w:rsidR="00EF4433" w:rsidRDefault="00EF4433" w:rsidP="00EF4433">
      <w:pPr>
        <w:rPr>
          <w:rFonts w:ascii="Times New Roman" w:hAnsi="Times New Roman"/>
          <w:sz w:val="28"/>
          <w:szCs w:val="28"/>
        </w:rPr>
      </w:pPr>
    </w:p>
    <w:p w:rsidR="00EF4433" w:rsidRPr="00E55D80" w:rsidRDefault="00EF4433" w:rsidP="00EF4433">
      <w:pPr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EF4433" w:rsidRPr="00E55D80" w:rsidRDefault="00EF4433" w:rsidP="00EF4433">
      <w:pPr>
        <w:rPr>
          <w:rFonts w:ascii="Times New Roman" w:hAnsi="Times New Roman"/>
          <w:sz w:val="28"/>
          <w:szCs w:val="28"/>
        </w:rPr>
      </w:pPr>
    </w:p>
    <w:p w:rsidR="00E71E9B" w:rsidRDefault="00EF4433" w:rsidP="00EF443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опубликованы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сети</w:t>
      </w:r>
      <w:r w:rsidRPr="00E55D80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Интернет</w:t>
      </w:r>
      <w:r w:rsidRPr="00E55D80">
        <w:rPr>
          <w:rFonts w:ascii="Times New Roman" w:hAnsi="Times New Roman"/>
          <w:sz w:val="28"/>
          <w:szCs w:val="28"/>
        </w:rPr>
        <w:t xml:space="preserve">» </w:t>
      </w:r>
      <w:r w:rsidRPr="002F2127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2F212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2F2127">
        <w:rPr>
          <w:rStyle w:val="a3"/>
          <w:rFonts w:ascii="Times New Roman" w:hAnsi="Times New Roman"/>
          <w:sz w:val="28"/>
          <w:szCs w:val="28"/>
        </w:rPr>
        <w:t>/</w:t>
      </w:r>
      <w:r w:rsidRPr="002F2127">
        <w:rPr>
          <w:rFonts w:ascii="Times New Roman" w:hAnsi="Times New Roman"/>
          <w:sz w:val="28"/>
          <w:szCs w:val="28"/>
        </w:rPr>
        <w:t>, закупка №</w:t>
      </w:r>
      <w:r w:rsidRPr="00E55D80">
        <w:rPr>
          <w:rFonts w:ascii="Times New Roman" w:hAnsi="Times New Roman"/>
          <w:sz w:val="28"/>
          <w:szCs w:val="28"/>
        </w:rPr>
        <w:t>31300789397</w:t>
      </w:r>
      <w:r w:rsidRPr="002F212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официальном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сайте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размещении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заказов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товаров</w:t>
      </w:r>
      <w:r w:rsidRPr="00E55D8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работ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услуг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нужд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55D80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 w:rsidRPr="00E55D8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 w:rsidRPr="00E55D80"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 w:rsidRPr="00E55D80"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 w:rsidRPr="00E55D80"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 w:rsidRPr="00E55D80">
          <w:rPr>
            <w:rStyle w:val="a3"/>
            <w:rFonts w:ascii="Times New Roman" w:hAnsi="Times New Roman"/>
            <w:sz w:val="28"/>
          </w:rPr>
          <w:t>/</w:t>
        </w:r>
      </w:hyperlink>
      <w:r w:rsidRPr="00E55D8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закупка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№131227/0536/1495</w:t>
      </w:r>
      <w:proofErr w:type="gramEnd"/>
      <w:r w:rsidRPr="00E55D80">
        <w:rPr>
          <w:rFonts w:ascii="Times New Roman" w:hAnsi="Times New Roman"/>
          <w:sz w:val="28"/>
          <w:szCs w:val="28"/>
        </w:rPr>
        <w:t>,</w:t>
      </w:r>
      <w:r w:rsidRPr="00E55D80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ЭТП</w:t>
      </w:r>
      <w:r w:rsidRPr="00E55D8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закупка</w:t>
      </w:r>
      <w:r w:rsidRPr="00E55D80">
        <w:rPr>
          <w:rFonts w:ascii="Times New Roman" w:hAnsi="Times New Roman"/>
          <w:sz w:val="28"/>
          <w:szCs w:val="28"/>
        </w:rPr>
        <w:t xml:space="preserve"> №R022851</w:t>
      </w:r>
      <w:r w:rsidR="00B553EA">
        <w:rPr>
          <w:rFonts w:ascii="Times New Roman" w:hAnsi="Times New Roman"/>
          <w:sz w:val="28"/>
          <w:szCs w:val="28"/>
        </w:rPr>
        <w:t>.</w:t>
      </w:r>
    </w:p>
    <w:p w:rsidR="00E71E9B" w:rsidRDefault="00E71E9B">
      <w:pPr>
        <w:tabs>
          <w:tab w:val="left" w:pos="252"/>
        </w:tabs>
        <w:rPr>
          <w:rFonts w:ascii="Times New Roman" w:hAnsi="Times New Roman"/>
          <w:sz w:val="28"/>
        </w:rPr>
      </w:pPr>
    </w:p>
    <w:p w:rsidR="00EF4433" w:rsidRDefault="00EF4433" w:rsidP="00EF443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«04» февраля 2014 года, по 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Нижний Новгород, пл. Свободы, д.3, малый актовый зал.</w:t>
      </w:r>
    </w:p>
    <w:p w:rsidR="00EF4433" w:rsidRPr="00F565DC" w:rsidRDefault="00EF4433" w:rsidP="00EF4433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565D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2"/>
        <w:gridCol w:w="7563"/>
      </w:tblGrid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F4433" w:rsidRPr="00F565DC" w:rsidTr="00420C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EF4433" w:rsidRPr="00F565DC" w:rsidTr="00420C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F4433" w:rsidRPr="00F565DC" w:rsidTr="00420C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категорийного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>лавн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инженер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комплектации оборудования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аместитель начальника управления </w:t>
            </w:r>
            <w:r>
              <w:rPr>
                <w:rFonts w:ascii="Times New Roman" w:hAnsi="Times New Roman"/>
                <w:sz w:val="28"/>
                <w:szCs w:val="28"/>
              </w:rPr>
              <w:t>планирования закупок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методологии и организации закупо</w:t>
            </w:r>
            <w:r>
              <w:rPr>
                <w:rFonts w:ascii="Times New Roman" w:hAnsi="Times New Roman"/>
                <w:sz w:val="28"/>
                <w:szCs w:val="28"/>
              </w:rPr>
              <w:t>чных процедур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>
                <w:rPr>
                  <w:rFonts w:ascii="Times New Roman" w:hAnsi="Times New Roman"/>
                  <w:sz w:val="28"/>
                  <w:szCs w:val="28"/>
                </w:rPr>
                <w:t>Лимаренко</w:t>
              </w:r>
            </w:hyperlink>
            <w:r>
              <w:t xml:space="preserve"> </w:t>
            </w:r>
            <w:r w:rsidRPr="00561EEE">
              <w:rPr>
                <w:rFonts w:ascii="Times New Roman" w:hAnsi="Times New Roman"/>
                <w:sz w:val="28"/>
                <w:szCs w:val="28"/>
              </w:rPr>
              <w:t>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F565DC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r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Pr="00561EEE">
              <w:rPr>
                <w:rFonts w:ascii="Times New Roman" w:hAnsi="Times New Roman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отдела подготовки конкурсных процедур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 в режиме видеоконференции)</w:t>
            </w:r>
          </w:p>
        </w:tc>
      </w:tr>
      <w:tr w:rsidR="00EF4433" w:rsidRPr="00F565DC" w:rsidTr="00420C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65D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F4433" w:rsidRPr="00F565DC" w:rsidTr="00420C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4433" w:rsidRPr="00F565DC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F4433" w:rsidRPr="00F565DC" w:rsidRDefault="00EF4433" w:rsidP="00EF4433">
      <w:pPr>
        <w:rPr>
          <w:rFonts w:ascii="Times New Roman" w:hAnsi="Times New Roman"/>
          <w:sz w:val="28"/>
          <w:szCs w:val="28"/>
        </w:rPr>
      </w:pPr>
      <w:r w:rsidRPr="00F565DC">
        <w:rPr>
          <w:rFonts w:ascii="Times New Roman" w:hAnsi="Times New Roman"/>
          <w:sz w:val="28"/>
          <w:szCs w:val="28"/>
        </w:rPr>
        <w:t>Заседание проводится в присутствии 1</w:t>
      </w:r>
      <w:r>
        <w:rPr>
          <w:rFonts w:ascii="Times New Roman" w:hAnsi="Times New Roman"/>
          <w:sz w:val="28"/>
          <w:szCs w:val="28"/>
        </w:rPr>
        <w:t>1</w:t>
      </w:r>
      <w:r w:rsidRPr="00F565DC">
        <w:rPr>
          <w:rFonts w:ascii="Times New Roman" w:hAnsi="Times New Roman"/>
          <w:sz w:val="28"/>
          <w:szCs w:val="28"/>
        </w:rPr>
        <w:t xml:space="preserve"> из 17 членов Единой комиссии. </w:t>
      </w:r>
    </w:p>
    <w:p w:rsidR="00E71E9B" w:rsidRDefault="00EF4433" w:rsidP="00EF4433">
      <w:pPr>
        <w:rPr>
          <w:rFonts w:ascii="Times New Roman" w:hAnsi="Times New Roman"/>
          <w:sz w:val="28"/>
        </w:rPr>
      </w:pPr>
      <w:r w:rsidRPr="00F565DC">
        <w:rPr>
          <w:rFonts w:ascii="Times New Roman" w:hAnsi="Times New Roman"/>
          <w:sz w:val="28"/>
          <w:szCs w:val="28"/>
        </w:rPr>
        <w:t>Кворум имеется.</w:t>
      </w:r>
    </w:p>
    <w:p w:rsidR="00E71E9B" w:rsidRDefault="00E71E9B">
      <w:pPr>
        <w:rPr>
          <w:rFonts w:ascii="Times New Roman" w:hAnsi="Times New Roman"/>
          <w:sz w:val="28"/>
        </w:rPr>
      </w:pPr>
    </w:p>
    <w:p w:rsidR="00EF4433" w:rsidRDefault="00EF4433" w:rsidP="00EF443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«21» января 2014 года № 1376 Р3/П-13-1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63" w:type="pct"/>
        <w:jc w:val="center"/>
        <w:tblCellMar>
          <w:left w:w="0" w:type="dxa"/>
          <w:right w:w="0" w:type="dxa"/>
        </w:tblCellMar>
        <w:tblLook w:val="04A0"/>
      </w:tblPr>
      <w:tblGrid>
        <w:gridCol w:w="1814"/>
        <w:gridCol w:w="2612"/>
        <w:gridCol w:w="5551"/>
      </w:tblGrid>
      <w:tr w:rsidR="00EF4433" w:rsidTr="00420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Default="00EF4433" w:rsidP="00420C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Pr="00DC0D03" w:rsidRDefault="00EF4433" w:rsidP="00420C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</w:t>
            </w:r>
            <w:proofErr w:type="gramStart"/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ИНН 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  <w:proofErr w:type="gramEnd"/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Pr="00DC0D03" w:rsidRDefault="00EF4433" w:rsidP="00420C0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EF4433" w:rsidTr="00420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Default="00EF4433" w:rsidP="00420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60101194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АстраВелд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EF4433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3017066407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DC0D03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34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сто тридцать четыре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сто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90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копеек) с НДС</w:t>
            </w:r>
          </w:p>
        </w:tc>
      </w:tr>
      <w:tr w:rsidR="00EF4433" w:rsidTr="00420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Default="00EF4433" w:rsidP="00420C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НПФ "ИТС" </w:t>
            </w:r>
          </w:p>
          <w:p w:rsidR="00EF4433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7806013625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433" w:rsidRDefault="00EF4433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DC0D03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680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021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шестьсот восемьдесят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двадцать один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рубл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копеек) с НДС</w:t>
            </w:r>
          </w:p>
        </w:tc>
      </w:tr>
    </w:tbl>
    <w:p w:rsidR="00EF4433" w:rsidRDefault="00EF4433" w:rsidP="00EF44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F4433" w:rsidRDefault="00EF4433" w:rsidP="00EF443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Единой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>
        <w:rPr>
          <w:rFonts w:ascii="Times New Roman" w:hAnsi="Times New Roman"/>
          <w:sz w:val="28"/>
        </w:rPr>
        <w:t>«28» января 2014 года №1376 Р3/П-13-2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Единой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F4433" w:rsidRPr="00D76D11" w:rsidRDefault="00EF4433" w:rsidP="00EF4433">
      <w:pPr>
        <w:pStyle w:val="a5"/>
        <w:jc w:val="both"/>
        <w:rPr>
          <w:sz w:val="28"/>
          <w:szCs w:val="28"/>
        </w:rPr>
      </w:pPr>
      <w:r w:rsidRPr="00D76D11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76D11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EF4433" w:rsidRDefault="00EF4433" w:rsidP="00EF4433">
      <w:pPr>
        <w:pStyle w:val="a5"/>
        <w:jc w:val="both"/>
        <w:rPr>
          <w:sz w:val="28"/>
          <w:szCs w:val="28"/>
        </w:rPr>
      </w:pPr>
      <w:r w:rsidRPr="00D76D11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76D11">
        <w:rPr>
          <w:sz w:val="28"/>
          <w:szCs w:val="28"/>
        </w:rPr>
        <w:t xml:space="preserve">.1.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АстраВелд</w:t>
      </w:r>
      <w:proofErr w:type="spellEnd"/>
      <w:r>
        <w:rPr>
          <w:sz w:val="28"/>
          <w:szCs w:val="28"/>
        </w:rPr>
        <w:t xml:space="preserve">" </w:t>
      </w:r>
      <w:r w:rsidRPr="00D76D11">
        <w:rPr>
          <w:sz w:val="28"/>
          <w:szCs w:val="28"/>
        </w:rPr>
        <w:t>в соответствии с подразделом 19.8, на основании подпункта а) пункта 14.9.4 ЕОСЗ и подпункта а)</w:t>
      </w:r>
      <w:r>
        <w:rPr>
          <w:sz w:val="28"/>
          <w:szCs w:val="28"/>
        </w:rPr>
        <w:t xml:space="preserve"> </w:t>
      </w:r>
      <w:r w:rsidRPr="00D76D11">
        <w:rPr>
          <w:sz w:val="28"/>
          <w:szCs w:val="28"/>
        </w:rPr>
        <w:t xml:space="preserve">пункта 4.14.2.4 документации по запросу предложений, а именно участник не представил следующие документы: </w:t>
      </w:r>
    </w:p>
    <w:p w:rsidR="00EF4433" w:rsidRDefault="00EF4433" w:rsidP="00EF4433">
      <w:pPr>
        <w:pStyle w:val="a5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- Предложение о цене договора (калькуляция себестоимости товара); </w:t>
      </w:r>
    </w:p>
    <w:p w:rsidR="00EF4433" w:rsidRDefault="00EF4433" w:rsidP="00EF4433">
      <w:pPr>
        <w:pStyle w:val="a5"/>
        <w:jc w:val="both"/>
        <w:rPr>
          <w:sz w:val="28"/>
          <w:szCs w:val="28"/>
        </w:rPr>
      </w:pPr>
      <w:proofErr w:type="gramStart"/>
      <w:r w:rsidRPr="00D76D11">
        <w:rPr>
          <w:sz w:val="28"/>
          <w:szCs w:val="28"/>
        </w:rPr>
        <w:t>-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</w:t>
      </w:r>
      <w:proofErr w:type="gramEnd"/>
      <w:r w:rsidRPr="00D76D11">
        <w:rPr>
          <w:sz w:val="28"/>
          <w:szCs w:val="28"/>
        </w:rPr>
        <w:t xml:space="preserve"> сделка для такого участника запроса предложений не является крупной; </w:t>
      </w:r>
    </w:p>
    <w:p w:rsidR="00EF4433" w:rsidRDefault="00EF4433" w:rsidP="00EF4433">
      <w:pPr>
        <w:pStyle w:val="a5"/>
        <w:jc w:val="both"/>
        <w:rPr>
          <w:sz w:val="28"/>
          <w:szCs w:val="28"/>
        </w:rPr>
      </w:pPr>
      <w:proofErr w:type="gramStart"/>
      <w:r w:rsidRPr="00D76D11">
        <w:rPr>
          <w:sz w:val="28"/>
          <w:szCs w:val="28"/>
        </w:rPr>
        <w:t>-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</w:t>
      </w:r>
      <w:proofErr w:type="gramEnd"/>
      <w:r w:rsidRPr="00D76D11">
        <w:rPr>
          <w:sz w:val="28"/>
          <w:szCs w:val="28"/>
        </w:rPr>
        <w:t xml:space="preserve"> участника запроса предложений не является сделкой с заинтересованностью; </w:t>
      </w:r>
    </w:p>
    <w:p w:rsidR="00EF4433" w:rsidRPr="00D76D11" w:rsidRDefault="00EF4433" w:rsidP="00EF4433">
      <w:pPr>
        <w:pStyle w:val="a5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- технические условия на товар, оформленные по ГОСТ 2.114-95, (для товара, поставленного на производство) или техническое задание на разработку товара (для товара, еще не поставленного на производство), отвечающее исходным техническим требованиям (ИТТ), технической характеристике закупаемого товара (копии документов). </w:t>
      </w:r>
    </w:p>
    <w:p w:rsidR="00EF4433" w:rsidRPr="00D76D11" w:rsidRDefault="00EF4433" w:rsidP="00EF4433">
      <w:pPr>
        <w:pStyle w:val="a5"/>
        <w:jc w:val="both"/>
        <w:rPr>
          <w:sz w:val="28"/>
          <w:szCs w:val="28"/>
        </w:rPr>
      </w:pPr>
      <w:r w:rsidRPr="00D76D11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2</w:t>
      </w:r>
      <w:r w:rsidRPr="00D76D11">
        <w:rPr>
          <w:sz w:val="28"/>
          <w:szCs w:val="28"/>
        </w:rPr>
        <w:t xml:space="preserve">. </w:t>
      </w:r>
      <w:r w:rsidRPr="001E7EA8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Pr="00D76D11">
        <w:rPr>
          <w:sz w:val="28"/>
          <w:szCs w:val="28"/>
        </w:rPr>
        <w:t xml:space="preserve"> </w:t>
      </w:r>
    </w:p>
    <w:p w:rsidR="00EF4433" w:rsidRPr="00EF4433" w:rsidRDefault="00EF4433" w:rsidP="00EF443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 w:rsidRPr="00EF443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2</w:t>
      </w:r>
      <w:r w:rsidRPr="00EF4433">
        <w:rPr>
          <w:rFonts w:ascii="Times New Roman" w:hAnsi="Times New Roman"/>
          <w:sz w:val="28"/>
          <w:szCs w:val="28"/>
        </w:rPr>
        <w:t>.1. направить участнику конкурса: ЗАО НПФ "ИТС" запрос о предоставлении представленных не в полном объеме документов, запрос о предоставлении отсутствующих документов, запрос о разъяснении положений предложения на участие в запросе предложений.</w:t>
      </w:r>
    </w:p>
    <w:p w:rsidR="00EF4433" w:rsidRDefault="00EF443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E71E9B" w:rsidRDefault="00EF443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B553EA">
        <w:rPr>
          <w:rFonts w:ascii="Times New Roman" w:eastAsia="Times New Roman" w:hAnsi="Times New Roman"/>
          <w:sz w:val="28"/>
          <w:szCs w:val="24"/>
        </w:rPr>
        <w:t xml:space="preserve">. </w:t>
      </w:r>
      <w:r w:rsidR="005646A3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5646A3"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="005646A3" w:rsidRPr="00A865CA">
        <w:rPr>
          <w:rFonts w:ascii="Times New Roman" w:hAnsi="Times New Roman"/>
          <w:sz w:val="28"/>
        </w:rPr>
        <w:t>учетом, в том числе, документов,</w:t>
      </w:r>
      <w:r w:rsidR="005646A3" w:rsidRPr="00A865CA">
        <w:t xml:space="preserve"> </w:t>
      </w:r>
      <w:r w:rsidR="005646A3"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5646A3">
        <w:rPr>
          <w:rFonts w:ascii="Times New Roman" w:hAnsi="Times New Roman"/>
          <w:sz w:val="28"/>
        </w:rPr>
        <w:t>запроса предложений</w:t>
      </w:r>
      <w:r w:rsidR="005646A3"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 w:rsidR="005646A3"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="005646A3" w:rsidRPr="00A865CA">
        <w:rPr>
          <w:rFonts w:ascii="Times New Roman" w:hAnsi="Times New Roman"/>
          <w:sz w:val="28"/>
        </w:rPr>
        <w:t xml:space="preserve">, </w:t>
      </w:r>
      <w:r w:rsidR="005646A3">
        <w:rPr>
          <w:rFonts w:ascii="Times New Roman" w:hAnsi="Times New Roman"/>
          <w:sz w:val="28"/>
        </w:rPr>
        <w:t>закупочной</w:t>
      </w:r>
      <w:r w:rsidR="005646A3" w:rsidRPr="00A865CA">
        <w:rPr>
          <w:rFonts w:ascii="Times New Roman" w:hAnsi="Times New Roman"/>
          <w:sz w:val="28"/>
        </w:rPr>
        <w:t xml:space="preserve"> комиссией были</w:t>
      </w:r>
      <w:r w:rsidR="005646A3" w:rsidRPr="00A865CA">
        <w:rPr>
          <w:rFonts w:ascii="Times New Roman" w:hAnsi="Times New Roman"/>
          <w:iCs/>
          <w:sz w:val="28"/>
        </w:rPr>
        <w:t xml:space="preserve"> </w:t>
      </w:r>
      <w:r w:rsidR="005646A3" w:rsidRPr="00A865CA">
        <w:rPr>
          <w:rFonts w:ascii="Times New Roman" w:hAnsi="Times New Roman"/>
          <w:sz w:val="28"/>
        </w:rPr>
        <w:t>приняты следующие решения</w:t>
      </w:r>
      <w:r w:rsidR="00B553EA">
        <w:rPr>
          <w:rFonts w:ascii="Times New Roman" w:eastAsia="Times New Roman" w:hAnsi="Times New Roman"/>
          <w:sz w:val="28"/>
          <w:szCs w:val="24"/>
        </w:rPr>
        <w:t>:</w:t>
      </w:r>
    </w:p>
    <w:p w:rsidR="005646A3" w:rsidRDefault="005646A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5646A3" w:rsidRDefault="00EF443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553EA">
        <w:rPr>
          <w:rFonts w:ascii="Times New Roman" w:eastAsiaTheme="minorHAnsi" w:hAnsi="Times New Roman"/>
          <w:sz w:val="28"/>
          <w:szCs w:val="28"/>
        </w:rPr>
        <w:t>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</w:t>
      </w:r>
    </w:p>
    <w:p w:rsidR="00E71E9B" w:rsidRDefault="00B553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71E9B" w:rsidRDefault="00EF443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.1.1. </w:t>
      </w:r>
      <w:r w:rsidR="005646A3">
        <w:rPr>
          <w:rFonts w:ascii="Times New Roman" w:eastAsiaTheme="minorHAnsi" w:hAnsi="Times New Roman"/>
          <w:sz w:val="28"/>
          <w:szCs w:val="28"/>
        </w:rPr>
        <w:t>ЗАО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 </w:t>
      </w:r>
      <w:r w:rsidR="005646A3">
        <w:rPr>
          <w:rFonts w:ascii="Times New Roman" w:eastAsiaTheme="minorHAnsi" w:hAnsi="Times New Roman"/>
          <w:sz w:val="28"/>
          <w:szCs w:val="28"/>
        </w:rPr>
        <w:t>НПФ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 "</w:t>
      </w:r>
      <w:r w:rsidR="005646A3">
        <w:rPr>
          <w:rFonts w:ascii="Times New Roman" w:eastAsiaTheme="minorHAnsi" w:hAnsi="Times New Roman"/>
          <w:sz w:val="28"/>
          <w:szCs w:val="28"/>
        </w:rPr>
        <w:t>ИТС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71E9B" w:rsidRDefault="00B553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71E9B" w:rsidRDefault="005646A3" w:rsidP="005646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E4A2E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 комиссии</w:t>
      </w:r>
      <w:r w:rsidRPr="005E4A2E">
        <w:rPr>
          <w:rFonts w:ascii="Times New Roman" w:eastAsiaTheme="minorHAnsi" w:hAnsi="Times New Roman"/>
          <w:sz w:val="28"/>
        </w:rPr>
        <w:t xml:space="preserve">: </w:t>
      </w:r>
      <w:r w:rsidRPr="005E4A2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5E4A2E">
        <w:rPr>
          <w:rFonts w:ascii="Times New Roman" w:eastAsiaTheme="minorHAnsi" w:hAnsi="Times New Roman"/>
          <w:sz w:val="28"/>
        </w:rPr>
        <w:t xml:space="preserve"> голосов;</w:t>
      </w:r>
      <w:r w:rsidRPr="005E4A2E">
        <w:rPr>
          <w:rFonts w:ascii="Times New Roman" w:eastAsiaTheme="minorHAnsi" w:hAnsi="Times New Roman"/>
          <w:sz w:val="28"/>
        </w:rPr>
        <w:br/>
        <w:t>«против» - 0 голосов;</w:t>
      </w:r>
      <w:r w:rsidRPr="005E4A2E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71E9B" w:rsidRDefault="00B553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71E9B" w:rsidRDefault="00EF443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.2. </w:t>
      </w:r>
      <w:r w:rsidR="005646A3"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5646A3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5646A3" w:rsidRPr="008856F9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 w:rsidR="005646A3">
        <w:rPr>
          <w:rFonts w:ascii="Times New Roman" w:eastAsia="Calibri" w:hAnsi="Times New Roman"/>
          <w:sz w:val="28"/>
          <w:szCs w:val="28"/>
        </w:rPr>
        <w:t xml:space="preserve">запроса предложений, в соответствии с подпунктом б) пункта 13.5.2 ЕОСЗ открытый </w:t>
      </w:r>
      <w:r w:rsidR="005646A3">
        <w:rPr>
          <w:rFonts w:ascii="Times New Roman" w:hAnsi="Times New Roman"/>
          <w:sz w:val="28"/>
          <w:szCs w:val="28"/>
        </w:rPr>
        <w:t xml:space="preserve">запрос предложений </w:t>
      </w:r>
      <w:r w:rsidR="005646A3">
        <w:rPr>
          <w:rFonts w:ascii="Times New Roman" w:eastAsia="Calibri" w:hAnsi="Times New Roman"/>
          <w:sz w:val="28"/>
          <w:szCs w:val="28"/>
        </w:rPr>
        <w:t>признан несостоявшимся</w:t>
      </w:r>
      <w:r w:rsidR="005646A3">
        <w:rPr>
          <w:rFonts w:ascii="Times New Roman" w:eastAsia="Calibri" w:hAnsi="Times New Roman"/>
          <w:sz w:val="28"/>
          <w:szCs w:val="28"/>
        </w:rPr>
        <w:t>.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646A3" w:rsidRDefault="005646A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71E9B" w:rsidRPr="005646A3" w:rsidRDefault="00EF443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553EA">
        <w:rPr>
          <w:rFonts w:ascii="Times New Roman" w:eastAsiaTheme="minorHAnsi" w:hAnsi="Times New Roman"/>
          <w:sz w:val="28"/>
          <w:szCs w:val="28"/>
        </w:rPr>
        <w:t>.</w:t>
      </w:r>
      <w:r w:rsidR="005646A3">
        <w:rPr>
          <w:rFonts w:ascii="Times New Roman" w:eastAsiaTheme="minorHAnsi" w:hAnsi="Times New Roman"/>
          <w:sz w:val="28"/>
          <w:szCs w:val="28"/>
        </w:rPr>
        <w:t>3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5646A3" w:rsidRPr="005646A3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="005646A3" w:rsidRPr="005646A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646A3" w:rsidRPr="005646A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646A3" w:rsidRPr="005646A3">
        <w:rPr>
          <w:rFonts w:ascii="Times New Roman" w:hAnsi="Times New Roman"/>
          <w:sz w:val="28"/>
          <w:szCs w:val="28"/>
        </w:rPr>
        <w:t>Росатом</w:t>
      </w:r>
      <w:proofErr w:type="spellEnd"/>
      <w:r w:rsidR="005646A3" w:rsidRPr="005646A3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="005646A3" w:rsidRPr="005646A3">
        <w:rPr>
          <w:rFonts w:ascii="Times New Roman" w:hAnsi="Times New Roman"/>
          <w:sz w:val="28"/>
          <w:szCs w:val="28"/>
        </w:rPr>
        <w:t>пп</w:t>
      </w:r>
      <w:proofErr w:type="spellEnd"/>
      <w:r w:rsidR="005646A3" w:rsidRPr="005646A3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="005646A3" w:rsidRPr="005646A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646A3" w:rsidRPr="005646A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646A3" w:rsidRPr="005646A3">
        <w:rPr>
          <w:rFonts w:ascii="Times New Roman" w:hAnsi="Times New Roman"/>
          <w:sz w:val="28"/>
          <w:szCs w:val="28"/>
        </w:rPr>
        <w:t>Росатом</w:t>
      </w:r>
      <w:proofErr w:type="spellEnd"/>
      <w:r w:rsidR="005646A3" w:rsidRPr="005646A3">
        <w:rPr>
          <w:rFonts w:ascii="Times New Roman" w:hAnsi="Times New Roman"/>
          <w:sz w:val="28"/>
          <w:szCs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="005646A3" w:rsidRPr="005646A3">
        <w:rPr>
          <w:rFonts w:ascii="Times New Roman" w:eastAsiaTheme="minorHAnsi" w:hAnsi="Times New Roman"/>
          <w:sz w:val="28"/>
          <w:szCs w:val="28"/>
        </w:rPr>
        <w:t>ЗАО НПФ "ИТС"</w:t>
      </w:r>
      <w:r w:rsidR="005646A3" w:rsidRPr="005646A3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</w:t>
      </w:r>
      <w:r w:rsidR="005646A3">
        <w:rPr>
          <w:rFonts w:ascii="Times New Roman" w:hAnsi="Times New Roman"/>
          <w:sz w:val="28"/>
          <w:szCs w:val="28"/>
        </w:rPr>
        <w:t>запросе предложений</w:t>
      </w:r>
      <w:r w:rsidR="005646A3" w:rsidRPr="005646A3">
        <w:rPr>
          <w:rFonts w:ascii="Times New Roman" w:hAnsi="Times New Roman"/>
          <w:sz w:val="28"/>
          <w:szCs w:val="28"/>
        </w:rPr>
        <w:t>, без изменения иных условий</w:t>
      </w:r>
      <w:proofErr w:type="gramEnd"/>
      <w:r w:rsidR="005646A3" w:rsidRPr="005646A3">
        <w:rPr>
          <w:rFonts w:ascii="Times New Roman" w:hAnsi="Times New Roman"/>
          <w:sz w:val="28"/>
          <w:szCs w:val="28"/>
        </w:rPr>
        <w:t xml:space="preserve"> договора и заявки, и заключить договор по цене, согласованной в процессе проведения преддоговорных переговоров</w:t>
      </w:r>
      <w:r w:rsidR="00B553EA" w:rsidRPr="005646A3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71E9B" w:rsidRDefault="00B553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71E9B" w:rsidRDefault="005646A3" w:rsidP="005646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E4A2E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 комиссии</w:t>
      </w:r>
      <w:r w:rsidRPr="005E4A2E">
        <w:rPr>
          <w:rFonts w:ascii="Times New Roman" w:eastAsiaTheme="minorHAnsi" w:hAnsi="Times New Roman"/>
          <w:sz w:val="28"/>
        </w:rPr>
        <w:t xml:space="preserve">: </w:t>
      </w:r>
      <w:r w:rsidRPr="005E4A2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5E4A2E">
        <w:rPr>
          <w:rFonts w:ascii="Times New Roman" w:eastAsiaTheme="minorHAnsi" w:hAnsi="Times New Roman"/>
          <w:sz w:val="28"/>
        </w:rPr>
        <w:t xml:space="preserve"> голосов;</w:t>
      </w:r>
      <w:r w:rsidRPr="005E4A2E">
        <w:rPr>
          <w:rFonts w:ascii="Times New Roman" w:eastAsiaTheme="minorHAnsi" w:hAnsi="Times New Roman"/>
          <w:sz w:val="28"/>
        </w:rPr>
        <w:br/>
        <w:t>«против» - 0 голосов;</w:t>
      </w:r>
      <w:r w:rsidRPr="005E4A2E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71E9B" w:rsidRDefault="00B553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E71E9B" w:rsidRPr="005646A3" w:rsidRDefault="00EF443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B553EA">
        <w:rPr>
          <w:rFonts w:ascii="Times New Roman" w:eastAsiaTheme="minorHAnsi" w:hAnsi="Times New Roman"/>
          <w:sz w:val="28"/>
          <w:szCs w:val="28"/>
        </w:rPr>
        <w:t xml:space="preserve">. </w:t>
      </w:r>
      <w:r w:rsidR="005646A3" w:rsidRPr="005646A3">
        <w:rPr>
          <w:rFonts w:ascii="Times New Roman" w:hAnsi="Times New Roman"/>
          <w:sz w:val="28"/>
          <w:szCs w:val="28"/>
        </w:rPr>
        <w:t xml:space="preserve">Своим письмом от </w:t>
      </w:r>
      <w:r w:rsidR="00963845">
        <w:rPr>
          <w:rFonts w:ascii="Times New Roman" w:hAnsi="Times New Roman"/>
          <w:sz w:val="28"/>
          <w:szCs w:val="28"/>
        </w:rPr>
        <w:t>04</w:t>
      </w:r>
      <w:r w:rsidR="005646A3" w:rsidRPr="005646A3">
        <w:rPr>
          <w:rFonts w:ascii="Times New Roman" w:hAnsi="Times New Roman"/>
          <w:sz w:val="28"/>
          <w:szCs w:val="28"/>
        </w:rPr>
        <w:t>.0</w:t>
      </w:r>
      <w:r w:rsidR="00963845">
        <w:rPr>
          <w:rFonts w:ascii="Times New Roman" w:hAnsi="Times New Roman"/>
          <w:sz w:val="28"/>
          <w:szCs w:val="28"/>
        </w:rPr>
        <w:t>2</w:t>
      </w:r>
      <w:r w:rsidR="005646A3" w:rsidRPr="005646A3">
        <w:rPr>
          <w:rFonts w:ascii="Times New Roman" w:hAnsi="Times New Roman"/>
          <w:sz w:val="28"/>
          <w:szCs w:val="28"/>
        </w:rPr>
        <w:t>.2014г. №</w:t>
      </w:r>
      <w:r w:rsidR="00963845">
        <w:rPr>
          <w:rFonts w:ascii="Times New Roman" w:hAnsi="Times New Roman"/>
          <w:sz w:val="28"/>
          <w:szCs w:val="28"/>
        </w:rPr>
        <w:t>0402/2</w:t>
      </w:r>
      <w:r w:rsidR="005646A3" w:rsidRPr="005646A3">
        <w:rPr>
          <w:rFonts w:ascii="Times New Roman" w:hAnsi="Times New Roman"/>
          <w:sz w:val="28"/>
          <w:szCs w:val="28"/>
        </w:rPr>
        <w:t xml:space="preserve"> </w:t>
      </w:r>
      <w:r w:rsidR="00963845" w:rsidRPr="005646A3">
        <w:rPr>
          <w:rFonts w:ascii="Times New Roman" w:eastAsiaTheme="minorHAnsi" w:hAnsi="Times New Roman"/>
          <w:sz w:val="28"/>
          <w:szCs w:val="28"/>
        </w:rPr>
        <w:t>ЗАО НПФ "ИТС"</w:t>
      </w:r>
      <w:r w:rsidR="005646A3" w:rsidRPr="005646A3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 w:rsidR="00963845">
        <w:rPr>
          <w:rFonts w:ascii="Times New Roman" w:hAnsi="Times New Roman"/>
          <w:sz w:val="28"/>
          <w:szCs w:val="28"/>
        </w:rPr>
        <w:t>4</w:t>
      </w:r>
      <w:r w:rsidR="00963845" w:rsidRPr="0057700C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680</w:t>
      </w:r>
      <w:r w:rsidR="00963845" w:rsidRPr="0057700C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021</w:t>
      </w:r>
      <w:r w:rsidR="00963845" w:rsidRPr="0057700C">
        <w:rPr>
          <w:rFonts w:ascii="Times New Roman" w:hAnsi="Times New Roman"/>
          <w:sz w:val="28"/>
          <w:szCs w:val="28"/>
        </w:rPr>
        <w:t>,</w:t>
      </w:r>
      <w:r w:rsidR="00963845">
        <w:rPr>
          <w:rFonts w:ascii="Times New Roman" w:hAnsi="Times New Roman"/>
          <w:sz w:val="28"/>
          <w:szCs w:val="28"/>
        </w:rPr>
        <w:t>6</w:t>
      </w:r>
      <w:r w:rsidR="00963845" w:rsidRPr="0057700C">
        <w:rPr>
          <w:rFonts w:ascii="Times New Roman" w:hAnsi="Times New Roman"/>
          <w:sz w:val="28"/>
          <w:szCs w:val="28"/>
        </w:rPr>
        <w:t>0</w:t>
      </w:r>
      <w:r w:rsidR="00963845">
        <w:rPr>
          <w:rFonts w:ascii="Times New Roman" w:hAnsi="Times New Roman"/>
          <w:sz w:val="28"/>
          <w:szCs w:val="28"/>
        </w:rPr>
        <w:t xml:space="preserve"> </w:t>
      </w:r>
      <w:r w:rsidR="00963845" w:rsidRPr="00DC0D03">
        <w:rPr>
          <w:rFonts w:ascii="Times New Roman" w:hAnsi="Times New Roman"/>
          <w:sz w:val="28"/>
          <w:szCs w:val="28"/>
        </w:rPr>
        <w:t>(</w:t>
      </w:r>
      <w:r w:rsidR="00963845">
        <w:rPr>
          <w:rFonts w:ascii="Times New Roman" w:hAnsi="Times New Roman"/>
          <w:sz w:val="28"/>
          <w:szCs w:val="28"/>
        </w:rPr>
        <w:t>четыре</w:t>
      </w:r>
      <w:r w:rsidR="00963845" w:rsidRPr="00DC0D03">
        <w:rPr>
          <w:rFonts w:ascii="Times New Roman" w:hAnsi="Times New Roman"/>
          <w:sz w:val="28"/>
          <w:szCs w:val="28"/>
        </w:rPr>
        <w:t xml:space="preserve"> миллион</w:t>
      </w:r>
      <w:r w:rsidR="00963845">
        <w:rPr>
          <w:rFonts w:ascii="Times New Roman" w:hAnsi="Times New Roman"/>
          <w:sz w:val="28"/>
          <w:szCs w:val="28"/>
        </w:rPr>
        <w:t>а</w:t>
      </w:r>
      <w:r w:rsidR="00963845" w:rsidRPr="00DC0D03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шестьсот восемьдесят</w:t>
      </w:r>
      <w:r w:rsidR="00963845" w:rsidRPr="00DC0D03">
        <w:rPr>
          <w:rFonts w:ascii="Times New Roman" w:hAnsi="Times New Roman"/>
          <w:sz w:val="28"/>
          <w:szCs w:val="28"/>
        </w:rPr>
        <w:t xml:space="preserve"> тысяч </w:t>
      </w:r>
      <w:r w:rsidR="00963845">
        <w:rPr>
          <w:rFonts w:ascii="Times New Roman" w:hAnsi="Times New Roman"/>
          <w:sz w:val="28"/>
          <w:szCs w:val="28"/>
        </w:rPr>
        <w:t>двадцать один</w:t>
      </w:r>
      <w:r w:rsidR="00963845" w:rsidRPr="00DC0D03">
        <w:rPr>
          <w:rFonts w:ascii="Times New Roman" w:hAnsi="Times New Roman"/>
          <w:sz w:val="28"/>
          <w:szCs w:val="28"/>
        </w:rPr>
        <w:t xml:space="preserve"> рубл</w:t>
      </w:r>
      <w:r w:rsidR="00963845">
        <w:rPr>
          <w:rFonts w:ascii="Times New Roman" w:hAnsi="Times New Roman"/>
          <w:sz w:val="28"/>
          <w:szCs w:val="28"/>
        </w:rPr>
        <w:t>ь</w:t>
      </w:r>
      <w:r w:rsidR="00963845" w:rsidRPr="00DC0D03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60</w:t>
      </w:r>
      <w:r w:rsidR="00963845" w:rsidRPr="00DC0D03">
        <w:rPr>
          <w:rFonts w:ascii="Times New Roman" w:hAnsi="Times New Roman"/>
          <w:sz w:val="28"/>
          <w:szCs w:val="28"/>
        </w:rPr>
        <w:t xml:space="preserve"> копеек)</w:t>
      </w:r>
      <w:r w:rsidR="005646A3" w:rsidRPr="005646A3">
        <w:rPr>
          <w:rFonts w:ascii="Times New Roman" w:hAnsi="Times New Roman"/>
          <w:sz w:val="28"/>
          <w:szCs w:val="28"/>
        </w:rPr>
        <w:t xml:space="preserve"> с учетом НДС, до </w:t>
      </w:r>
      <w:r w:rsidR="00963845">
        <w:rPr>
          <w:rFonts w:ascii="Times New Roman" w:hAnsi="Times New Roman"/>
          <w:sz w:val="28"/>
          <w:szCs w:val="28"/>
        </w:rPr>
        <w:t>4</w:t>
      </w:r>
      <w:r w:rsidR="00963845" w:rsidRPr="0057700C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648</w:t>
      </w:r>
      <w:r w:rsidR="00963845" w:rsidRPr="0057700C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000</w:t>
      </w:r>
      <w:r w:rsidR="00963845" w:rsidRPr="0057700C">
        <w:rPr>
          <w:rFonts w:ascii="Times New Roman" w:hAnsi="Times New Roman"/>
          <w:sz w:val="28"/>
          <w:szCs w:val="28"/>
        </w:rPr>
        <w:t>,</w:t>
      </w:r>
      <w:r w:rsidR="00963845">
        <w:rPr>
          <w:rFonts w:ascii="Times New Roman" w:hAnsi="Times New Roman"/>
          <w:sz w:val="28"/>
          <w:szCs w:val="28"/>
        </w:rPr>
        <w:t>0</w:t>
      </w:r>
      <w:r w:rsidR="00963845" w:rsidRPr="0057700C">
        <w:rPr>
          <w:rFonts w:ascii="Times New Roman" w:hAnsi="Times New Roman"/>
          <w:sz w:val="28"/>
          <w:szCs w:val="28"/>
        </w:rPr>
        <w:t>0</w:t>
      </w:r>
      <w:r w:rsidR="00963845">
        <w:rPr>
          <w:rFonts w:ascii="Times New Roman" w:hAnsi="Times New Roman"/>
          <w:sz w:val="28"/>
          <w:szCs w:val="28"/>
        </w:rPr>
        <w:t xml:space="preserve"> </w:t>
      </w:r>
      <w:r w:rsidR="00963845" w:rsidRPr="00DC0D03">
        <w:rPr>
          <w:rFonts w:ascii="Times New Roman" w:hAnsi="Times New Roman"/>
          <w:sz w:val="28"/>
          <w:szCs w:val="28"/>
        </w:rPr>
        <w:t>(</w:t>
      </w:r>
      <w:r w:rsidR="00963845">
        <w:rPr>
          <w:rFonts w:ascii="Times New Roman" w:hAnsi="Times New Roman"/>
          <w:sz w:val="28"/>
          <w:szCs w:val="28"/>
        </w:rPr>
        <w:t>четыре</w:t>
      </w:r>
      <w:r w:rsidR="00963845" w:rsidRPr="00DC0D03">
        <w:rPr>
          <w:rFonts w:ascii="Times New Roman" w:hAnsi="Times New Roman"/>
          <w:sz w:val="28"/>
          <w:szCs w:val="28"/>
        </w:rPr>
        <w:t xml:space="preserve"> миллион</w:t>
      </w:r>
      <w:r w:rsidR="00963845">
        <w:rPr>
          <w:rFonts w:ascii="Times New Roman" w:hAnsi="Times New Roman"/>
          <w:sz w:val="28"/>
          <w:szCs w:val="28"/>
        </w:rPr>
        <w:t>а</w:t>
      </w:r>
      <w:r w:rsidR="00963845" w:rsidRPr="00DC0D03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шестьсот сорок восемь</w:t>
      </w:r>
      <w:r w:rsidR="00963845" w:rsidRPr="00DC0D03">
        <w:rPr>
          <w:rFonts w:ascii="Times New Roman" w:hAnsi="Times New Roman"/>
          <w:sz w:val="28"/>
          <w:szCs w:val="28"/>
        </w:rPr>
        <w:t xml:space="preserve"> тысяч рубл</w:t>
      </w:r>
      <w:r w:rsidR="00963845">
        <w:rPr>
          <w:rFonts w:ascii="Times New Roman" w:hAnsi="Times New Roman"/>
          <w:sz w:val="28"/>
          <w:szCs w:val="28"/>
        </w:rPr>
        <w:t>ей</w:t>
      </w:r>
      <w:r w:rsidR="00963845" w:rsidRPr="00DC0D03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00</w:t>
      </w:r>
      <w:r w:rsidR="00963845" w:rsidRPr="00DC0D03">
        <w:rPr>
          <w:rFonts w:ascii="Times New Roman" w:hAnsi="Times New Roman"/>
          <w:sz w:val="28"/>
          <w:szCs w:val="28"/>
        </w:rPr>
        <w:t xml:space="preserve"> копеек)</w:t>
      </w:r>
      <w:r w:rsidR="005646A3" w:rsidRPr="005646A3">
        <w:rPr>
          <w:rFonts w:ascii="Times New Roman" w:hAnsi="Times New Roman"/>
          <w:sz w:val="28"/>
          <w:szCs w:val="28"/>
        </w:rPr>
        <w:t xml:space="preserve"> с учетом НДС</w:t>
      </w:r>
      <w:r w:rsidR="00963845">
        <w:rPr>
          <w:rFonts w:ascii="Times New Roman" w:hAnsi="Times New Roman"/>
          <w:sz w:val="28"/>
          <w:szCs w:val="28"/>
        </w:rPr>
        <w:t>.</w:t>
      </w:r>
    </w:p>
    <w:p w:rsidR="00963845" w:rsidRDefault="00963845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4"/>
        </w:rPr>
      </w:pPr>
    </w:p>
    <w:p w:rsidR="00E71E9B" w:rsidRPr="00963845" w:rsidRDefault="00EF4433" w:rsidP="00963845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4"/>
        </w:rPr>
        <w:t>5</w:t>
      </w:r>
      <w:r w:rsidR="00B553EA" w:rsidRPr="00963845">
        <w:rPr>
          <w:rFonts w:ascii="Times New Roman" w:eastAsia="Times New Roman" w:hAnsi="Times New Roman"/>
          <w:sz w:val="28"/>
          <w:szCs w:val="24"/>
        </w:rPr>
        <w:t xml:space="preserve">. </w:t>
      </w:r>
      <w:proofErr w:type="gramStart"/>
      <w:r w:rsidR="00963845" w:rsidRPr="00963845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="00963845" w:rsidRPr="0096384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63845" w:rsidRPr="0096384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63845" w:rsidRPr="00963845">
        <w:rPr>
          <w:rFonts w:ascii="Times New Roman" w:hAnsi="Times New Roman"/>
          <w:sz w:val="28"/>
          <w:szCs w:val="28"/>
        </w:rPr>
        <w:t>Росатом</w:t>
      </w:r>
      <w:proofErr w:type="spellEnd"/>
      <w:r w:rsidR="00963845" w:rsidRPr="00963845">
        <w:rPr>
          <w:rFonts w:ascii="Times New Roman" w:hAnsi="Times New Roman"/>
          <w:sz w:val="28"/>
          <w:szCs w:val="28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«Поставка сварочного оборудования для сооружения энергоблока №3 Ростовской АЭС» с </w:t>
      </w:r>
      <w:r w:rsidR="00963845" w:rsidRPr="005646A3">
        <w:rPr>
          <w:rFonts w:ascii="Times New Roman" w:eastAsiaTheme="minorHAnsi" w:hAnsi="Times New Roman"/>
          <w:sz w:val="28"/>
          <w:szCs w:val="28"/>
        </w:rPr>
        <w:t>ЗАО НПФ "ИТС"</w:t>
      </w:r>
      <w:r w:rsidR="00963845" w:rsidRPr="00963845">
        <w:rPr>
          <w:rFonts w:ascii="Times New Roman" w:hAnsi="Times New Roman"/>
          <w:sz w:val="28"/>
          <w:szCs w:val="28"/>
        </w:rPr>
        <w:t xml:space="preserve"> в объеме и сроки </w:t>
      </w:r>
      <w:r w:rsidR="00963845">
        <w:rPr>
          <w:rFonts w:ascii="Times New Roman" w:hAnsi="Times New Roman"/>
          <w:sz w:val="28"/>
          <w:szCs w:val="28"/>
        </w:rPr>
        <w:t>поставки</w:t>
      </w:r>
      <w:proofErr w:type="gramEnd"/>
      <w:r w:rsidR="00963845">
        <w:rPr>
          <w:rFonts w:ascii="Times New Roman" w:hAnsi="Times New Roman"/>
          <w:sz w:val="28"/>
          <w:szCs w:val="28"/>
        </w:rPr>
        <w:t xml:space="preserve"> </w:t>
      </w:r>
      <w:r w:rsidR="00963845" w:rsidRPr="00963845">
        <w:rPr>
          <w:rFonts w:ascii="Times New Roman" w:hAnsi="Times New Roman"/>
          <w:sz w:val="28"/>
          <w:szCs w:val="28"/>
        </w:rPr>
        <w:t xml:space="preserve">в соответствии с закупочной документацией, по цене </w:t>
      </w:r>
      <w:r w:rsidR="00963845">
        <w:rPr>
          <w:rFonts w:ascii="Times New Roman" w:hAnsi="Times New Roman"/>
          <w:sz w:val="28"/>
          <w:szCs w:val="28"/>
        </w:rPr>
        <w:t>4</w:t>
      </w:r>
      <w:r w:rsidR="00963845" w:rsidRPr="0057700C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648</w:t>
      </w:r>
      <w:r w:rsidR="00963845" w:rsidRPr="0057700C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000</w:t>
      </w:r>
      <w:r w:rsidR="00963845" w:rsidRPr="0057700C">
        <w:rPr>
          <w:rFonts w:ascii="Times New Roman" w:hAnsi="Times New Roman"/>
          <w:sz w:val="28"/>
          <w:szCs w:val="28"/>
        </w:rPr>
        <w:t>,</w:t>
      </w:r>
      <w:r w:rsidR="00963845">
        <w:rPr>
          <w:rFonts w:ascii="Times New Roman" w:hAnsi="Times New Roman"/>
          <w:sz w:val="28"/>
          <w:szCs w:val="28"/>
        </w:rPr>
        <w:t>0</w:t>
      </w:r>
      <w:r w:rsidR="00963845" w:rsidRPr="0057700C">
        <w:rPr>
          <w:rFonts w:ascii="Times New Roman" w:hAnsi="Times New Roman"/>
          <w:sz w:val="28"/>
          <w:szCs w:val="28"/>
        </w:rPr>
        <w:t>0</w:t>
      </w:r>
      <w:r w:rsidR="00963845">
        <w:rPr>
          <w:rFonts w:ascii="Times New Roman" w:hAnsi="Times New Roman"/>
          <w:sz w:val="28"/>
          <w:szCs w:val="28"/>
        </w:rPr>
        <w:t xml:space="preserve"> </w:t>
      </w:r>
      <w:r w:rsidR="00963845" w:rsidRPr="00DC0D03">
        <w:rPr>
          <w:rFonts w:ascii="Times New Roman" w:hAnsi="Times New Roman"/>
          <w:sz w:val="28"/>
          <w:szCs w:val="28"/>
        </w:rPr>
        <w:t>(</w:t>
      </w:r>
      <w:r w:rsidR="00963845">
        <w:rPr>
          <w:rFonts w:ascii="Times New Roman" w:hAnsi="Times New Roman"/>
          <w:sz w:val="28"/>
          <w:szCs w:val="28"/>
        </w:rPr>
        <w:t>четыре</w:t>
      </w:r>
      <w:r w:rsidR="00963845" w:rsidRPr="00DC0D03">
        <w:rPr>
          <w:rFonts w:ascii="Times New Roman" w:hAnsi="Times New Roman"/>
          <w:sz w:val="28"/>
          <w:szCs w:val="28"/>
        </w:rPr>
        <w:t xml:space="preserve"> миллион</w:t>
      </w:r>
      <w:r w:rsidR="00963845">
        <w:rPr>
          <w:rFonts w:ascii="Times New Roman" w:hAnsi="Times New Roman"/>
          <w:sz w:val="28"/>
          <w:szCs w:val="28"/>
        </w:rPr>
        <w:t>а</w:t>
      </w:r>
      <w:r w:rsidR="00963845" w:rsidRPr="00DC0D03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шестьсот сорок восемь</w:t>
      </w:r>
      <w:r w:rsidR="00963845" w:rsidRPr="00DC0D03">
        <w:rPr>
          <w:rFonts w:ascii="Times New Roman" w:hAnsi="Times New Roman"/>
          <w:sz w:val="28"/>
          <w:szCs w:val="28"/>
        </w:rPr>
        <w:t xml:space="preserve"> тысяч рубл</w:t>
      </w:r>
      <w:r w:rsidR="00963845">
        <w:rPr>
          <w:rFonts w:ascii="Times New Roman" w:hAnsi="Times New Roman"/>
          <w:sz w:val="28"/>
          <w:szCs w:val="28"/>
        </w:rPr>
        <w:t>ей</w:t>
      </w:r>
      <w:r w:rsidR="00963845" w:rsidRPr="00DC0D03">
        <w:rPr>
          <w:rFonts w:ascii="Times New Roman" w:hAnsi="Times New Roman"/>
          <w:sz w:val="28"/>
          <w:szCs w:val="28"/>
        </w:rPr>
        <w:t xml:space="preserve"> </w:t>
      </w:r>
      <w:r w:rsidR="00963845">
        <w:rPr>
          <w:rFonts w:ascii="Times New Roman" w:hAnsi="Times New Roman"/>
          <w:sz w:val="28"/>
          <w:szCs w:val="28"/>
        </w:rPr>
        <w:t>00</w:t>
      </w:r>
      <w:r w:rsidR="00963845" w:rsidRPr="00DC0D03">
        <w:rPr>
          <w:rFonts w:ascii="Times New Roman" w:hAnsi="Times New Roman"/>
          <w:sz w:val="28"/>
          <w:szCs w:val="28"/>
        </w:rPr>
        <w:t xml:space="preserve"> копеек)</w:t>
      </w:r>
      <w:r w:rsidR="00963845" w:rsidRPr="005646A3">
        <w:rPr>
          <w:rFonts w:ascii="Times New Roman" w:hAnsi="Times New Roman"/>
          <w:sz w:val="28"/>
          <w:szCs w:val="28"/>
        </w:rPr>
        <w:t xml:space="preserve"> с учетом НДС</w:t>
      </w:r>
      <w:r w:rsidR="00963845" w:rsidRPr="00963845">
        <w:rPr>
          <w:rFonts w:ascii="Times New Roman" w:hAnsi="Times New Roman"/>
          <w:sz w:val="28"/>
          <w:szCs w:val="28"/>
        </w:rPr>
        <w:t>.</w:t>
      </w:r>
      <w:r w:rsidR="00B553EA" w:rsidRPr="00963845">
        <w:rPr>
          <w:rFonts w:ascii="Times New Roman" w:hAnsi="Times New Roman"/>
          <w:sz w:val="28"/>
          <w:szCs w:val="28"/>
        </w:rPr>
        <w:t xml:space="preserve"> </w:t>
      </w:r>
    </w:p>
    <w:p w:rsidR="00E71E9B" w:rsidRPr="00EF4433" w:rsidRDefault="00B553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F4433">
        <w:rPr>
          <w:sz w:val="28"/>
          <w:szCs w:val="28"/>
        </w:rPr>
        <w:t xml:space="preserve"> </w:t>
      </w:r>
    </w:p>
    <w:p w:rsidR="005646A3" w:rsidRPr="00561EEE" w:rsidRDefault="005646A3" w:rsidP="005646A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61EEE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</w:t>
      </w:r>
      <w:r w:rsidRPr="00561EEE">
        <w:rPr>
          <w:rFonts w:ascii="Times New Roman" w:eastAsiaTheme="minorHAnsi" w:hAnsi="Times New Roman"/>
          <w:sz w:val="28"/>
        </w:rPr>
        <w:t xml:space="preserve"> комиссии: </w:t>
      </w:r>
      <w:r w:rsidRPr="00561EE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561EEE">
        <w:rPr>
          <w:rFonts w:ascii="Times New Roman" w:eastAsiaTheme="minorHAnsi" w:hAnsi="Times New Roman"/>
          <w:sz w:val="28"/>
        </w:rPr>
        <w:t xml:space="preserve"> голосов;</w:t>
      </w:r>
      <w:r w:rsidRPr="00561EEE">
        <w:rPr>
          <w:rFonts w:ascii="Times New Roman" w:eastAsiaTheme="minorHAnsi" w:hAnsi="Times New Roman"/>
          <w:sz w:val="28"/>
        </w:rPr>
        <w:br/>
        <w:t>«против» - 0 голосов;</w:t>
      </w:r>
      <w:r w:rsidRPr="00561EEE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5646A3" w:rsidRPr="00561EEE" w:rsidRDefault="005646A3" w:rsidP="005646A3">
      <w:pPr>
        <w:outlineLvl w:val="0"/>
        <w:rPr>
          <w:rFonts w:ascii="Times New Roman" w:hAnsi="Times New Roman"/>
          <w:sz w:val="28"/>
        </w:rPr>
      </w:pPr>
    </w:p>
    <w:p w:rsidR="005646A3" w:rsidRPr="00F565DC" w:rsidRDefault="005646A3" w:rsidP="005646A3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  <w:r w:rsidRPr="00F565DC">
        <w:rPr>
          <w:rFonts w:ascii="Times New Roman" w:hAnsi="Times New Roman"/>
          <w:sz w:val="28"/>
          <w:szCs w:val="28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5646A3" w:rsidRPr="00F565DC" w:rsidTr="00420C05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65DC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>
                <w:rPr>
                  <w:rFonts w:ascii="Times New Roman" w:hAnsi="Times New Roman"/>
                  <w:sz w:val="28"/>
                  <w:szCs w:val="28"/>
                </w:rPr>
                <w:t>Лимаренко</w:t>
              </w:r>
            </w:hyperlink>
            <w:r>
              <w:t xml:space="preserve"> </w:t>
            </w:r>
            <w:r w:rsidRPr="00561EEE">
              <w:rPr>
                <w:rFonts w:ascii="Times New Roman" w:hAnsi="Times New Roman"/>
                <w:sz w:val="28"/>
                <w:szCs w:val="28"/>
              </w:rPr>
              <w:t>Дмитрий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646A3" w:rsidRPr="00F565DC" w:rsidTr="00420C05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6A3" w:rsidRPr="00F565DC" w:rsidRDefault="005646A3" w:rsidP="00420C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E71E9B" w:rsidRPr="00963845" w:rsidRDefault="00E71E9B" w:rsidP="005646A3">
      <w:pPr>
        <w:keepLines w:val="0"/>
        <w:rPr>
          <w:sz w:val="28"/>
        </w:rPr>
      </w:pPr>
    </w:p>
    <w:sectPr w:rsidR="00E71E9B" w:rsidRPr="00963845" w:rsidSect="00A47E08">
      <w:footerReference w:type="default" r:id="rId13"/>
      <w:pgSz w:w="11906" w:h="16838"/>
      <w:pgMar w:top="568" w:right="737" w:bottom="709" w:left="1134" w:header="708" w:footer="1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9D1" w:rsidRDefault="00CB69D1">
      <w:r>
        <w:separator/>
      </w:r>
    </w:p>
  </w:endnote>
  <w:endnote w:type="continuationSeparator" w:id="0">
    <w:p w:rsidR="00CB69D1" w:rsidRDefault="00CB6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71E9B" w:rsidRDefault="00E71E9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71E9B" w:rsidRPr="00EF4433" w:rsidRDefault="00B553E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F4433">
              <w:rPr>
                <w:rFonts w:ascii="Times New Roman" w:hAnsi="Times New Roman"/>
                <w:sz w:val="16"/>
                <w:szCs w:val="16"/>
              </w:rPr>
              <w:t xml:space="preserve"> № 1376 Р3/П-13-3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F4433">
              <w:rPr>
                <w:rFonts w:ascii="Times New Roman" w:hAnsi="Times New Roman"/>
                <w:sz w:val="16"/>
                <w:szCs w:val="16"/>
              </w:rPr>
              <w:t xml:space="preserve"> «04» февраля 2014 </w:t>
            </w:r>
            <w:r w:rsidR="00EF4433" w:rsidRPr="00EF4433">
              <w:rPr>
                <w:rFonts w:ascii="Times New Roman" w:hAnsi="Times New Roman"/>
                <w:sz w:val="16"/>
                <w:szCs w:val="16"/>
              </w:rPr>
              <w:t>заседания Единой комиссии по рассмотрению заявок на отборочной стадии и проведению преддоговорных переговоров по открытому запросу предложений на право заключения договора на поставку по лоту №1376 Р3/П-13 «Поставка сварочного оборудования для сооружения энергоблока №3 Ростовской АЭС»</w:t>
            </w:r>
          </w:p>
          <w:p w:rsidR="00E71E9B" w:rsidRDefault="00B553E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71E9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71E9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47E0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E71E9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71E9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71E9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47E08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E71E9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71E9B" w:rsidRDefault="00E71E9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9D1" w:rsidRDefault="00CB69D1">
      <w:r>
        <w:separator/>
      </w:r>
    </w:p>
  </w:footnote>
  <w:footnote w:type="continuationSeparator" w:id="0">
    <w:p w:rsidR="00CB69D1" w:rsidRDefault="00CB69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F6D13"/>
    <w:multiLevelType w:val="multilevel"/>
    <w:tmpl w:val="5E28A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E583E"/>
    <w:multiLevelType w:val="multilevel"/>
    <w:tmpl w:val="065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A8582C"/>
    <w:multiLevelType w:val="multilevel"/>
    <w:tmpl w:val="8D020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53EA"/>
    <w:rsid w:val="005646A3"/>
    <w:rsid w:val="00963845"/>
    <w:rsid w:val="00A47E08"/>
    <w:rsid w:val="00B553EA"/>
    <w:rsid w:val="00CB69D1"/>
    <w:rsid w:val="00E71E9B"/>
    <w:rsid w:val="00EF4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E9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71E9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71E9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71E9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71E9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71E9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71E9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71E9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71E9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71E9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71E9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71E9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71E9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71E9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E71E9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71E9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71E9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71E9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0682F-465B-40DD-921D-298F501DC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2014-02-05T08:34:00Z</dcterms:created>
  <dcterms:modified xsi:type="dcterms:W3CDTF">2014-02-05T09:05:00Z</dcterms:modified>
</cp:coreProperties>
</file>