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2D1C54" w:rsidRPr="002D1C54">
        <w:rPr>
          <w:rFonts w:eastAsia="Times New Roman"/>
          <w:sz w:val="27"/>
          <w:szCs w:val="27"/>
        </w:rPr>
        <w:t>Z028381</w:t>
      </w:r>
      <w:r w:rsidR="009F65EF">
        <w:rPr>
          <w:rFonts w:eastAsia="Times New Roman"/>
          <w:sz w:val="27"/>
          <w:szCs w:val="27"/>
        </w:rPr>
        <w:t>-</w:t>
      </w:r>
      <w:r w:rsidR="00D066E2">
        <w:rPr>
          <w:rFonts w:eastAsia="Times New Roman"/>
          <w:sz w:val="27"/>
          <w:szCs w:val="27"/>
        </w:rPr>
        <w:t>2</w:t>
      </w:r>
      <w:r w:rsidRPr="00653D3F">
        <w:rPr>
          <w:rFonts w:eastAsia="Times New Roman"/>
          <w:sz w:val="27"/>
          <w:szCs w:val="27"/>
        </w:rPr>
        <w:br/>
      </w:r>
      <w:r w:rsidR="00D066E2">
        <w:rPr>
          <w:rFonts w:eastAsia="Times New Roman"/>
          <w:sz w:val="28"/>
          <w:szCs w:val="28"/>
        </w:rPr>
        <w:t xml:space="preserve">очного заседания закупочной комиссии по </w:t>
      </w:r>
      <w:r w:rsidR="00D066E2" w:rsidRPr="00D066E2">
        <w:rPr>
          <w:rFonts w:eastAsia="Times New Roman"/>
          <w:sz w:val="28"/>
          <w:szCs w:val="28"/>
        </w:rPr>
        <w:t>рассмотрению заявок на отборочной стадии и подведению итогов по открытому запросу цен</w:t>
      </w:r>
      <w:r w:rsidR="00794282" w:rsidRPr="00D066E2">
        <w:rPr>
          <w:rFonts w:eastAsia="Times New Roman"/>
          <w:sz w:val="28"/>
          <w:szCs w:val="28"/>
        </w:rPr>
        <w:t xml:space="preserve"> </w:t>
      </w:r>
      <w:r w:rsidRPr="00D066E2">
        <w:rPr>
          <w:rFonts w:eastAsia="Times New Roman"/>
          <w:sz w:val="28"/>
          <w:szCs w:val="28"/>
        </w:rPr>
        <w:t>на право заключения договора на</w:t>
      </w:r>
      <w:r w:rsidR="008C4DFB" w:rsidRPr="00D066E2">
        <w:rPr>
          <w:rFonts w:eastAsia="Times New Roman"/>
          <w:sz w:val="28"/>
          <w:szCs w:val="28"/>
        </w:rPr>
        <w:t xml:space="preserve"> </w:t>
      </w:r>
      <w:r w:rsidR="002D1C54" w:rsidRPr="00D066E2">
        <w:rPr>
          <w:sz w:val="28"/>
          <w:szCs w:val="28"/>
        </w:rPr>
        <w:t>оказание услуг по текущей уборке мобильных туалетных кабин, расположенных на стройплощадке ХТРО, СХ УПТК энергоблока № 3,4 Ростовской АЭС (лот № 228)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1C5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066E2">
              <w:rPr>
                <w:rFonts w:eastAsia="Times New Roman"/>
              </w:rPr>
              <w:t>22</w:t>
            </w:r>
            <w:r>
              <w:rPr>
                <w:rFonts w:eastAsia="Times New Roman"/>
              </w:rPr>
              <w:t xml:space="preserve">» </w:t>
            </w:r>
            <w:r w:rsidR="00AF4408">
              <w:rPr>
                <w:rFonts w:eastAsia="Times New Roman"/>
              </w:rPr>
              <w:t>янва</w:t>
            </w:r>
            <w:r>
              <w:rPr>
                <w:rFonts w:eastAsia="Times New Roman"/>
              </w:rPr>
              <w:t>ря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4"/>
        <w:spacing w:before="0" w:beforeAutospacing="0" w:after="0" w:afterAutospacing="0"/>
        <w:jc w:val="both"/>
      </w:pPr>
    </w:p>
    <w:p w:rsidR="00374479" w:rsidRDefault="00374479" w:rsidP="00653D3F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B5121">
        <w:fldChar w:fldCharType="begin"/>
      </w:r>
      <w:r>
        <w:instrText xml:space="preserve"> HYPERLINK "http://www.a-k-d.ru/" </w:instrText>
      </w:r>
      <w:r w:rsidR="00AB5121">
        <w:fldChar w:fldCharType="separate"/>
      </w:r>
      <w:r>
        <w:rPr>
          <w:rStyle w:val="a5"/>
        </w:rPr>
        <w:t>a-k-d.ru</w:t>
      </w:r>
      <w:proofErr w:type="spellEnd"/>
      <w:r w:rsidR="00AB5121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2D1C54" w:rsidRPr="002D1C54">
        <w:t>оказание услуг по текущей уборке мобильных туалетных кабин, расположенных на стройплощадке ХТРО, СХ УПТК энергоблока № 3,4 Ростовской АЭС (лот № 228).</w:t>
      </w:r>
    </w:p>
    <w:p w:rsidR="00AF410F" w:rsidRDefault="00424FF2" w:rsidP="00653D3F">
      <w:pPr>
        <w:pStyle w:val="a4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2D1C54" w:rsidRPr="002D1C54">
        <w:t>1 090 774,21 руб. (Один миллион девяносто тысяч семьсот семьдесят четыре рубля 21 копейка), включая НДС 18%.</w:t>
      </w:r>
    </w:p>
    <w:p w:rsidR="001E28DB" w:rsidRPr="00374479" w:rsidRDefault="00424FF2" w:rsidP="00653D3F">
      <w:pPr>
        <w:pStyle w:val="a4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2D1C54" w:rsidRPr="002D1C54">
        <w:t xml:space="preserve">начало – </w:t>
      </w:r>
      <w:proofErr w:type="gramStart"/>
      <w:r w:rsidR="002D1C54" w:rsidRPr="002D1C54">
        <w:t>с даты подписания</w:t>
      </w:r>
      <w:proofErr w:type="gramEnd"/>
      <w:r w:rsidR="002D1C54" w:rsidRPr="002D1C54">
        <w:t xml:space="preserve"> договора, окончание – 31.12.2014 г.</w:t>
      </w:r>
    </w:p>
    <w:p w:rsidR="00AF410F" w:rsidRPr="00137532" w:rsidRDefault="00374479" w:rsidP="00AF410F">
      <w:pPr>
        <w:ind w:right="153"/>
        <w:jc w:val="both"/>
      </w:pPr>
      <w:r w:rsidRPr="00374479">
        <w:t xml:space="preserve">Порядок оплаты: </w:t>
      </w:r>
      <w:r w:rsidR="002D1C54">
        <w:rPr>
          <w:bCs/>
        </w:rPr>
        <w:t>Аванс не предусмотрен. Оплата услуг Заказчиком осуществляется по факту оказанных услуг, путем перечисления денежных средств на расчетный счет Исполнителя, не позднее 15 дней после подписания акта приема-сдачи услуг и предоставления счета и счета-фактуры.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4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2D1C54">
        <w:t>30</w:t>
      </w:r>
      <w:r>
        <w:t>» </w:t>
      </w:r>
      <w:r w:rsidR="002D1C54">
        <w:t>декаб</w:t>
      </w:r>
      <w:r>
        <w:t>ря 201</w:t>
      </w:r>
      <w:r w:rsidR="002D1C54">
        <w:t>3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2D1C54" w:rsidRPr="002D1C54">
        <w:t>131230/0536/1501</w:t>
      </w:r>
      <w:r w:rsidRPr="00653D3F">
        <w:t>, на ЭТП «</w:t>
      </w:r>
      <w:hyperlink r:id="rId8" w:history="1">
        <w:r w:rsidRPr="00653D3F">
          <w:rPr>
            <w:rStyle w:val="a5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2D1C54" w:rsidRPr="002D1C54">
        <w:t>Z028381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5"/>
            <w:lang w:val="en-US"/>
          </w:rPr>
          <w:t>www</w:t>
        </w:r>
        <w:r w:rsidR="00374479" w:rsidRPr="00653D3F">
          <w:rPr>
            <w:rStyle w:val="a5"/>
          </w:rPr>
          <w:t>.</w:t>
        </w:r>
        <w:r w:rsidR="00374479" w:rsidRPr="00653D3F">
          <w:rPr>
            <w:rStyle w:val="a5"/>
            <w:lang w:val="en-US"/>
          </w:rPr>
          <w:t>zakupki</w:t>
        </w:r>
        <w:r w:rsidR="00374479" w:rsidRPr="00653D3F">
          <w:rPr>
            <w:rStyle w:val="a5"/>
          </w:rPr>
          <w:t>.</w:t>
        </w:r>
        <w:r w:rsidR="00374479" w:rsidRPr="00653D3F">
          <w:rPr>
            <w:rStyle w:val="a5"/>
            <w:lang w:val="en-US"/>
          </w:rPr>
          <w:t>gov</w:t>
        </w:r>
        <w:r w:rsidR="00374479" w:rsidRPr="00653D3F">
          <w:rPr>
            <w:rStyle w:val="a5"/>
          </w:rPr>
          <w:t>.</w:t>
        </w:r>
        <w:r w:rsidR="00374479" w:rsidRPr="00653D3F">
          <w:rPr>
            <w:rStyle w:val="a5"/>
            <w:lang w:val="en-US"/>
          </w:rPr>
          <w:t>ru</w:t>
        </w:r>
      </w:hyperlink>
      <w:r w:rsidR="00374479" w:rsidRPr="00653D3F">
        <w:t xml:space="preserve">, закупка № </w:t>
      </w:r>
      <w:r w:rsidR="002D1C54" w:rsidRPr="002D1C54">
        <w:t>31400804495</w:t>
      </w:r>
      <w:r w:rsidR="00374479" w:rsidRPr="00653D3F">
        <w:t>.</w:t>
      </w:r>
    </w:p>
    <w:p w:rsidR="00653D3F" w:rsidRDefault="00653D3F" w:rsidP="00653D3F">
      <w:pPr>
        <w:pStyle w:val="a4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4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D066E2">
        <w:t>22</w:t>
      </w:r>
      <w:r w:rsidRPr="00653D3F">
        <w:t xml:space="preserve">» </w:t>
      </w:r>
      <w:r w:rsidR="00AF4408">
        <w:t>янва</w:t>
      </w:r>
      <w:r w:rsidR="00882EE9">
        <w:t>ря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CD00FE" w:rsidRDefault="00CD00FE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D00FE" w:rsidRDefault="00CD00FE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D00FE" w:rsidRDefault="00CD00FE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AB5121" w:rsidP="00AF410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AB5121" w:rsidP="00AF410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4"/>
        <w:spacing w:before="0" w:beforeAutospacing="0" w:after="0" w:afterAutospacing="0"/>
      </w:pPr>
      <w:r>
        <w:t>Заседание проводится в присутствии</w:t>
      </w:r>
      <w:r w:rsidR="00D066E2">
        <w:t xml:space="preserve"> 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4"/>
        <w:spacing w:before="0" w:beforeAutospacing="0" w:after="0" w:afterAutospacing="0"/>
      </w:pPr>
      <w:r>
        <w:t>Кворум имеется.</w:t>
      </w:r>
    </w:p>
    <w:p w:rsidR="00D066E2" w:rsidRDefault="00D066E2" w:rsidP="00374479">
      <w:pPr>
        <w:pStyle w:val="a4"/>
        <w:spacing w:before="0" w:beforeAutospacing="0" w:after="0" w:afterAutospacing="0"/>
      </w:pPr>
    </w:p>
    <w:p w:rsidR="00D066E2" w:rsidRDefault="00D066E2" w:rsidP="00D066E2">
      <w:pPr>
        <w:pStyle w:val="a7"/>
        <w:numPr>
          <w:ilvl w:val="0"/>
          <w:numId w:val="4"/>
        </w:numPr>
        <w:tabs>
          <w:tab w:val="clear" w:pos="720"/>
          <w:tab w:val="left" w:pos="709"/>
          <w:tab w:val="num" w:pos="993"/>
        </w:tabs>
        <w:ind w:left="0" w:firstLine="284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15</w:t>
      </w:r>
      <w:r w:rsidRPr="001B0BA3">
        <w:rPr>
          <w:rFonts w:eastAsia="Times New Roman"/>
        </w:rPr>
        <w:t>.0</w:t>
      </w:r>
      <w:r>
        <w:rPr>
          <w:rFonts w:eastAsia="Times New Roman"/>
        </w:rPr>
        <w:t>1</w:t>
      </w:r>
      <w:r w:rsidRPr="001B0BA3">
        <w:rPr>
          <w:rFonts w:eastAsia="Times New Roman"/>
        </w:rPr>
        <w:t>.201</w:t>
      </w:r>
      <w:r>
        <w:rPr>
          <w:rFonts w:eastAsia="Times New Roman"/>
        </w:rPr>
        <w:t>4</w:t>
      </w:r>
      <w:r w:rsidRPr="001B0BA3">
        <w:rPr>
          <w:rFonts w:eastAsia="Times New Roman"/>
        </w:rPr>
        <w:t xml:space="preserve"> г., </w:t>
      </w:r>
      <w:r>
        <w:rPr>
          <w:rFonts w:eastAsia="Times New Roman"/>
        </w:rPr>
        <w:t>09</w:t>
      </w:r>
      <w:r w:rsidRPr="001B0BA3">
        <w:rPr>
          <w:rFonts w:eastAsia="Times New Roman"/>
        </w:rPr>
        <w:t xml:space="preserve">:00, поступила 1 (одна) заявка на участие в запросе цен через сайт в сети Интернет </w:t>
      </w:r>
      <w:hyperlink r:id="rId12" w:history="1">
        <w:r w:rsidRPr="001B0BA3">
          <w:rPr>
            <w:rStyle w:val="a5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8C4DFB" w:rsidRDefault="008C4DFB" w:rsidP="00794282">
      <w:pPr>
        <w:pStyle w:val="a4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602"/>
        <w:gridCol w:w="4638"/>
        <w:gridCol w:w="4429"/>
      </w:tblGrid>
      <w:tr w:rsidR="002D1C54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D1C54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2D1C54">
            <w:pPr>
              <w:jc w:val="center"/>
              <w:rPr>
                <w:rFonts w:eastAsia="Times New Roman"/>
              </w:rPr>
            </w:pPr>
            <w:r>
              <w:t>0814_Z028381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2D1C54" w:rsidRDefault="002D1C54">
            <w:pPr>
              <w:rPr>
                <w:rFonts w:eastAsia="Times New Roman"/>
              </w:rPr>
            </w:pPr>
            <w:r w:rsidRPr="002D1C54">
              <w:t>Общество с ограниченной ответственностью «</w:t>
            </w:r>
            <w:proofErr w:type="spellStart"/>
            <w:r w:rsidRPr="002D1C54">
              <w:t>Волгодонская</w:t>
            </w:r>
            <w:proofErr w:type="spellEnd"/>
            <w:r w:rsidRPr="002D1C54">
              <w:t xml:space="preserve"> АЭС-Сервис» (ООО «</w:t>
            </w:r>
            <w:proofErr w:type="spellStart"/>
            <w:r w:rsidRPr="002D1C54">
              <w:t>Волгодонская</w:t>
            </w:r>
            <w:proofErr w:type="spellEnd"/>
            <w:r w:rsidRPr="002D1C54">
              <w:t xml:space="preserve"> АЭС-Сервис»)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1C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2D1C54">
              <w:rPr>
                <w:rFonts w:eastAsia="Times New Roman"/>
              </w:rPr>
              <w:t>6143072318</w:t>
            </w:r>
            <w:r w:rsidR="00374479">
              <w:rPr>
                <w:rFonts w:eastAsia="Times New Roman"/>
              </w:rPr>
              <w:t xml:space="preserve">. </w:t>
            </w:r>
            <w:proofErr w:type="gramStart"/>
            <w:r>
              <w:rPr>
                <w:rFonts w:eastAsia="Times New Roman"/>
              </w:rPr>
              <w:t>Юридический адрес</w:t>
            </w:r>
            <w:r w:rsidR="00374479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</w:t>
            </w:r>
            <w:r w:rsidR="002D1C54">
              <w:t>347371, Ростовская область, г. Волгодонск, ул. Весенняя, д. 40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2D1C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2D1C54" w:rsidRPr="002D1C54">
              <w:t>1 090 242,62 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2D1C54">
              <w:rPr>
                <w:rFonts w:eastAsia="Times New Roman"/>
              </w:rPr>
              <w:t>один миллион девяносто тысяч двести сорок два</w:t>
            </w:r>
            <w:r w:rsidR="00424FF2">
              <w:rPr>
                <w:rFonts w:eastAsia="Times New Roman"/>
              </w:rPr>
              <w:t xml:space="preserve"> рубл</w:t>
            </w:r>
            <w:r w:rsidR="002D1C54">
              <w:rPr>
                <w:rFonts w:eastAsia="Times New Roman"/>
              </w:rPr>
              <w:t>я</w:t>
            </w:r>
            <w:r w:rsidR="00424FF2">
              <w:rPr>
                <w:rFonts w:eastAsia="Times New Roman"/>
              </w:rPr>
              <w:t xml:space="preserve"> </w:t>
            </w:r>
            <w:r w:rsidR="002D1C54">
              <w:rPr>
                <w:rFonts w:eastAsia="Times New Roman"/>
              </w:rPr>
              <w:t>62</w:t>
            </w:r>
            <w:r w:rsidR="00424FF2">
              <w:rPr>
                <w:rFonts w:eastAsia="Times New Roman"/>
              </w:rPr>
              <w:t xml:space="preserve"> копе</w:t>
            </w:r>
            <w:r w:rsidR="008C4DFB">
              <w:rPr>
                <w:rFonts w:eastAsia="Times New Roman"/>
              </w:rPr>
              <w:t>й</w:t>
            </w:r>
            <w:r w:rsidR="00424FF2">
              <w:rPr>
                <w:rFonts w:eastAsia="Times New Roman"/>
              </w:rPr>
              <w:t>к</w:t>
            </w:r>
            <w:r w:rsidR="00E90FB6">
              <w:rPr>
                <w:rFonts w:eastAsia="Times New Roman"/>
              </w:rPr>
              <w:t>и</w:t>
            </w:r>
            <w:r w:rsidR="00424FF2">
              <w:rPr>
                <w:rFonts w:eastAsia="Times New Roman"/>
              </w:rPr>
              <w:t>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D066E2" w:rsidRDefault="00D066E2" w:rsidP="003F6E8C">
      <w:pPr>
        <w:numPr>
          <w:ilvl w:val="0"/>
          <w:numId w:val="4"/>
        </w:numPr>
        <w:tabs>
          <w:tab w:val="clear" w:pos="720"/>
          <w:tab w:val="left" w:pos="567"/>
          <w:tab w:val="num" w:pos="1276"/>
        </w:tabs>
        <w:ind w:left="0" w:firstLine="284"/>
        <w:jc w:val="both"/>
        <w:rPr>
          <w:rFonts w:eastAsia="Times New Roman"/>
        </w:rPr>
      </w:pPr>
      <w:r>
        <w:rPr>
          <w:rFonts w:eastAsia="Times New Roman"/>
        </w:rPr>
        <w:t xml:space="preserve">По </w:t>
      </w:r>
      <w:r w:rsidRPr="003F6E8C">
        <w:rPr>
          <w:rFonts w:eastAsia="Times New Roman"/>
        </w:rPr>
        <w:t>результатам рассмотрения заявки на участие в запросе цен на отборочной стадии</w:t>
      </w:r>
      <w:r w:rsidR="003F6E8C" w:rsidRPr="003F6E8C">
        <w:rPr>
          <w:rFonts w:eastAsia="Times New Roman"/>
        </w:rPr>
        <w:t>,</w:t>
      </w:r>
      <w:r w:rsidRPr="003F6E8C">
        <w:rPr>
          <w:rFonts w:eastAsia="Times New Roman"/>
        </w:rPr>
        <w:t xml:space="preserve"> закупочной комиссией было принято следующее решение:</w:t>
      </w:r>
    </w:p>
    <w:p w:rsidR="00D066E2" w:rsidRDefault="003F6E8C" w:rsidP="003F6E8C">
      <w:pPr>
        <w:pStyle w:val="a7"/>
        <w:numPr>
          <w:ilvl w:val="1"/>
          <w:numId w:val="8"/>
        </w:numPr>
        <w:tabs>
          <w:tab w:val="left" w:pos="709"/>
          <w:tab w:val="num" w:pos="1134"/>
        </w:tabs>
        <w:ind w:left="0" w:firstLine="709"/>
        <w:jc w:val="both"/>
        <w:rPr>
          <w:rFonts w:eastAsia="Times New Roman"/>
          <w:b/>
        </w:rPr>
      </w:pPr>
      <w:r w:rsidRPr="003F6E8C">
        <w:rPr>
          <w:rFonts w:eastAsia="Times New Roman"/>
        </w:rPr>
        <w:t xml:space="preserve"> </w:t>
      </w:r>
      <w:r w:rsidR="00D066E2" w:rsidRPr="006264D2">
        <w:rPr>
          <w:rFonts w:eastAsia="Times New Roman"/>
          <w:b/>
        </w:rPr>
        <w:t>На основании подпунктов а, в) пункта 14.9.4 Единого отраслевого стандарта закупок (Положения о закупке) Госкорпорации «</w:t>
      </w:r>
      <w:proofErr w:type="spellStart"/>
      <w:r w:rsidR="00D066E2" w:rsidRPr="006264D2">
        <w:rPr>
          <w:rFonts w:eastAsia="Times New Roman"/>
          <w:b/>
        </w:rPr>
        <w:t>Росатом</w:t>
      </w:r>
      <w:proofErr w:type="spellEnd"/>
      <w:r w:rsidR="00D066E2" w:rsidRPr="006264D2">
        <w:rPr>
          <w:rFonts w:eastAsia="Times New Roman"/>
          <w:b/>
        </w:rPr>
        <w:t xml:space="preserve">» и подпунктов а, в) пункта 3.19 документации открытого запроса цен признать несоответствующей требованиям закупочной </w:t>
      </w:r>
      <w:r w:rsidR="00D066E2" w:rsidRPr="006264D2">
        <w:rPr>
          <w:rFonts w:eastAsia="Times New Roman"/>
          <w:b/>
        </w:rPr>
        <w:lastRenderedPageBreak/>
        <w:t>документации и Единого отраслевого стандарта закупок (Положения о закупке) Госкорпорации «</w:t>
      </w:r>
      <w:proofErr w:type="spellStart"/>
      <w:r w:rsidR="00D066E2" w:rsidRPr="006264D2">
        <w:rPr>
          <w:rFonts w:eastAsia="Times New Roman"/>
          <w:b/>
        </w:rPr>
        <w:t>Росатом</w:t>
      </w:r>
      <w:proofErr w:type="spellEnd"/>
      <w:r w:rsidR="00D066E2" w:rsidRPr="006264D2">
        <w:rPr>
          <w:rFonts w:eastAsia="Times New Roman"/>
          <w:b/>
        </w:rPr>
        <w:t>» заявку участник</w:t>
      </w:r>
      <w:proofErr w:type="gramStart"/>
      <w:r w:rsidR="00D066E2" w:rsidRPr="006264D2">
        <w:rPr>
          <w:rFonts w:eastAsia="Times New Roman"/>
          <w:b/>
        </w:rPr>
        <w:t xml:space="preserve">а </w:t>
      </w:r>
      <w:r w:rsidR="00D066E2" w:rsidRPr="006264D2">
        <w:rPr>
          <w:b/>
        </w:rPr>
        <w:t>ООО</w:t>
      </w:r>
      <w:proofErr w:type="gramEnd"/>
      <w:r w:rsidR="00D066E2" w:rsidRPr="006264D2">
        <w:rPr>
          <w:b/>
        </w:rPr>
        <w:t xml:space="preserve"> «</w:t>
      </w:r>
      <w:proofErr w:type="spellStart"/>
      <w:r w:rsidR="00D066E2" w:rsidRPr="006264D2">
        <w:rPr>
          <w:b/>
        </w:rPr>
        <w:t>Волгодонская</w:t>
      </w:r>
      <w:proofErr w:type="spellEnd"/>
      <w:r w:rsidR="00D066E2" w:rsidRPr="006264D2">
        <w:rPr>
          <w:b/>
        </w:rPr>
        <w:t xml:space="preserve"> АЭС-Сервис»</w:t>
      </w:r>
      <w:r w:rsidR="00D066E2" w:rsidRPr="006264D2">
        <w:rPr>
          <w:rFonts w:eastAsia="Times New Roman"/>
          <w:b/>
        </w:rPr>
        <w:t>, а именно:</w:t>
      </w:r>
    </w:p>
    <w:p w:rsidR="003F6E8C" w:rsidRPr="003F6E8C" w:rsidRDefault="006264D2" w:rsidP="006264D2">
      <w:pPr>
        <w:pStyle w:val="a"/>
        <w:numPr>
          <w:ilvl w:val="3"/>
          <w:numId w:val="4"/>
        </w:numPr>
        <w:tabs>
          <w:tab w:val="left" w:pos="920"/>
          <w:tab w:val="left" w:pos="1276"/>
        </w:tabs>
        <w:spacing w:line="240" w:lineRule="auto"/>
        <w:ind w:left="0" w:firstLine="993"/>
        <w:rPr>
          <w:b/>
          <w:sz w:val="24"/>
          <w:szCs w:val="24"/>
        </w:rPr>
      </w:pPr>
      <w:r>
        <w:rPr>
          <w:sz w:val="24"/>
          <w:szCs w:val="24"/>
        </w:rPr>
        <w:t>н</w:t>
      </w:r>
      <w:r w:rsidR="00D066E2" w:rsidRPr="003F6E8C">
        <w:rPr>
          <w:sz w:val="24"/>
          <w:szCs w:val="24"/>
        </w:rPr>
        <w:t xml:space="preserve">е соответствует требованию закупочной документации, в части отсутствия </w:t>
      </w:r>
      <w:r w:rsidR="003F6E8C" w:rsidRPr="003F6E8C">
        <w:rPr>
          <w:rFonts w:eastAsia="Calibri"/>
          <w:bCs w:val="0"/>
          <w:sz w:val="24"/>
          <w:szCs w:val="24"/>
        </w:rPr>
        <w:t>собственных либо арендованных материально-технических ресурсов, необходимых для полного и своевременного выполнения договора, а именно</w:t>
      </w:r>
      <w:r w:rsidR="00CD00FE">
        <w:rPr>
          <w:rFonts w:eastAsia="Calibri"/>
          <w:bCs w:val="0"/>
          <w:sz w:val="24"/>
          <w:szCs w:val="24"/>
        </w:rPr>
        <w:t>:</w:t>
      </w:r>
      <w:r w:rsidR="003F6E8C" w:rsidRPr="003F6E8C">
        <w:rPr>
          <w:rFonts w:eastAsia="Calibri"/>
          <w:bCs w:val="0"/>
          <w:sz w:val="24"/>
          <w:szCs w:val="24"/>
        </w:rPr>
        <w:t xml:space="preserve"> </w:t>
      </w:r>
      <w:r w:rsidR="003F6E8C" w:rsidRPr="003F6E8C">
        <w:rPr>
          <w:sz w:val="24"/>
          <w:szCs w:val="24"/>
        </w:rPr>
        <w:t>Грузовой автомобиль (манипулятор) г/</w:t>
      </w:r>
      <w:proofErr w:type="spellStart"/>
      <w:proofErr w:type="gramStart"/>
      <w:r w:rsidR="003F6E8C" w:rsidRPr="003F6E8C">
        <w:rPr>
          <w:sz w:val="24"/>
          <w:szCs w:val="24"/>
        </w:rPr>
        <w:t>п</w:t>
      </w:r>
      <w:proofErr w:type="spellEnd"/>
      <w:proofErr w:type="gramEnd"/>
      <w:r w:rsidR="003F6E8C" w:rsidRPr="003F6E8C">
        <w:rPr>
          <w:sz w:val="24"/>
          <w:szCs w:val="24"/>
        </w:rPr>
        <w:t xml:space="preserve"> 1500 кг – не менее 1 ед.</w:t>
      </w:r>
      <w:r>
        <w:rPr>
          <w:sz w:val="24"/>
          <w:szCs w:val="24"/>
        </w:rPr>
        <w:t>;</w:t>
      </w:r>
    </w:p>
    <w:p w:rsidR="003F6E8C" w:rsidRPr="008E22B9" w:rsidRDefault="006264D2" w:rsidP="006264D2">
      <w:pPr>
        <w:pStyle w:val="a7"/>
        <w:numPr>
          <w:ilvl w:val="3"/>
          <w:numId w:val="4"/>
        </w:numPr>
        <w:tabs>
          <w:tab w:val="left" w:pos="1276"/>
        </w:tabs>
        <w:ind w:left="0" w:firstLine="993"/>
        <w:jc w:val="both"/>
      </w:pPr>
      <w:r>
        <w:t>в</w:t>
      </w:r>
      <w:r w:rsidR="003F6E8C" w:rsidRPr="008E22B9">
        <w:t xml:space="preserve"> заявке на участие в запросе цен (Форма 1) не указано подтверждение об отсутствии задолженности по уплате налогов, сборов, пени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</w:t>
      </w:r>
      <w:r w:rsidR="003F6E8C">
        <w:t>угодие/9 месяцев текущего года)</w:t>
      </w:r>
      <w:r>
        <w:t>;</w:t>
      </w:r>
    </w:p>
    <w:p w:rsidR="003F6E8C" w:rsidRPr="008E22B9" w:rsidRDefault="006264D2" w:rsidP="006264D2">
      <w:pPr>
        <w:pStyle w:val="a7"/>
        <w:numPr>
          <w:ilvl w:val="3"/>
          <w:numId w:val="4"/>
        </w:numPr>
        <w:tabs>
          <w:tab w:val="left" w:pos="1276"/>
        </w:tabs>
        <w:ind w:left="0" w:firstLine="993"/>
        <w:jc w:val="both"/>
      </w:pPr>
      <w:r>
        <w:t>о</w:t>
      </w:r>
      <w:r w:rsidR="003F6E8C" w:rsidRPr="008E22B9">
        <w:t>тсутствует копия документа, подтверждающего полномочия лица на подписание заявки</w:t>
      </w:r>
      <w:r w:rsidR="003F6E8C">
        <w:t xml:space="preserve"> от имени участника запроса цен</w:t>
      </w:r>
      <w:r>
        <w:t>;</w:t>
      </w:r>
    </w:p>
    <w:p w:rsidR="003F6E8C" w:rsidRPr="008E22B9" w:rsidRDefault="006264D2" w:rsidP="006264D2">
      <w:pPr>
        <w:pStyle w:val="a7"/>
        <w:numPr>
          <w:ilvl w:val="3"/>
          <w:numId w:val="4"/>
        </w:numPr>
        <w:tabs>
          <w:tab w:val="left" w:pos="1276"/>
        </w:tabs>
        <w:ind w:left="0" w:firstLine="993"/>
        <w:jc w:val="both"/>
      </w:pPr>
      <w:r>
        <w:t>о</w:t>
      </w:r>
      <w:r w:rsidR="003F6E8C" w:rsidRPr="008E22B9">
        <w:t>тсутствует копия Выписки из ЕГРЮЛ</w:t>
      </w:r>
      <w:r>
        <w:t>;</w:t>
      </w:r>
    </w:p>
    <w:p w:rsidR="003F6E8C" w:rsidRPr="008E22B9" w:rsidRDefault="006264D2" w:rsidP="006264D2">
      <w:pPr>
        <w:pStyle w:val="a7"/>
        <w:numPr>
          <w:ilvl w:val="3"/>
          <w:numId w:val="4"/>
        </w:numPr>
        <w:tabs>
          <w:tab w:val="left" w:pos="1276"/>
        </w:tabs>
        <w:ind w:left="0" w:firstLine="993"/>
        <w:jc w:val="both"/>
      </w:pPr>
      <w:r>
        <w:t>в</w:t>
      </w:r>
      <w:r w:rsidR="003F6E8C" w:rsidRPr="008E22B9">
        <w:t xml:space="preserve"> представленном письме о том, что данная сделка для участника не является крупной сделкой, отсутствуют лица, являющиеся сторонами в сделке</w:t>
      </w:r>
      <w:r>
        <w:t>;</w:t>
      </w:r>
    </w:p>
    <w:p w:rsidR="003F6E8C" w:rsidRDefault="006264D2" w:rsidP="006264D2">
      <w:pPr>
        <w:pStyle w:val="a7"/>
        <w:numPr>
          <w:ilvl w:val="3"/>
          <w:numId w:val="4"/>
        </w:numPr>
        <w:tabs>
          <w:tab w:val="left" w:pos="1276"/>
        </w:tabs>
        <w:ind w:left="0" w:firstLine="993"/>
        <w:jc w:val="both"/>
      </w:pPr>
      <w:r>
        <w:t>в</w:t>
      </w:r>
      <w:r w:rsidR="003F6E8C" w:rsidRPr="008E22B9">
        <w:t xml:space="preserve"> представленном письме о том, что данная сделка для участника не является сделкой с заинтересованностью, отсутствуют лица</w:t>
      </w:r>
      <w:r w:rsidR="003F6E8C">
        <w:t>, являющиеся сторонами в сделке.</w:t>
      </w:r>
    </w:p>
    <w:p w:rsidR="006264D2" w:rsidRDefault="006264D2" w:rsidP="003F6E8C">
      <w:pPr>
        <w:tabs>
          <w:tab w:val="left" w:pos="709"/>
          <w:tab w:val="num" w:pos="1276"/>
        </w:tabs>
        <w:jc w:val="both"/>
        <w:rPr>
          <w:rFonts w:eastAsia="Times New Roman"/>
        </w:rPr>
      </w:pPr>
    </w:p>
    <w:p w:rsidR="003F6E8C" w:rsidRPr="003F6E8C" w:rsidRDefault="003F6E8C" w:rsidP="003F6E8C">
      <w:pPr>
        <w:tabs>
          <w:tab w:val="left" w:pos="709"/>
          <w:tab w:val="num" w:pos="1276"/>
        </w:tabs>
        <w:ind w:firstLine="567"/>
        <w:jc w:val="both"/>
        <w:rPr>
          <w:rFonts w:eastAsia="Times New Roman"/>
        </w:rPr>
      </w:pPr>
      <w:r w:rsidRPr="003F6E8C">
        <w:rPr>
          <w:rFonts w:eastAsia="Times New Roman"/>
        </w:rPr>
        <w:t>Результаты голосования членов закупочной комиссии:</w:t>
      </w:r>
    </w:p>
    <w:p w:rsidR="003F6E8C" w:rsidRPr="003F6E8C" w:rsidRDefault="003F6E8C" w:rsidP="003F6E8C">
      <w:pPr>
        <w:tabs>
          <w:tab w:val="left" w:pos="709"/>
          <w:tab w:val="num" w:pos="1276"/>
        </w:tabs>
        <w:ind w:firstLine="567"/>
        <w:jc w:val="both"/>
        <w:rPr>
          <w:rFonts w:eastAsia="Times New Roman"/>
        </w:rPr>
      </w:pPr>
      <w:r w:rsidRPr="003F6E8C">
        <w:rPr>
          <w:rFonts w:eastAsia="Times New Roman"/>
        </w:rPr>
        <w:t xml:space="preserve">«за» – 8 голосов (Хазин Александр Борисович, </w:t>
      </w:r>
      <w:r w:rsidRPr="002F77D4">
        <w:rPr>
          <w:rFonts w:eastAsia="Times New Roman"/>
        </w:rPr>
        <w:t>Бабаев Спартак Вачаганович</w:t>
      </w:r>
      <w:r>
        <w:rPr>
          <w:rFonts w:eastAsia="Times New Roman"/>
        </w:rPr>
        <w:t xml:space="preserve">,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Трофименко Виктория Альбертовна, Комарова Зоя Ивановна, Пронин Виктор Дмитриевич, Траханов Алексей Александрович, </w:t>
      </w:r>
      <w:r w:rsidRPr="002F77D4">
        <w:rPr>
          <w:rFonts w:eastAsia="Times New Roman"/>
        </w:rPr>
        <w:t>Якубовский Алексей Сергеевич</w:t>
      </w:r>
      <w:r w:rsidRPr="003F6E8C">
        <w:rPr>
          <w:rFonts w:eastAsia="Times New Roman"/>
        </w:rPr>
        <w:t>);</w:t>
      </w:r>
    </w:p>
    <w:p w:rsidR="003F6E8C" w:rsidRPr="003F6E8C" w:rsidRDefault="003F6E8C" w:rsidP="003F6E8C">
      <w:pPr>
        <w:tabs>
          <w:tab w:val="left" w:pos="709"/>
          <w:tab w:val="num" w:pos="1276"/>
        </w:tabs>
        <w:ind w:firstLine="567"/>
        <w:jc w:val="both"/>
        <w:rPr>
          <w:rFonts w:eastAsia="Times New Roman"/>
        </w:rPr>
      </w:pPr>
      <w:r w:rsidRPr="003F6E8C">
        <w:rPr>
          <w:rFonts w:eastAsia="Times New Roman"/>
        </w:rPr>
        <w:t>«против» – 0 голосов;</w:t>
      </w:r>
    </w:p>
    <w:p w:rsidR="003F6E8C" w:rsidRPr="003F6E8C" w:rsidRDefault="003F6E8C" w:rsidP="003F6E8C">
      <w:pPr>
        <w:tabs>
          <w:tab w:val="left" w:pos="709"/>
          <w:tab w:val="num" w:pos="1276"/>
        </w:tabs>
        <w:ind w:firstLine="567"/>
        <w:jc w:val="both"/>
        <w:rPr>
          <w:rFonts w:eastAsia="Times New Roman"/>
        </w:rPr>
      </w:pPr>
      <w:r w:rsidRPr="003F6E8C">
        <w:rPr>
          <w:rFonts w:eastAsia="Times New Roman"/>
        </w:rPr>
        <w:t>«воздержался» – 0 голосов.</w:t>
      </w:r>
    </w:p>
    <w:p w:rsidR="006264D2" w:rsidRPr="003F6E8C" w:rsidRDefault="006264D2" w:rsidP="003F6E8C">
      <w:pPr>
        <w:pStyle w:val="a4"/>
        <w:spacing w:before="0" w:beforeAutospacing="0" w:after="0" w:afterAutospacing="0"/>
        <w:jc w:val="both"/>
        <w:rPr>
          <w:b/>
        </w:rPr>
      </w:pPr>
    </w:p>
    <w:p w:rsidR="006264D2" w:rsidRPr="006264D2" w:rsidRDefault="006264D2" w:rsidP="006264D2">
      <w:pPr>
        <w:pStyle w:val="a7"/>
        <w:numPr>
          <w:ilvl w:val="0"/>
          <w:numId w:val="4"/>
        </w:numPr>
        <w:tabs>
          <w:tab w:val="clear" w:pos="720"/>
          <w:tab w:val="left" w:pos="709"/>
          <w:tab w:val="num" w:pos="993"/>
        </w:tabs>
        <w:ind w:left="0" w:firstLine="284"/>
        <w:jc w:val="both"/>
        <w:rPr>
          <w:rFonts w:eastAsia="Times New Roman"/>
          <w:b/>
        </w:rPr>
      </w:pPr>
      <w:r w:rsidRPr="006264D2">
        <w:rPr>
          <w:rFonts w:eastAsia="Times New Roman"/>
          <w:b/>
        </w:rPr>
        <w:t>В связи с тем, что по результатам рассмотрения заявок ни один из участников и (или) поданные ими заявки не были признаны соответствующими условиям запроса цен, в соответствии с подпунктом а) пункта 13.5.2 ЕОСЗ открытый запрос цен признан несостоявшимся.</w:t>
      </w:r>
    </w:p>
    <w:p w:rsidR="00E90FB6" w:rsidRDefault="00E90FB6" w:rsidP="003F6E8C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7E456D" w:rsidRPr="00653D3F" w:rsidRDefault="007E456D" w:rsidP="003F6E8C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AB5121" w:rsidP="00AF410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AB5121" w:rsidP="00AF410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7E456D">
      <w:footerReference w:type="default" r:id="rId15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E8C" w:rsidRDefault="003F6E8C" w:rsidP="00DA48B0">
      <w:r>
        <w:separator/>
      </w:r>
    </w:p>
  </w:endnote>
  <w:endnote w:type="continuationSeparator" w:id="0">
    <w:p w:rsidR="003F6E8C" w:rsidRDefault="003F6E8C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F6E8C" w:rsidRDefault="00AB5121">
        <w:pPr>
          <w:pStyle w:val="aa"/>
          <w:jc w:val="right"/>
        </w:pPr>
        <w:fldSimple w:instr=" PAGE   \* MERGEFORMAT ">
          <w:r w:rsidR="0034758C">
            <w:rPr>
              <w:noProof/>
            </w:rPr>
            <w:t>4</w:t>
          </w:r>
        </w:fldSimple>
      </w:p>
    </w:sdtContent>
  </w:sdt>
  <w:p w:rsidR="003F6E8C" w:rsidRDefault="003F6E8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E8C" w:rsidRDefault="003F6E8C" w:rsidP="00DA48B0">
      <w:r>
        <w:separator/>
      </w:r>
    </w:p>
  </w:footnote>
  <w:footnote w:type="continuationSeparator" w:id="0">
    <w:p w:rsidR="003F6E8C" w:rsidRDefault="003F6E8C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592"/>
    <w:multiLevelType w:val="hybridMultilevel"/>
    <w:tmpl w:val="95821F1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785"/>
        </w:tabs>
        <w:ind w:left="7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295F6266"/>
    <w:multiLevelType w:val="hybridMultilevel"/>
    <w:tmpl w:val="847E4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E834E2"/>
    <w:multiLevelType w:val="multilevel"/>
    <w:tmpl w:val="86FCD7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FFECC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74957"/>
    <w:rsid w:val="0008534B"/>
    <w:rsid w:val="00087680"/>
    <w:rsid w:val="001E28DB"/>
    <w:rsid w:val="002D1C54"/>
    <w:rsid w:val="002D3741"/>
    <w:rsid w:val="0034758C"/>
    <w:rsid w:val="00374479"/>
    <w:rsid w:val="003F6E8C"/>
    <w:rsid w:val="00424FF2"/>
    <w:rsid w:val="004F1A8C"/>
    <w:rsid w:val="005B1C8E"/>
    <w:rsid w:val="005F67B0"/>
    <w:rsid w:val="006264D2"/>
    <w:rsid w:val="00647A63"/>
    <w:rsid w:val="00653D3F"/>
    <w:rsid w:val="00794282"/>
    <w:rsid w:val="007E456D"/>
    <w:rsid w:val="00827D14"/>
    <w:rsid w:val="00882EE9"/>
    <w:rsid w:val="008C4DFB"/>
    <w:rsid w:val="009F65EF"/>
    <w:rsid w:val="00A96C83"/>
    <w:rsid w:val="00AB5121"/>
    <w:rsid w:val="00AE5CC9"/>
    <w:rsid w:val="00AF410F"/>
    <w:rsid w:val="00AF4408"/>
    <w:rsid w:val="00B260EE"/>
    <w:rsid w:val="00CD00FE"/>
    <w:rsid w:val="00CF69B2"/>
    <w:rsid w:val="00D03BDE"/>
    <w:rsid w:val="00D066E2"/>
    <w:rsid w:val="00D42610"/>
    <w:rsid w:val="00DA48B0"/>
    <w:rsid w:val="00DC7B19"/>
    <w:rsid w:val="00E25856"/>
    <w:rsid w:val="00E90FB6"/>
    <w:rsid w:val="00EF4729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unhideWhenUsed/>
    <w:rsid w:val="001E28DB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374479"/>
    <w:pPr>
      <w:ind w:left="720"/>
      <w:contextualSpacing/>
    </w:pPr>
  </w:style>
  <w:style w:type="paragraph" w:styleId="a8">
    <w:name w:val="header"/>
    <w:basedOn w:val="a0"/>
    <w:link w:val="a9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DA48B0"/>
    <w:rPr>
      <w:rFonts w:eastAsiaTheme="minorEastAsia"/>
      <w:sz w:val="24"/>
      <w:szCs w:val="24"/>
    </w:rPr>
  </w:style>
  <w:style w:type="paragraph" w:styleId="aa">
    <w:name w:val="footer"/>
    <w:basedOn w:val="a0"/>
    <w:link w:val="ab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DA48B0"/>
    <w:rPr>
      <w:rFonts w:eastAsiaTheme="minorEastAsia"/>
      <w:sz w:val="24"/>
      <w:szCs w:val="24"/>
    </w:rPr>
  </w:style>
  <w:style w:type="paragraph" w:styleId="ac">
    <w:name w:val="Body Text Indent"/>
    <w:basedOn w:val="a0"/>
    <w:link w:val="ad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1"/>
    <w:link w:val="ac"/>
    <w:semiHidden/>
    <w:rsid w:val="00AF4408"/>
    <w:rPr>
      <w:color w:val="000000"/>
      <w:sz w:val="24"/>
      <w:szCs w:val="24"/>
    </w:rPr>
  </w:style>
  <w:style w:type="paragraph" w:styleId="ae">
    <w:name w:val="Body Text"/>
    <w:basedOn w:val="a0"/>
    <w:link w:val="af"/>
    <w:uiPriority w:val="99"/>
    <w:rsid w:val="00AF4408"/>
    <w:pPr>
      <w:spacing w:after="120"/>
    </w:pPr>
    <w:rPr>
      <w:rFonts w:eastAsia="Times New Roman"/>
    </w:rPr>
  </w:style>
  <w:style w:type="character" w:customStyle="1" w:styleId="af">
    <w:name w:val="Основной текст Знак"/>
    <w:basedOn w:val="a1"/>
    <w:link w:val="ae"/>
    <w:uiPriority w:val="99"/>
    <w:rsid w:val="00AF4408"/>
    <w:rPr>
      <w:sz w:val="24"/>
      <w:szCs w:val="24"/>
    </w:rPr>
  </w:style>
  <w:style w:type="paragraph" w:customStyle="1" w:styleId="a">
    <w:name w:val="Подподпункт"/>
    <w:basedOn w:val="a0"/>
    <w:rsid w:val="003F6E8C"/>
    <w:pPr>
      <w:numPr>
        <w:numId w:val="6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  <w:style w:type="paragraph" w:styleId="af0">
    <w:name w:val="Balloon Text"/>
    <w:basedOn w:val="a0"/>
    <w:link w:val="af1"/>
    <w:uiPriority w:val="99"/>
    <w:semiHidden/>
    <w:unhideWhenUsed/>
    <w:rsid w:val="00CD00F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CD00F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894</Words>
  <Characters>6478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2014-01-23T06:26:00Z</cp:lastPrinted>
  <dcterms:created xsi:type="dcterms:W3CDTF">2013-12-18T07:32:00Z</dcterms:created>
  <dcterms:modified xsi:type="dcterms:W3CDTF">2014-01-23T06:28:00Z</dcterms:modified>
</cp:coreProperties>
</file>