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F90" w:rsidRPr="0000109A" w:rsidRDefault="00A35F90" w:rsidP="00A35F90">
      <w:pPr>
        <w:pStyle w:val="a7"/>
        <w:spacing w:after="0"/>
        <w:jc w:val="center"/>
        <w:outlineLvl w:val="0"/>
        <w:rPr>
          <w:rFonts w:ascii="Arial Narrow" w:hAnsi="Arial Narrow"/>
          <w:b/>
          <w:bCs/>
        </w:rPr>
      </w:pPr>
      <w:r w:rsidRPr="0000109A">
        <w:rPr>
          <w:rFonts w:ascii="Arial Narrow" w:hAnsi="Arial Narrow"/>
          <w:b/>
          <w:bCs/>
        </w:rPr>
        <w:t>ПРОТОКОЛ № Z028411-2</w:t>
      </w:r>
    </w:p>
    <w:p w:rsidR="00A35F90" w:rsidRPr="0000109A" w:rsidRDefault="00A35F90" w:rsidP="00A35F90">
      <w:pPr>
        <w:pStyle w:val="a7"/>
        <w:spacing w:after="0"/>
        <w:jc w:val="center"/>
        <w:outlineLvl w:val="0"/>
        <w:rPr>
          <w:rFonts w:ascii="Arial Narrow" w:hAnsi="Arial Narrow"/>
          <w:b/>
          <w:bCs/>
        </w:rPr>
      </w:pPr>
      <w:r w:rsidRPr="0000109A">
        <w:rPr>
          <w:rFonts w:ascii="Arial Narrow" w:hAnsi="Arial Narrow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00109A">
        <w:rPr>
          <w:rFonts w:ascii="Arial Narrow" w:hAnsi="Arial Narrow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00109A">
        <w:rPr>
          <w:rFonts w:ascii="Arial Narrow" w:hAnsi="Arial Narrow"/>
          <w:b/>
          <w:bCs/>
        </w:rPr>
        <w:t xml:space="preserve"> мяса и мясной продукции (номенклатурная группа №1.106 - поставка мяса и мясной продукции) для нужд ФГУП «Атомфлот»</w:t>
      </w:r>
    </w:p>
    <w:p w:rsidR="00A35F90" w:rsidRPr="0000109A" w:rsidRDefault="00A35F90" w:rsidP="00A35F90">
      <w:pPr>
        <w:pStyle w:val="a7"/>
        <w:spacing w:after="0"/>
        <w:outlineLvl w:val="0"/>
        <w:rPr>
          <w:rFonts w:ascii="Arial Narrow" w:hAnsi="Arial Narrow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A35F90" w:rsidRPr="0000109A" w:rsidTr="00DC7A4A">
        <w:tc>
          <w:tcPr>
            <w:tcW w:w="5210" w:type="dxa"/>
            <w:hideMark/>
          </w:tcPr>
          <w:p w:rsidR="00A35F90" w:rsidRPr="0000109A" w:rsidRDefault="00A35F90" w:rsidP="00DC7A4A">
            <w:pPr>
              <w:pStyle w:val="a7"/>
              <w:spacing w:after="0" w:line="276" w:lineRule="auto"/>
              <w:jc w:val="left"/>
              <w:rPr>
                <w:rFonts w:ascii="Arial Narrow" w:hAnsi="Arial Narrow"/>
                <w:bCs/>
                <w:lang w:eastAsia="en-US"/>
              </w:rPr>
            </w:pPr>
            <w:r w:rsidRPr="0000109A">
              <w:rPr>
                <w:rFonts w:ascii="Arial Narrow" w:hAnsi="Arial Narrow"/>
                <w:bCs/>
                <w:lang w:eastAsia="en-US"/>
              </w:rPr>
              <w:t xml:space="preserve">г. </w:t>
            </w:r>
            <w:proofErr w:type="spellStart"/>
            <w:r w:rsidRPr="0000109A">
              <w:rPr>
                <w:rFonts w:ascii="Arial Narrow" w:hAnsi="Arial Narrow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A35F90" w:rsidRPr="0000109A" w:rsidRDefault="00A35F90" w:rsidP="00DC7A4A">
            <w:pPr>
              <w:pStyle w:val="a7"/>
              <w:spacing w:after="0" w:line="276" w:lineRule="auto"/>
              <w:jc w:val="right"/>
              <w:rPr>
                <w:rFonts w:ascii="Arial Narrow" w:hAnsi="Arial Narrow"/>
                <w:bCs/>
                <w:lang w:eastAsia="en-US"/>
              </w:rPr>
            </w:pPr>
            <w:r w:rsidRPr="0000109A">
              <w:rPr>
                <w:rFonts w:ascii="Arial Narrow" w:hAnsi="Arial Narrow"/>
                <w:bCs/>
                <w:lang w:val="en-US" w:eastAsia="en-US"/>
              </w:rPr>
              <w:t xml:space="preserve">«17» </w:t>
            </w:r>
            <w:proofErr w:type="spellStart"/>
            <w:r w:rsidRPr="0000109A">
              <w:rPr>
                <w:rFonts w:ascii="Arial Narrow" w:hAnsi="Arial Narrow"/>
                <w:bCs/>
                <w:lang w:val="en-US" w:eastAsia="en-US"/>
              </w:rPr>
              <w:t>января</w:t>
            </w:r>
            <w:proofErr w:type="spellEnd"/>
            <w:r w:rsidRPr="0000109A">
              <w:rPr>
                <w:rFonts w:ascii="Arial Narrow" w:hAnsi="Arial Narrow"/>
                <w:bCs/>
                <w:lang w:val="en-US" w:eastAsia="en-US"/>
              </w:rPr>
              <w:t xml:space="preserve"> 2014</w:t>
            </w:r>
            <w:r w:rsidRPr="0000109A">
              <w:rPr>
                <w:rFonts w:ascii="Arial Narrow" w:hAnsi="Arial Narrow"/>
                <w:bCs/>
                <w:lang w:eastAsia="en-US"/>
              </w:rPr>
              <w:t xml:space="preserve"> г.</w:t>
            </w:r>
          </w:p>
        </w:tc>
      </w:tr>
    </w:tbl>
    <w:p w:rsidR="00A35F90" w:rsidRPr="0000109A" w:rsidRDefault="00A35F90" w:rsidP="00A35F90">
      <w:pPr>
        <w:tabs>
          <w:tab w:val="left" w:pos="252"/>
        </w:tabs>
        <w:rPr>
          <w:rFonts w:ascii="Arial Narrow" w:hAnsi="Arial Narrow"/>
          <w:b/>
          <w:bCs/>
        </w:rPr>
      </w:pPr>
    </w:p>
    <w:p w:rsidR="00A35F90" w:rsidRPr="0000109A" w:rsidRDefault="00A35F90" w:rsidP="00A35F90">
      <w:pPr>
        <w:tabs>
          <w:tab w:val="left" w:pos="252"/>
        </w:tabs>
        <w:rPr>
          <w:rFonts w:ascii="Arial Narrow" w:hAnsi="Arial Narrow"/>
        </w:rPr>
      </w:pPr>
      <w:r w:rsidRPr="0000109A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 а так же с использованием функционала ЭТП «</w:t>
      </w:r>
      <w:proofErr w:type="spellStart"/>
      <w:r w:rsidRPr="0000109A">
        <w:rPr>
          <w:rFonts w:ascii="Arial Narrow" w:hAnsi="Arial Narrow"/>
        </w:rPr>
        <w:t>Аук</w:t>
      </w:r>
      <w:proofErr w:type="spellEnd"/>
      <w:r w:rsidRPr="0000109A">
        <w:rPr>
          <w:rFonts w:ascii="Arial Narrow" w:hAnsi="Arial Narrow"/>
        </w:rPr>
        <w:t xml:space="preserve">. </w:t>
      </w:r>
      <w:proofErr w:type="spellStart"/>
      <w:r w:rsidRPr="0000109A">
        <w:rPr>
          <w:rFonts w:ascii="Arial Narrow" w:hAnsi="Arial Narrow"/>
        </w:rPr>
        <w:t>Конк</w:t>
      </w:r>
      <w:proofErr w:type="spellEnd"/>
      <w:r w:rsidRPr="0000109A">
        <w:rPr>
          <w:rFonts w:ascii="Arial Narrow" w:hAnsi="Arial Narrow"/>
        </w:rPr>
        <w:t>. Дом-2» согласно регламенту ее работы.</w:t>
      </w:r>
    </w:p>
    <w:p w:rsidR="00A35F90" w:rsidRPr="0000109A" w:rsidRDefault="00A35F90" w:rsidP="00A35F90">
      <w:pPr>
        <w:tabs>
          <w:tab w:val="left" w:pos="252"/>
        </w:tabs>
        <w:rPr>
          <w:rFonts w:ascii="Arial Narrow" w:hAnsi="Arial Narrow"/>
        </w:rPr>
      </w:pPr>
    </w:p>
    <w:p w:rsidR="00A35F90" w:rsidRPr="0000109A" w:rsidRDefault="00A35F90" w:rsidP="00A35F90">
      <w:pPr>
        <w:tabs>
          <w:tab w:val="left" w:pos="252"/>
        </w:tabs>
        <w:outlineLvl w:val="0"/>
        <w:rPr>
          <w:rFonts w:ascii="Arial Narrow" w:hAnsi="Arial Narrow"/>
          <w:b/>
          <w:bCs/>
        </w:rPr>
      </w:pPr>
      <w:r w:rsidRPr="0000109A">
        <w:rPr>
          <w:rFonts w:ascii="Arial Narrow" w:hAnsi="Arial Narrow"/>
          <w:b/>
          <w:bCs/>
        </w:rPr>
        <w:t>Информация о заказе:</w:t>
      </w:r>
    </w:p>
    <w:p w:rsidR="00A35F90" w:rsidRPr="0000109A" w:rsidRDefault="00A35F90" w:rsidP="00A35F90">
      <w:pPr>
        <w:tabs>
          <w:tab w:val="left" w:pos="252"/>
        </w:tabs>
        <w:outlineLvl w:val="0"/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Заказчик: </w:t>
      </w:r>
      <w:r w:rsidRPr="0000109A">
        <w:rPr>
          <w:rFonts w:ascii="Arial Narrow" w:hAnsi="Arial Narrow"/>
          <w:bCs/>
        </w:rPr>
        <w:t>Федеральное государственное унитарное предприятие атомного флота</w:t>
      </w:r>
    </w:p>
    <w:p w:rsidR="00A35F90" w:rsidRPr="0000109A" w:rsidRDefault="00A35F90" w:rsidP="00A35F90">
      <w:pPr>
        <w:tabs>
          <w:tab w:val="left" w:pos="252"/>
        </w:tabs>
        <w:rPr>
          <w:rFonts w:ascii="Arial Narrow" w:hAnsi="Arial Narrow"/>
        </w:rPr>
      </w:pPr>
      <w:r w:rsidRPr="0000109A">
        <w:rPr>
          <w:rFonts w:ascii="Arial Narrow" w:hAnsi="Arial Narrow"/>
        </w:rPr>
        <w:t>Организатор размещения заказа: ФГУП атомного флота (ФГУП "Атомфлот")</w:t>
      </w:r>
    </w:p>
    <w:p w:rsidR="00A35F90" w:rsidRPr="0000109A" w:rsidRDefault="00A35F90" w:rsidP="00A35F90">
      <w:pPr>
        <w:tabs>
          <w:tab w:val="left" w:pos="252"/>
        </w:tabs>
        <w:rPr>
          <w:rFonts w:ascii="Arial Narrow" w:hAnsi="Arial Narrow"/>
          <w:color w:val="FF0000"/>
        </w:rPr>
      </w:pPr>
      <w:r w:rsidRPr="0000109A">
        <w:rPr>
          <w:rFonts w:ascii="Arial Narrow" w:hAnsi="Arial Narrow"/>
        </w:rPr>
        <w:t>Предмет запроса цен: право заключения договора на поставку мяса и мясной продукции (номенклатурная группа №1.106 - поставка мяса и мясной продукции) для нужд ФГУП «Атомфлот»</w:t>
      </w:r>
    </w:p>
    <w:p w:rsidR="00A35F90" w:rsidRPr="0000109A" w:rsidRDefault="00A35F90" w:rsidP="00A35F90">
      <w:pPr>
        <w:keepLines w:val="0"/>
        <w:rPr>
          <w:rFonts w:ascii="Arial Narrow" w:hAnsi="Arial Narrow"/>
        </w:rPr>
      </w:pPr>
      <w:r w:rsidRPr="0000109A">
        <w:rPr>
          <w:rFonts w:ascii="Arial Narrow" w:hAnsi="Arial Narrow"/>
        </w:rPr>
        <w:t> </w:t>
      </w:r>
    </w:p>
    <w:p w:rsidR="00A35F90" w:rsidRPr="0000109A" w:rsidRDefault="00A35F90" w:rsidP="00A35F90">
      <w:pPr>
        <w:keepLines w:val="0"/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Начальная (максимальная) цена договора: 4 485 450 (Четыре миллиона четыреста восемьдесят пять тысяч четыреста пятьдесят) рублей 40 копеек, включая НДС. </w:t>
      </w:r>
    </w:p>
    <w:p w:rsidR="00A35F90" w:rsidRPr="0000109A" w:rsidRDefault="00A35F90" w:rsidP="00A35F90">
      <w:pPr>
        <w:keepLines w:val="0"/>
        <w:jc w:val="left"/>
        <w:rPr>
          <w:rFonts w:ascii="Arial Narrow" w:hAnsi="Arial Narrow"/>
        </w:rPr>
      </w:pPr>
    </w:p>
    <w:p w:rsidR="00A35F90" w:rsidRPr="0000109A" w:rsidRDefault="00A35F90" w:rsidP="00A35F90">
      <w:pPr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Извещение о проведении </w:t>
      </w:r>
      <w:r w:rsidRPr="0000109A">
        <w:rPr>
          <w:rFonts w:ascii="Arial Narrow" w:hAnsi="Arial Narrow"/>
          <w:color w:val="000000"/>
          <w:lang w:eastAsia="ar-SA"/>
        </w:rPr>
        <w:t xml:space="preserve">запроса цен в электронной форме опубликовано 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00109A">
          <w:rPr>
            <w:rStyle w:val="a3"/>
            <w:rFonts w:ascii="Arial Narrow" w:hAnsi="Arial Narrow"/>
          </w:rPr>
          <w:t>http://zakupki.rosatom.ru/</w:t>
        </w:r>
      </w:hyperlink>
      <w:r w:rsidRPr="0000109A">
        <w:rPr>
          <w:rFonts w:ascii="Arial Narrow" w:hAnsi="Arial Narrow"/>
        </w:rPr>
        <w:t>, закупка №140110/0466/009,</w:t>
      </w:r>
      <w:r w:rsidRPr="0000109A">
        <w:rPr>
          <w:rFonts w:ascii="Arial Narrow" w:hAnsi="Arial Narrow"/>
          <w:color w:val="FF0000"/>
        </w:rPr>
        <w:t xml:space="preserve"> </w:t>
      </w:r>
      <w:r w:rsidRPr="0000109A">
        <w:rPr>
          <w:rFonts w:ascii="Arial Narrow" w:hAnsi="Arial Narrow"/>
        </w:rPr>
        <w:t>а так же на ЭТП «</w:t>
      </w:r>
      <w:proofErr w:type="spellStart"/>
      <w:r w:rsidRPr="0000109A">
        <w:rPr>
          <w:rFonts w:ascii="Arial Narrow" w:hAnsi="Arial Narrow"/>
        </w:rPr>
        <w:t>Аук</w:t>
      </w:r>
      <w:proofErr w:type="spellEnd"/>
      <w:r w:rsidRPr="0000109A">
        <w:rPr>
          <w:rFonts w:ascii="Arial Narrow" w:hAnsi="Arial Narrow"/>
        </w:rPr>
        <w:t xml:space="preserve">. </w:t>
      </w:r>
      <w:proofErr w:type="spellStart"/>
      <w:r w:rsidRPr="0000109A">
        <w:rPr>
          <w:rFonts w:ascii="Arial Narrow" w:hAnsi="Arial Narrow"/>
        </w:rPr>
        <w:t>Конк</w:t>
      </w:r>
      <w:proofErr w:type="spellEnd"/>
      <w:r w:rsidRPr="0000109A">
        <w:rPr>
          <w:rFonts w:ascii="Arial Narrow" w:hAnsi="Arial Narrow"/>
        </w:rPr>
        <w:t>. Дом-2», закупка №</w:t>
      </w:r>
      <w:r w:rsidRPr="0000109A">
        <w:rPr>
          <w:rFonts w:ascii="Arial Narrow" w:hAnsi="Arial Narrow"/>
          <w:lang w:val="en-US"/>
        </w:rPr>
        <w:t>Z</w:t>
      </w:r>
      <w:r w:rsidRPr="0000109A">
        <w:rPr>
          <w:rFonts w:ascii="Arial Narrow" w:hAnsi="Arial Narrow"/>
        </w:rPr>
        <w:t>028411.</w:t>
      </w:r>
    </w:p>
    <w:p w:rsidR="00A35F90" w:rsidRPr="0000109A" w:rsidRDefault="00A35F90" w:rsidP="00A35F90">
      <w:pPr>
        <w:tabs>
          <w:tab w:val="left" w:pos="252"/>
        </w:tabs>
        <w:rPr>
          <w:rFonts w:ascii="Arial Narrow" w:hAnsi="Arial Narrow"/>
        </w:rPr>
      </w:pPr>
    </w:p>
    <w:p w:rsidR="00A35F90" w:rsidRPr="0000109A" w:rsidRDefault="00A35F90" w:rsidP="00A35F90">
      <w:pPr>
        <w:pStyle w:val="31"/>
        <w:ind w:firstLine="0"/>
        <w:rPr>
          <w:rFonts w:ascii="Arial Narrow" w:hAnsi="Arial Narrow"/>
          <w:b w:val="0"/>
          <w:bCs w:val="0"/>
          <w:sz w:val="24"/>
          <w:szCs w:val="24"/>
        </w:rPr>
      </w:pPr>
      <w:r w:rsidRPr="0000109A">
        <w:rPr>
          <w:rFonts w:ascii="Arial Narrow" w:hAnsi="Arial Narrow"/>
          <w:b w:val="0"/>
          <w:bCs w:val="0"/>
          <w:sz w:val="24"/>
          <w:szCs w:val="24"/>
        </w:rPr>
        <w:t>Заседание закупочной  комиссии проводится «17» января 2014 года в 09:00:00 (время московское) по адресу: 183017, г. Мурманск-17, ФГУП «Атомфлот».</w:t>
      </w:r>
    </w:p>
    <w:p w:rsidR="00A35F90" w:rsidRPr="0000109A" w:rsidRDefault="00A35F90" w:rsidP="00A35F90">
      <w:pPr>
        <w:pStyle w:val="31"/>
        <w:ind w:firstLine="0"/>
        <w:rPr>
          <w:rFonts w:ascii="Arial Narrow" w:hAnsi="Arial Narrow"/>
          <w:b w:val="0"/>
          <w:bCs w:val="0"/>
          <w:color w:val="FF0000"/>
          <w:sz w:val="24"/>
          <w:szCs w:val="24"/>
          <w:lang w:eastAsia="ru-RU"/>
        </w:rPr>
      </w:pPr>
    </w:p>
    <w:p w:rsidR="00A35F90" w:rsidRPr="0000109A" w:rsidRDefault="00A35F90" w:rsidP="00A35F90">
      <w:pPr>
        <w:rPr>
          <w:rFonts w:ascii="Arial Narrow" w:hAnsi="Arial Narrow"/>
          <w:lang w:eastAsia="ar-SA"/>
        </w:rPr>
      </w:pPr>
      <w:r w:rsidRPr="0000109A">
        <w:rPr>
          <w:rFonts w:ascii="Arial Narrow" w:hAnsi="Arial Narrow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8647"/>
      </w:tblGrid>
      <w:tr w:rsidR="00A35F90" w:rsidRPr="0000109A" w:rsidTr="00DC7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</w:tr>
      <w:tr w:rsidR="00A35F90" w:rsidRPr="0000109A" w:rsidTr="00DC7A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Председатель закупочной комиссии: </w:t>
            </w:r>
          </w:p>
        </w:tc>
      </w:tr>
      <w:tr w:rsidR="00A35F90" w:rsidRPr="0000109A" w:rsidTr="00DC7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Мантула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Зам</w:t>
            </w:r>
            <w:r w:rsidR="00E367C4" w:rsidRPr="0000109A">
              <w:rPr>
                <w:rFonts w:ascii="Arial Narrow" w:hAnsi="Arial Narrow"/>
              </w:rPr>
              <w:t>еститель Г</w:t>
            </w:r>
            <w:r w:rsidRPr="0000109A">
              <w:rPr>
                <w:rFonts w:ascii="Arial Narrow" w:hAnsi="Arial Narrow"/>
              </w:rPr>
              <w:t xml:space="preserve">енерального </w:t>
            </w:r>
            <w:r w:rsidR="00E367C4" w:rsidRPr="0000109A">
              <w:rPr>
                <w:rFonts w:ascii="Arial Narrow" w:hAnsi="Arial Narrow"/>
              </w:rPr>
              <w:t xml:space="preserve">директора </w:t>
            </w:r>
            <w:r w:rsidRPr="0000109A">
              <w:rPr>
                <w:rFonts w:ascii="Arial Narrow" w:hAnsi="Arial Narrow"/>
              </w:rPr>
              <w:t xml:space="preserve">по базированию и спецпроизводству </w:t>
            </w:r>
          </w:p>
        </w:tc>
      </w:tr>
      <w:tr w:rsidR="00A35F90" w:rsidRPr="0000109A" w:rsidTr="00DC7A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E367C4" w:rsidP="00DC7A4A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>Заместители</w:t>
            </w:r>
            <w:r w:rsidR="00A35F90" w:rsidRPr="0000109A">
              <w:rPr>
                <w:rFonts w:ascii="Arial Narrow" w:hAnsi="Arial Narrow"/>
                <w:b/>
                <w:bCs/>
              </w:rPr>
              <w:t xml:space="preserve"> Председателя закупочной комиссии: </w:t>
            </w:r>
          </w:p>
        </w:tc>
      </w:tr>
      <w:tr w:rsidR="00A35F90" w:rsidRPr="0000109A" w:rsidTr="00DC7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</w:tr>
      <w:tr w:rsidR="00A35F90" w:rsidRPr="0000109A" w:rsidTr="00DC7A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A35F90" w:rsidRPr="0000109A" w:rsidTr="00DC7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Сосунова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A35F90" w:rsidRPr="0000109A" w:rsidTr="00DC7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Лободенко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A35F90" w:rsidRPr="0000109A" w:rsidTr="00DC7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</w:tr>
      <w:tr w:rsidR="00A35F90" w:rsidRPr="0000109A" w:rsidTr="00DC7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E367C4" w:rsidP="00DC7A4A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A35F90" w:rsidRPr="0000109A" w:rsidTr="00DC7A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A35F90" w:rsidRPr="0000109A" w:rsidTr="00DC7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Румянцева Е.В</w:t>
            </w:r>
            <w:r w:rsidR="0000109A" w:rsidRPr="0000109A">
              <w:rPr>
                <w:rFonts w:ascii="Arial Narrow" w:hAnsi="Arial Narrow"/>
              </w:rPr>
              <w:t>.</w:t>
            </w:r>
            <w:r w:rsidRPr="0000109A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E367C4" w:rsidP="00DC7A4A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Ведущий экономист службы организации и сопровождения закупок</w:t>
            </w:r>
          </w:p>
        </w:tc>
      </w:tr>
    </w:tbl>
    <w:p w:rsidR="00A35F90" w:rsidRPr="0000109A" w:rsidRDefault="00A35F90" w:rsidP="00A35F90">
      <w:pPr>
        <w:keepLines w:val="0"/>
        <w:jc w:val="left"/>
        <w:rPr>
          <w:rFonts w:ascii="Arial Narrow" w:hAnsi="Arial Narrow"/>
          <w:b/>
          <w:bCs/>
        </w:rPr>
      </w:pPr>
    </w:p>
    <w:p w:rsidR="00A35F90" w:rsidRPr="0000109A" w:rsidRDefault="00A35F90" w:rsidP="00A35F90">
      <w:pPr>
        <w:rPr>
          <w:rFonts w:ascii="Arial Narrow" w:hAnsi="Arial Narrow"/>
        </w:rPr>
      </w:pPr>
      <w:r w:rsidRPr="0000109A">
        <w:rPr>
          <w:rFonts w:ascii="Arial Narrow" w:hAnsi="Arial Narrow"/>
        </w:rPr>
        <w:t>Заседание проводится в присутствии 8 из 9 членов закупочной  комиссии. Кворум имеется.</w:t>
      </w:r>
    </w:p>
    <w:p w:rsidR="00A35F90" w:rsidRPr="0000109A" w:rsidRDefault="00A35F90" w:rsidP="00A35F90">
      <w:pPr>
        <w:rPr>
          <w:rFonts w:ascii="Arial Narrow" w:hAnsi="Arial Narrow"/>
        </w:rPr>
      </w:pPr>
    </w:p>
    <w:p w:rsidR="00A35F90" w:rsidRPr="0000109A" w:rsidRDefault="00A35F90" w:rsidP="00E367C4">
      <w:pPr>
        <w:pStyle w:val="a9"/>
        <w:numPr>
          <w:ilvl w:val="0"/>
          <w:numId w:val="5"/>
        </w:numPr>
        <w:tabs>
          <w:tab w:val="left" w:pos="284"/>
        </w:tabs>
        <w:ind w:left="0" w:firstLine="0"/>
        <w:rPr>
          <w:rFonts w:ascii="Arial Narrow" w:hAnsi="Arial Narrow"/>
          <w:sz w:val="24"/>
          <w:szCs w:val="24"/>
        </w:rPr>
      </w:pPr>
      <w:r w:rsidRPr="0000109A">
        <w:rPr>
          <w:rFonts w:ascii="Arial Narrow" w:hAnsi="Arial Narrow"/>
          <w:sz w:val="24"/>
          <w:szCs w:val="24"/>
        </w:rPr>
        <w:t>Согласно Протоколу заседания закупочной  комиссии по открытию доступа к поданным в форме электронных документов котировочным заявкам от 16.01.2014 № Z028411-1 к рассмотрению приняты котировочные заявки от следующих участников процедуры закупки:</w:t>
      </w:r>
    </w:p>
    <w:p w:rsidR="00E367C4" w:rsidRPr="0000109A" w:rsidRDefault="00E367C4" w:rsidP="00E367C4">
      <w:pPr>
        <w:rPr>
          <w:rFonts w:ascii="Arial Narrow" w:hAnsi="Arial Narrow"/>
        </w:rPr>
      </w:pPr>
    </w:p>
    <w:p w:rsidR="00E367C4" w:rsidRPr="0000109A" w:rsidRDefault="00E367C4" w:rsidP="00E367C4">
      <w:pPr>
        <w:rPr>
          <w:rFonts w:ascii="Arial Narrow" w:hAnsi="Arial Narrow"/>
        </w:rPr>
      </w:pPr>
    </w:p>
    <w:p w:rsidR="00E367C4" w:rsidRPr="0000109A" w:rsidRDefault="00E367C4" w:rsidP="00E367C4">
      <w:pPr>
        <w:rPr>
          <w:rFonts w:ascii="Arial Narrow" w:hAnsi="Arial Narrow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09"/>
        <w:gridCol w:w="2977"/>
        <w:gridCol w:w="3261"/>
        <w:gridCol w:w="3005"/>
      </w:tblGrid>
      <w:tr w:rsidR="00E367C4" w:rsidRPr="0000109A" w:rsidTr="003A1475">
        <w:trPr>
          <w:jc w:val="center"/>
        </w:trPr>
        <w:tc>
          <w:tcPr>
            <w:tcW w:w="4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7C4" w:rsidRPr="0000109A" w:rsidRDefault="00E367C4" w:rsidP="003A1475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00109A">
              <w:rPr>
                <w:rFonts w:ascii="Arial Narrow" w:hAnsi="Arial Narrow"/>
                <w:b/>
                <w:bCs/>
              </w:rPr>
              <w:lastRenderedPageBreak/>
              <w:t>Рег</w:t>
            </w:r>
            <w:proofErr w:type="spellEnd"/>
            <w:r w:rsidRPr="0000109A">
              <w:rPr>
                <w:rFonts w:ascii="Arial Narrow" w:hAnsi="Arial Narrow"/>
                <w:b/>
                <w:bCs/>
              </w:rPr>
              <w:t>. № заявки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7C4" w:rsidRPr="0000109A" w:rsidRDefault="00E367C4" w:rsidP="003A1475">
            <w:pPr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7C4" w:rsidRPr="0000109A" w:rsidRDefault="00E367C4" w:rsidP="003A1475">
            <w:pPr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7C4" w:rsidRPr="0000109A" w:rsidRDefault="00E367C4" w:rsidP="003A1475">
            <w:pPr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>Условия исполнения договора, указанные в заявке</w:t>
            </w:r>
          </w:p>
        </w:tc>
      </w:tr>
      <w:tr w:rsidR="00E367C4" w:rsidRPr="0000109A" w:rsidTr="003A1475">
        <w:trPr>
          <w:jc w:val="center"/>
        </w:trPr>
        <w:tc>
          <w:tcPr>
            <w:tcW w:w="4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7C4" w:rsidRPr="0000109A" w:rsidRDefault="00E367C4" w:rsidP="003A1475">
            <w:pPr>
              <w:jc w:val="center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60100369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7C4" w:rsidRPr="0000109A" w:rsidRDefault="00E367C4" w:rsidP="003A1475">
            <w:pPr>
              <w:jc w:val="center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Общество с ограниченной ответственностью “Проект-Север“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7C4" w:rsidRPr="0000109A" w:rsidRDefault="00E367C4" w:rsidP="003A1475">
            <w:pPr>
              <w:jc w:val="center"/>
              <w:rPr>
                <w:rFonts w:ascii="Arial Narrow" w:hAnsi="Arial Narrow"/>
              </w:rPr>
            </w:pPr>
            <w:proofErr w:type="gramStart"/>
            <w:r w:rsidRPr="0000109A">
              <w:rPr>
                <w:rFonts w:ascii="Arial Narrow" w:hAnsi="Arial Narrow"/>
              </w:rPr>
              <w:t>183034, Россия, Мурманская область, 183034, г. Мурманск, ул. Домостроительная, д.15, корп.1, Домостроительная , 15/1</w:t>
            </w:r>
            <w:proofErr w:type="gramEnd"/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7C4" w:rsidRPr="0000109A" w:rsidRDefault="00E367C4" w:rsidP="003A1475">
            <w:pPr>
              <w:jc w:val="center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4 197 600 (четыре миллиона сто девяносто семь тысяч шестьсот) рублей 75 копеек с учетом НДС</w:t>
            </w:r>
          </w:p>
        </w:tc>
      </w:tr>
      <w:tr w:rsidR="00E367C4" w:rsidRPr="0000109A" w:rsidTr="003A1475">
        <w:trPr>
          <w:jc w:val="center"/>
        </w:trPr>
        <w:tc>
          <w:tcPr>
            <w:tcW w:w="4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7C4" w:rsidRPr="0000109A" w:rsidRDefault="00E367C4" w:rsidP="003A1475">
            <w:pPr>
              <w:jc w:val="center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60100378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7C4" w:rsidRPr="0000109A" w:rsidRDefault="00E367C4" w:rsidP="003A1475">
            <w:pPr>
              <w:jc w:val="center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Общество с ограниченной ответственностью “Стрелец“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7C4" w:rsidRPr="0000109A" w:rsidRDefault="00E367C4" w:rsidP="003A1475">
            <w:pPr>
              <w:jc w:val="center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183034, Россия, Мурманская область, Мурманск, Ивченко, 8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7C4" w:rsidRPr="0000109A" w:rsidRDefault="00E367C4" w:rsidP="003A1475">
            <w:pPr>
              <w:jc w:val="center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4 079 914 (четыре миллиона семьдесят девять тысяч девятьсот четырнадцать) рублей 50 копеек с учетом НДС</w:t>
            </w:r>
          </w:p>
        </w:tc>
      </w:tr>
    </w:tbl>
    <w:p w:rsidR="00A35F90" w:rsidRPr="0000109A" w:rsidRDefault="00A35F90" w:rsidP="00A35F90">
      <w:pPr>
        <w:keepLines w:val="0"/>
        <w:jc w:val="left"/>
        <w:rPr>
          <w:rFonts w:ascii="Arial Narrow" w:hAnsi="Arial Narrow"/>
        </w:rPr>
      </w:pPr>
    </w:p>
    <w:p w:rsidR="00A35F90" w:rsidRPr="0000109A" w:rsidRDefault="00A35F90" w:rsidP="00A35F90">
      <w:pPr>
        <w:pStyle w:val="a9"/>
        <w:ind w:left="0"/>
        <w:jc w:val="both"/>
        <w:outlineLvl w:val="0"/>
        <w:rPr>
          <w:rFonts w:ascii="Arial Narrow" w:hAnsi="Arial Narrow"/>
          <w:sz w:val="24"/>
          <w:szCs w:val="24"/>
        </w:rPr>
      </w:pPr>
      <w:r w:rsidRPr="0000109A">
        <w:rPr>
          <w:rFonts w:ascii="Arial Narrow" w:hAnsi="Arial Narrow"/>
          <w:sz w:val="24"/>
          <w:szCs w:val="24"/>
        </w:rPr>
        <w:t>2. По результатам рассмотрения котировочных заявок закупочной  комиссией было принято решение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 в электронной форме:</w:t>
      </w:r>
    </w:p>
    <w:p w:rsidR="00A35F90" w:rsidRPr="0000109A" w:rsidRDefault="00A35F90" w:rsidP="00A35F90">
      <w:pPr>
        <w:pStyle w:val="a9"/>
        <w:ind w:left="0"/>
        <w:jc w:val="both"/>
        <w:outlineLvl w:val="0"/>
        <w:rPr>
          <w:rFonts w:ascii="Arial Narrow" w:hAnsi="Arial Narrow"/>
          <w:sz w:val="24"/>
          <w:szCs w:val="24"/>
        </w:rPr>
      </w:pPr>
    </w:p>
    <w:p w:rsidR="00A35F90" w:rsidRPr="0000109A" w:rsidRDefault="00A35F90" w:rsidP="00A35F90">
      <w:pPr>
        <w:keepLines w:val="0"/>
        <w:rPr>
          <w:rFonts w:ascii="Arial Narrow" w:hAnsi="Arial Narrow"/>
        </w:rPr>
      </w:pPr>
      <w:r w:rsidRPr="0000109A">
        <w:rPr>
          <w:rFonts w:ascii="Arial Narrow" w:hAnsi="Arial Narrow"/>
        </w:rPr>
        <w:t>2.1. Общество с</w:t>
      </w:r>
      <w:r w:rsidR="0000109A" w:rsidRPr="0000109A">
        <w:rPr>
          <w:rFonts w:ascii="Arial Narrow" w:hAnsi="Arial Narrow"/>
        </w:rPr>
        <w:t xml:space="preserve"> ограниченной ответственностью «Стрелец»</w:t>
      </w:r>
    </w:p>
    <w:p w:rsidR="00A35F90" w:rsidRPr="0000109A" w:rsidRDefault="00A35F90" w:rsidP="00A35F90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  </w:t>
      </w:r>
    </w:p>
    <w:p w:rsidR="00A35F90" w:rsidRPr="0000109A" w:rsidRDefault="00A35F90" w:rsidP="00A35F90">
      <w:pPr>
        <w:keepLines w:val="0"/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Результаты голосования: </w:t>
      </w:r>
    </w:p>
    <w:p w:rsidR="00A35F90" w:rsidRPr="0000109A" w:rsidRDefault="00A35F90" w:rsidP="00A35F90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«за» – 8 голосов; </w:t>
      </w:r>
    </w:p>
    <w:p w:rsidR="00A35F90" w:rsidRPr="0000109A" w:rsidRDefault="00A35F90" w:rsidP="00A35F90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«против» – 0 голосов; </w:t>
      </w:r>
    </w:p>
    <w:p w:rsidR="00A35F90" w:rsidRPr="0000109A" w:rsidRDefault="00A35F90" w:rsidP="00A35F90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«воздержался» – 0 голосов. </w:t>
      </w:r>
    </w:p>
    <w:p w:rsidR="00A35F90" w:rsidRPr="0000109A" w:rsidRDefault="00A35F90" w:rsidP="00A35F90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  </w:t>
      </w:r>
    </w:p>
    <w:p w:rsidR="00A35F90" w:rsidRPr="0000109A" w:rsidRDefault="00A35F90" w:rsidP="00A35F90">
      <w:pPr>
        <w:keepLines w:val="0"/>
        <w:rPr>
          <w:rFonts w:ascii="Arial Narrow" w:hAnsi="Arial Narrow"/>
        </w:rPr>
      </w:pPr>
      <w:r w:rsidRPr="0000109A">
        <w:rPr>
          <w:rFonts w:ascii="Arial Narrow" w:hAnsi="Arial Narrow"/>
        </w:rPr>
        <w:t>2.2. Общество с</w:t>
      </w:r>
      <w:r w:rsidR="0000109A" w:rsidRPr="0000109A">
        <w:rPr>
          <w:rFonts w:ascii="Arial Narrow" w:hAnsi="Arial Narrow"/>
        </w:rPr>
        <w:t xml:space="preserve"> ограниченной ответственностью «Проект-Север»</w:t>
      </w:r>
    </w:p>
    <w:p w:rsidR="00A35F90" w:rsidRPr="0000109A" w:rsidRDefault="00A35F90" w:rsidP="00A35F90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  </w:t>
      </w:r>
    </w:p>
    <w:p w:rsidR="00A35F90" w:rsidRPr="0000109A" w:rsidRDefault="00A35F90" w:rsidP="00A35F90">
      <w:pPr>
        <w:keepLines w:val="0"/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Результаты голосования: </w:t>
      </w:r>
    </w:p>
    <w:p w:rsidR="00A35F90" w:rsidRPr="0000109A" w:rsidRDefault="00A35F90" w:rsidP="00A35F90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«за» – 8 голосов; </w:t>
      </w:r>
    </w:p>
    <w:p w:rsidR="00A35F90" w:rsidRPr="0000109A" w:rsidRDefault="00A35F90" w:rsidP="00A35F90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«против» – 0 голосов; </w:t>
      </w:r>
    </w:p>
    <w:p w:rsidR="00A35F90" w:rsidRPr="0000109A" w:rsidRDefault="00A35F90" w:rsidP="00A35F90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«воздержался» – 0 голосов. </w:t>
      </w:r>
    </w:p>
    <w:p w:rsidR="00A35F90" w:rsidRPr="0000109A" w:rsidRDefault="00A35F90" w:rsidP="00A35F90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  </w:t>
      </w:r>
    </w:p>
    <w:p w:rsidR="00A35F90" w:rsidRPr="0000109A" w:rsidRDefault="00A35F90" w:rsidP="00A35F90">
      <w:pPr>
        <w:keepLines w:val="0"/>
        <w:rPr>
          <w:rFonts w:ascii="Arial Narrow" w:hAnsi="Arial Narrow"/>
        </w:rPr>
      </w:pPr>
      <w:r w:rsidRPr="0000109A">
        <w:rPr>
          <w:rFonts w:ascii="Arial Narrow" w:hAnsi="Arial Narrow"/>
        </w:rPr>
        <w:t>3. Присвоить котировочным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15"/>
        <w:gridCol w:w="5823"/>
        <w:gridCol w:w="3714"/>
      </w:tblGrid>
      <w:tr w:rsidR="00A35F90" w:rsidRPr="0000109A" w:rsidTr="000010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>Место</w:t>
            </w:r>
          </w:p>
        </w:tc>
        <w:tc>
          <w:tcPr>
            <w:tcW w:w="2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Цена заявки </w:t>
            </w:r>
          </w:p>
        </w:tc>
      </w:tr>
      <w:tr w:rsidR="00A35F90" w:rsidRPr="0000109A" w:rsidTr="000010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jc w:val="center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1</w:t>
            </w:r>
          </w:p>
        </w:tc>
        <w:tc>
          <w:tcPr>
            <w:tcW w:w="2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00109A">
            <w:pPr>
              <w:keepLines w:val="0"/>
              <w:jc w:val="center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Общество с ограниченной ответственностью “Стрелец“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00109A" w:rsidP="0000109A">
            <w:pPr>
              <w:keepLines w:val="0"/>
              <w:jc w:val="center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4 079 914 (четыре миллиона семьдесят девять тысяч девятьсот четырнадцать) рублей 50 копеек с учетом НДС</w:t>
            </w:r>
          </w:p>
        </w:tc>
      </w:tr>
      <w:tr w:rsidR="00A35F90" w:rsidRPr="0000109A" w:rsidTr="000010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jc w:val="center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2</w:t>
            </w:r>
          </w:p>
        </w:tc>
        <w:tc>
          <w:tcPr>
            <w:tcW w:w="2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00109A">
            <w:pPr>
              <w:keepLines w:val="0"/>
              <w:jc w:val="center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Общество с ограниченной ответственностью “Проект-Север“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00109A" w:rsidP="0000109A">
            <w:pPr>
              <w:keepLines w:val="0"/>
              <w:jc w:val="center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4 197 600 (четыре миллиона сто девяносто семь тысяч шестьсот) рублей 75 копеек с учетом НДС</w:t>
            </w:r>
          </w:p>
        </w:tc>
      </w:tr>
    </w:tbl>
    <w:p w:rsidR="00A35F90" w:rsidRPr="0000109A" w:rsidRDefault="00A35F90" w:rsidP="00A35F90">
      <w:pPr>
        <w:keepLines w:val="0"/>
        <w:rPr>
          <w:rFonts w:ascii="Arial Narrow" w:hAnsi="Arial Narrow"/>
        </w:rPr>
      </w:pPr>
    </w:p>
    <w:p w:rsidR="00097633" w:rsidRPr="00097633" w:rsidRDefault="00097633" w:rsidP="00A35F90">
      <w:pPr>
        <w:keepLines w:val="0"/>
        <w:rPr>
          <w:rFonts w:ascii="Arial Narrow" w:hAnsi="Arial Narrow"/>
          <w:spacing w:val="3"/>
        </w:rPr>
      </w:pPr>
      <w:r w:rsidRPr="00097633">
        <w:rPr>
          <w:rFonts w:ascii="Arial Narrow" w:hAnsi="Arial Narrow"/>
        </w:rPr>
        <w:t>*</w:t>
      </w:r>
      <w:r w:rsidRPr="00097633">
        <w:rPr>
          <w:rFonts w:ascii="Arial Narrow" w:hAnsi="Arial Narrow"/>
          <w:spacing w:val="3"/>
        </w:rPr>
        <w:t xml:space="preserve"> Оценка за</w:t>
      </w:r>
      <w:r>
        <w:rPr>
          <w:rFonts w:ascii="Arial Narrow" w:hAnsi="Arial Narrow"/>
          <w:spacing w:val="3"/>
        </w:rPr>
        <w:t>явок произв</w:t>
      </w:r>
      <w:r w:rsidR="00AA57D7">
        <w:rPr>
          <w:rFonts w:ascii="Arial Narrow" w:hAnsi="Arial Narrow"/>
          <w:spacing w:val="3"/>
        </w:rPr>
        <w:t>едена</w:t>
      </w:r>
      <w:r>
        <w:rPr>
          <w:rFonts w:ascii="Arial Narrow" w:hAnsi="Arial Narrow"/>
          <w:spacing w:val="3"/>
        </w:rPr>
        <w:t xml:space="preserve"> с учетом Е</w:t>
      </w:r>
      <w:r w:rsidRPr="00097633">
        <w:rPr>
          <w:rFonts w:ascii="Arial Narrow" w:hAnsi="Arial Narrow"/>
          <w:spacing w:val="3"/>
        </w:rPr>
        <w:t>диного базиса сравнения ценовых предложений: использ</w:t>
      </w:r>
      <w:r w:rsidR="00AA57D7">
        <w:rPr>
          <w:rFonts w:ascii="Arial Narrow" w:hAnsi="Arial Narrow"/>
          <w:spacing w:val="3"/>
        </w:rPr>
        <w:t>ованы</w:t>
      </w:r>
      <w:r w:rsidRPr="00097633">
        <w:rPr>
          <w:rFonts w:ascii="Arial Narrow" w:hAnsi="Arial Narrow"/>
          <w:spacing w:val="3"/>
        </w:rPr>
        <w:t xml:space="preserve"> цены предлож</w:t>
      </w:r>
      <w:r w:rsidRPr="00097633">
        <w:rPr>
          <w:rFonts w:ascii="Arial Narrow" w:hAnsi="Arial Narrow"/>
          <w:spacing w:val="3"/>
        </w:rPr>
        <w:t>е</w:t>
      </w:r>
      <w:r w:rsidRPr="00097633">
        <w:rPr>
          <w:rFonts w:ascii="Arial Narrow" w:hAnsi="Arial Narrow"/>
          <w:spacing w:val="3"/>
        </w:rPr>
        <w:t>ний участников без учета НДС.</w:t>
      </w:r>
    </w:p>
    <w:p w:rsidR="00097633" w:rsidRDefault="00097633" w:rsidP="00A35F90">
      <w:pPr>
        <w:keepLines w:val="0"/>
        <w:rPr>
          <w:rFonts w:ascii="Arial Narrow" w:hAnsi="Arial Narrow"/>
        </w:rPr>
      </w:pPr>
    </w:p>
    <w:p w:rsidR="00A35F90" w:rsidRPr="0000109A" w:rsidRDefault="00A35F90" w:rsidP="00A35F90">
      <w:pPr>
        <w:keepLines w:val="0"/>
        <w:rPr>
          <w:rFonts w:ascii="Arial Narrow" w:hAnsi="Arial Narrow"/>
        </w:rPr>
      </w:pPr>
      <w:r w:rsidRPr="0000109A">
        <w:rPr>
          <w:rFonts w:ascii="Arial Narrow" w:hAnsi="Arial Narrow"/>
        </w:rPr>
        <w:t>4. Признать победителем в пров</w:t>
      </w:r>
      <w:r w:rsidR="00E367C4" w:rsidRPr="0000109A">
        <w:rPr>
          <w:rFonts w:ascii="Arial Narrow" w:hAnsi="Arial Narrow"/>
        </w:rPr>
        <w:t>едении запроса цен</w:t>
      </w:r>
      <w:r w:rsidRPr="0000109A">
        <w:rPr>
          <w:rFonts w:ascii="Arial Narrow" w:hAnsi="Arial Narrow"/>
        </w:rPr>
        <w:t xml:space="preserve"> в электронной форме Общество с ограниченной ответственностью “Стрелец“ с ценой котировочной заявки 4</w:t>
      </w:r>
      <w:r w:rsidR="002136C7">
        <w:rPr>
          <w:rFonts w:ascii="Arial Narrow" w:hAnsi="Arial Narrow"/>
        </w:rPr>
        <w:tab/>
      </w:r>
      <w:r w:rsidRPr="0000109A">
        <w:rPr>
          <w:rFonts w:ascii="Arial Narrow" w:hAnsi="Arial Narrow"/>
        </w:rPr>
        <w:t xml:space="preserve"> 079 914 (Четыре миллиона семьдесят девять тысяч девятьсот четырнадцать) рублей 50 копеек с НДС. </w:t>
      </w:r>
    </w:p>
    <w:p w:rsidR="00A35F90" w:rsidRDefault="00A35F90" w:rsidP="00A35F90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  </w:t>
      </w:r>
    </w:p>
    <w:p w:rsidR="00AA57D7" w:rsidRDefault="00AA57D7" w:rsidP="00A35F90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</w:p>
    <w:p w:rsidR="00AA57D7" w:rsidRPr="0000109A" w:rsidRDefault="00AA57D7" w:rsidP="00A35F90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</w:p>
    <w:p w:rsidR="00A35F90" w:rsidRPr="0000109A" w:rsidRDefault="00A35F90" w:rsidP="00A35F90">
      <w:pPr>
        <w:keepLines w:val="0"/>
        <w:rPr>
          <w:rFonts w:ascii="Arial Narrow" w:hAnsi="Arial Narrow"/>
        </w:rPr>
      </w:pPr>
      <w:r w:rsidRPr="0000109A">
        <w:rPr>
          <w:rFonts w:ascii="Arial Narrow" w:hAnsi="Arial Narrow"/>
        </w:rPr>
        <w:lastRenderedPageBreak/>
        <w:t xml:space="preserve">Результаты голосования: </w:t>
      </w:r>
    </w:p>
    <w:p w:rsidR="00A35F90" w:rsidRPr="0000109A" w:rsidRDefault="00A35F90" w:rsidP="00A35F90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«за» – </w:t>
      </w:r>
      <w:r w:rsidR="00E367C4" w:rsidRPr="0000109A">
        <w:rPr>
          <w:rFonts w:ascii="Arial Narrow" w:hAnsi="Arial Narrow"/>
        </w:rPr>
        <w:t>8</w:t>
      </w:r>
      <w:r w:rsidRPr="0000109A">
        <w:rPr>
          <w:rFonts w:ascii="Arial Narrow" w:hAnsi="Arial Narrow"/>
        </w:rPr>
        <w:t xml:space="preserve"> голосов; </w:t>
      </w:r>
    </w:p>
    <w:p w:rsidR="00A35F90" w:rsidRPr="0000109A" w:rsidRDefault="00A35F90" w:rsidP="00A35F90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«против» – 0 голосов; </w:t>
      </w:r>
    </w:p>
    <w:p w:rsidR="00A35F90" w:rsidRPr="0000109A" w:rsidRDefault="00A35F90" w:rsidP="00A35F90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«воздержался» – 0 голосов. </w:t>
      </w:r>
    </w:p>
    <w:p w:rsidR="00A35F90" w:rsidRPr="0000109A" w:rsidRDefault="00A35F90" w:rsidP="00A35F90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00109A">
        <w:rPr>
          <w:rFonts w:ascii="Arial Narrow" w:hAnsi="Arial Narrow"/>
        </w:rPr>
        <w:t xml:space="preserve">  </w:t>
      </w:r>
    </w:p>
    <w:p w:rsidR="00A35F90" w:rsidRPr="0000109A" w:rsidRDefault="00A35F90" w:rsidP="00A35F90">
      <w:pPr>
        <w:keepLines w:val="0"/>
        <w:rPr>
          <w:rFonts w:ascii="Arial Narrow" w:hAnsi="Arial Narrow"/>
        </w:rPr>
      </w:pPr>
    </w:p>
    <w:p w:rsidR="00A35F90" w:rsidRPr="0000109A" w:rsidRDefault="00A35F90" w:rsidP="00A35F90">
      <w:pPr>
        <w:keepLines w:val="0"/>
        <w:rPr>
          <w:rFonts w:ascii="Arial Narrow" w:hAnsi="Arial Narrow"/>
        </w:rPr>
      </w:pPr>
      <w:r w:rsidRPr="0000109A">
        <w:rPr>
          <w:rFonts w:ascii="Arial Narrow" w:hAnsi="Arial Narrow"/>
        </w:rPr>
        <w:t>5. Котировочная заявка Общество с ограниченной ответственностью “Проект-Север“ с ценой 4 197 600 (Четыре миллиона сто девяносто семь тысяч шестьсот) рублей 75 копеек с НДС, содержит лучшие условия по цене договора, следующие после предложенных победителем в прове</w:t>
      </w:r>
      <w:r w:rsidR="00E367C4" w:rsidRPr="0000109A">
        <w:rPr>
          <w:rFonts w:ascii="Arial Narrow" w:hAnsi="Arial Narrow"/>
        </w:rPr>
        <w:t xml:space="preserve">дении запроса цен </w:t>
      </w:r>
      <w:r w:rsidRPr="0000109A">
        <w:rPr>
          <w:rFonts w:ascii="Arial Narrow" w:hAnsi="Arial Narrow"/>
        </w:rPr>
        <w:t xml:space="preserve">в электронной форме условий. </w:t>
      </w:r>
    </w:p>
    <w:p w:rsidR="00A35F90" w:rsidRPr="0000109A" w:rsidRDefault="00A35F90" w:rsidP="00A35F90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00109A">
        <w:rPr>
          <w:rFonts w:ascii="Arial Narrow" w:hAnsi="Arial Narrow"/>
          <w:lang w:val="en-US"/>
        </w:rPr>
        <w:t> </w:t>
      </w:r>
      <w:r w:rsidRPr="0000109A">
        <w:rPr>
          <w:rFonts w:ascii="Arial Narrow" w:hAnsi="Arial Narrow"/>
        </w:rPr>
        <w:t xml:space="preserve"> </w:t>
      </w:r>
    </w:p>
    <w:p w:rsidR="00A35F90" w:rsidRPr="0000109A" w:rsidRDefault="00A35F90" w:rsidP="00A35F90">
      <w:pPr>
        <w:keepLines w:val="0"/>
        <w:rPr>
          <w:rFonts w:ascii="Arial Narrow" w:hAnsi="Arial Narrow"/>
          <w:lang w:val="en-US"/>
        </w:rPr>
      </w:pPr>
      <w:proofErr w:type="spellStart"/>
      <w:r w:rsidRPr="0000109A">
        <w:rPr>
          <w:rFonts w:ascii="Arial Narrow" w:hAnsi="Arial Narrow"/>
          <w:lang w:val="en-US"/>
        </w:rPr>
        <w:t>Результаты</w:t>
      </w:r>
      <w:proofErr w:type="spellEnd"/>
      <w:r w:rsidRPr="0000109A">
        <w:rPr>
          <w:rFonts w:ascii="Arial Narrow" w:hAnsi="Arial Narrow"/>
          <w:lang w:val="en-US"/>
        </w:rPr>
        <w:t xml:space="preserve"> </w:t>
      </w:r>
      <w:proofErr w:type="spellStart"/>
      <w:r w:rsidRPr="0000109A">
        <w:rPr>
          <w:rFonts w:ascii="Arial Narrow" w:hAnsi="Arial Narrow"/>
          <w:lang w:val="en-US"/>
        </w:rPr>
        <w:t>голосования</w:t>
      </w:r>
      <w:proofErr w:type="spellEnd"/>
      <w:r w:rsidRPr="0000109A">
        <w:rPr>
          <w:rFonts w:ascii="Arial Narrow" w:hAnsi="Arial Narrow"/>
          <w:lang w:val="en-US"/>
        </w:rPr>
        <w:t xml:space="preserve">: </w:t>
      </w:r>
    </w:p>
    <w:p w:rsidR="00A35F90" w:rsidRPr="0000109A" w:rsidRDefault="00A35F90" w:rsidP="00A35F90">
      <w:pPr>
        <w:keepLines w:val="0"/>
        <w:numPr>
          <w:ilvl w:val="0"/>
          <w:numId w:val="4"/>
        </w:numPr>
        <w:rPr>
          <w:rFonts w:ascii="Arial Narrow" w:hAnsi="Arial Narrow"/>
          <w:lang w:val="en-US"/>
        </w:rPr>
      </w:pPr>
      <w:r w:rsidRPr="0000109A">
        <w:rPr>
          <w:rFonts w:ascii="Arial Narrow" w:hAnsi="Arial Narrow"/>
          <w:lang w:val="en-US"/>
        </w:rPr>
        <w:t>«</w:t>
      </w:r>
      <w:proofErr w:type="spellStart"/>
      <w:r w:rsidRPr="0000109A">
        <w:rPr>
          <w:rFonts w:ascii="Arial Narrow" w:hAnsi="Arial Narrow"/>
          <w:lang w:val="en-US"/>
        </w:rPr>
        <w:t>за</w:t>
      </w:r>
      <w:proofErr w:type="spellEnd"/>
      <w:r w:rsidRPr="0000109A">
        <w:rPr>
          <w:rFonts w:ascii="Arial Narrow" w:hAnsi="Arial Narrow"/>
          <w:lang w:val="en-US"/>
        </w:rPr>
        <w:t xml:space="preserve">» – 8 </w:t>
      </w:r>
      <w:proofErr w:type="spellStart"/>
      <w:r w:rsidRPr="0000109A">
        <w:rPr>
          <w:rFonts w:ascii="Arial Narrow" w:hAnsi="Arial Narrow"/>
          <w:lang w:val="en-US"/>
        </w:rPr>
        <w:t>голосов</w:t>
      </w:r>
      <w:proofErr w:type="spellEnd"/>
      <w:r w:rsidRPr="0000109A">
        <w:rPr>
          <w:rFonts w:ascii="Arial Narrow" w:hAnsi="Arial Narrow"/>
          <w:lang w:val="en-US"/>
        </w:rPr>
        <w:t xml:space="preserve">; </w:t>
      </w:r>
    </w:p>
    <w:p w:rsidR="00A35F90" w:rsidRPr="0000109A" w:rsidRDefault="00A35F90" w:rsidP="00A35F90">
      <w:pPr>
        <w:keepLines w:val="0"/>
        <w:numPr>
          <w:ilvl w:val="0"/>
          <w:numId w:val="4"/>
        </w:numPr>
        <w:rPr>
          <w:rFonts w:ascii="Arial Narrow" w:hAnsi="Arial Narrow"/>
          <w:lang w:val="en-US"/>
        </w:rPr>
      </w:pPr>
      <w:r w:rsidRPr="0000109A">
        <w:rPr>
          <w:rFonts w:ascii="Arial Narrow" w:hAnsi="Arial Narrow"/>
          <w:lang w:val="en-US"/>
        </w:rPr>
        <w:t>«</w:t>
      </w:r>
      <w:proofErr w:type="spellStart"/>
      <w:r w:rsidRPr="0000109A">
        <w:rPr>
          <w:rFonts w:ascii="Arial Narrow" w:hAnsi="Arial Narrow"/>
          <w:lang w:val="en-US"/>
        </w:rPr>
        <w:t>против</w:t>
      </w:r>
      <w:proofErr w:type="spellEnd"/>
      <w:r w:rsidRPr="0000109A">
        <w:rPr>
          <w:rFonts w:ascii="Arial Narrow" w:hAnsi="Arial Narrow"/>
          <w:lang w:val="en-US"/>
        </w:rPr>
        <w:t xml:space="preserve">» – 0 </w:t>
      </w:r>
      <w:proofErr w:type="spellStart"/>
      <w:r w:rsidRPr="0000109A">
        <w:rPr>
          <w:rFonts w:ascii="Arial Narrow" w:hAnsi="Arial Narrow"/>
          <w:lang w:val="en-US"/>
        </w:rPr>
        <w:t>голосов</w:t>
      </w:r>
      <w:proofErr w:type="spellEnd"/>
      <w:r w:rsidRPr="0000109A">
        <w:rPr>
          <w:rFonts w:ascii="Arial Narrow" w:hAnsi="Arial Narrow"/>
          <w:lang w:val="en-US"/>
        </w:rPr>
        <w:t xml:space="preserve">; </w:t>
      </w:r>
    </w:p>
    <w:p w:rsidR="00A35F90" w:rsidRPr="0000109A" w:rsidRDefault="00A35F90" w:rsidP="00A35F90">
      <w:pPr>
        <w:keepLines w:val="0"/>
        <w:numPr>
          <w:ilvl w:val="0"/>
          <w:numId w:val="4"/>
        </w:numPr>
        <w:rPr>
          <w:rFonts w:ascii="Arial Narrow" w:hAnsi="Arial Narrow"/>
          <w:lang w:val="en-US"/>
        </w:rPr>
      </w:pPr>
      <w:r w:rsidRPr="0000109A">
        <w:rPr>
          <w:rFonts w:ascii="Arial Narrow" w:hAnsi="Arial Narrow"/>
          <w:lang w:val="en-US"/>
        </w:rPr>
        <w:t>«</w:t>
      </w:r>
      <w:proofErr w:type="spellStart"/>
      <w:proofErr w:type="gramStart"/>
      <w:r w:rsidRPr="0000109A">
        <w:rPr>
          <w:rFonts w:ascii="Arial Narrow" w:hAnsi="Arial Narrow"/>
          <w:lang w:val="en-US"/>
        </w:rPr>
        <w:t>воздержался</w:t>
      </w:r>
      <w:proofErr w:type="spellEnd"/>
      <w:proofErr w:type="gramEnd"/>
      <w:r w:rsidRPr="0000109A">
        <w:rPr>
          <w:rFonts w:ascii="Arial Narrow" w:hAnsi="Arial Narrow"/>
          <w:lang w:val="en-US"/>
        </w:rPr>
        <w:t xml:space="preserve">» – 0 </w:t>
      </w:r>
      <w:proofErr w:type="spellStart"/>
      <w:r w:rsidRPr="0000109A">
        <w:rPr>
          <w:rFonts w:ascii="Arial Narrow" w:hAnsi="Arial Narrow"/>
          <w:lang w:val="en-US"/>
        </w:rPr>
        <w:t>голосов</w:t>
      </w:r>
      <w:proofErr w:type="spellEnd"/>
      <w:r w:rsidRPr="0000109A">
        <w:rPr>
          <w:rFonts w:ascii="Arial Narrow" w:hAnsi="Arial Narrow"/>
          <w:lang w:val="en-US"/>
        </w:rPr>
        <w:t xml:space="preserve">. </w:t>
      </w:r>
    </w:p>
    <w:p w:rsidR="00A35F90" w:rsidRPr="0000109A" w:rsidRDefault="00A35F90" w:rsidP="00A35F90">
      <w:pPr>
        <w:pStyle w:val="a4"/>
        <w:spacing w:before="0" w:beforeAutospacing="0" w:after="0" w:afterAutospacing="0"/>
        <w:jc w:val="both"/>
        <w:rPr>
          <w:rFonts w:ascii="Arial Narrow" w:hAnsi="Arial Narrow"/>
          <w:lang w:val="en-US"/>
        </w:rPr>
      </w:pPr>
      <w:r w:rsidRPr="0000109A">
        <w:rPr>
          <w:rFonts w:ascii="Arial Narrow" w:hAnsi="Arial Narrow"/>
          <w:lang w:val="en-US"/>
        </w:rPr>
        <w:t xml:space="preserve">  </w:t>
      </w:r>
    </w:p>
    <w:p w:rsidR="00A35F90" w:rsidRPr="0000109A" w:rsidRDefault="00A35F90" w:rsidP="00A35F90">
      <w:pPr>
        <w:keepLines w:val="0"/>
        <w:rPr>
          <w:rFonts w:ascii="Arial Narrow" w:hAnsi="Arial Narrow"/>
          <w:lang w:val="en-US"/>
        </w:rPr>
      </w:pPr>
    </w:p>
    <w:p w:rsidR="00A35F90" w:rsidRPr="0000109A" w:rsidRDefault="00A35F90" w:rsidP="00A35F90">
      <w:pPr>
        <w:spacing w:before="240"/>
        <w:outlineLvl w:val="0"/>
        <w:rPr>
          <w:rFonts w:ascii="Arial Narrow" w:hAnsi="Arial Narrow"/>
          <w:b/>
        </w:rPr>
      </w:pPr>
      <w:r w:rsidRPr="0000109A">
        <w:rPr>
          <w:rFonts w:ascii="Arial Narrow" w:hAnsi="Arial Narrow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68"/>
        <w:gridCol w:w="7088"/>
        <w:gridCol w:w="1395"/>
      </w:tblGrid>
      <w:tr w:rsidR="00A35F90" w:rsidRPr="0000109A" w:rsidTr="00DC7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Подпись </w:t>
            </w:r>
          </w:p>
        </w:tc>
      </w:tr>
      <w:tr w:rsidR="00A35F90" w:rsidRPr="0000109A" w:rsidTr="00DC7A4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Председатель закупочной комиссии: </w:t>
            </w:r>
          </w:p>
        </w:tc>
      </w:tr>
      <w:tr w:rsidR="00A35F90" w:rsidRPr="0000109A" w:rsidTr="00E367C4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Мантула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E367C4" w:rsidP="00E367C4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spacing w:before="240"/>
              <w:rPr>
                <w:rFonts w:ascii="Arial Narrow" w:hAnsi="Arial Narrow"/>
              </w:rPr>
            </w:pPr>
          </w:p>
        </w:tc>
      </w:tr>
      <w:tr w:rsidR="00A35F90" w:rsidRPr="0000109A" w:rsidTr="00DC7A4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>Заместител</w:t>
            </w:r>
            <w:r w:rsidR="00E367C4" w:rsidRPr="0000109A">
              <w:rPr>
                <w:rFonts w:ascii="Arial Narrow" w:hAnsi="Arial Narrow"/>
                <w:b/>
                <w:bCs/>
              </w:rPr>
              <w:t>и</w:t>
            </w:r>
            <w:r w:rsidRPr="0000109A">
              <w:rPr>
                <w:rFonts w:ascii="Arial Narrow" w:hAnsi="Arial Narrow"/>
                <w:b/>
                <w:bCs/>
              </w:rPr>
              <w:t xml:space="preserve"> Председателя закупочной комиссии: </w:t>
            </w:r>
          </w:p>
        </w:tc>
      </w:tr>
      <w:tr w:rsidR="00E367C4" w:rsidRPr="0000109A" w:rsidTr="00E367C4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7C4" w:rsidRPr="0000109A" w:rsidRDefault="00E367C4" w:rsidP="00E367C4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Ковалев В.А.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7C4" w:rsidRPr="0000109A" w:rsidRDefault="00E367C4" w:rsidP="00E367C4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7C4" w:rsidRPr="0000109A" w:rsidRDefault="00E367C4" w:rsidP="00E367C4">
            <w:pPr>
              <w:keepLines w:val="0"/>
              <w:spacing w:before="240"/>
              <w:rPr>
                <w:rFonts w:ascii="Arial Narrow" w:hAnsi="Arial Narrow"/>
              </w:rPr>
            </w:pPr>
          </w:p>
        </w:tc>
      </w:tr>
      <w:tr w:rsidR="00A35F90" w:rsidRPr="0000109A" w:rsidTr="00E367C4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spacing w:before="240"/>
              <w:rPr>
                <w:rFonts w:ascii="Arial Narrow" w:hAnsi="Arial Narrow"/>
              </w:rPr>
            </w:pPr>
          </w:p>
        </w:tc>
      </w:tr>
      <w:tr w:rsidR="00A35F90" w:rsidRPr="0000109A" w:rsidTr="00DC7A4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A35F90" w:rsidRPr="0000109A" w:rsidTr="00E367C4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Сосунова А.А.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DC7A4A">
            <w:pPr>
              <w:keepLines w:val="0"/>
              <w:rPr>
                <w:rFonts w:ascii="Arial Narrow" w:hAnsi="Arial Narrow"/>
              </w:rPr>
            </w:pPr>
          </w:p>
        </w:tc>
      </w:tr>
      <w:tr w:rsidR="00A35F90" w:rsidRPr="0000109A" w:rsidTr="00E367C4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Лободенко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spacing w:before="240"/>
              <w:rPr>
                <w:rFonts w:ascii="Arial Narrow" w:hAnsi="Arial Narrow"/>
              </w:rPr>
            </w:pPr>
          </w:p>
        </w:tc>
      </w:tr>
      <w:tr w:rsidR="00A35F90" w:rsidRPr="0000109A" w:rsidTr="00E367C4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spacing w:before="240"/>
              <w:rPr>
                <w:rFonts w:ascii="Arial Narrow" w:hAnsi="Arial Narrow"/>
              </w:rPr>
            </w:pPr>
          </w:p>
        </w:tc>
      </w:tr>
      <w:tr w:rsidR="00A35F90" w:rsidRPr="0000109A" w:rsidTr="00E367C4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E367C4" w:rsidP="00E367C4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spacing w:before="240"/>
              <w:rPr>
                <w:rFonts w:ascii="Arial Narrow" w:hAnsi="Arial Narrow"/>
              </w:rPr>
            </w:pPr>
          </w:p>
        </w:tc>
      </w:tr>
      <w:tr w:rsidR="00A35F90" w:rsidRPr="0000109A" w:rsidTr="00DC7A4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A35F90" w:rsidRPr="0000109A" w:rsidTr="00E367C4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Румянцева Е.В</w:t>
            </w:r>
            <w:r w:rsidR="0000109A" w:rsidRPr="0000109A">
              <w:rPr>
                <w:rFonts w:ascii="Arial Narrow" w:hAnsi="Arial Narrow"/>
              </w:rPr>
              <w:t>.</w:t>
            </w:r>
            <w:r w:rsidRPr="0000109A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E367C4" w:rsidP="00E367C4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Ведущий экономист службы организации и сопровождения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F90" w:rsidRPr="0000109A" w:rsidRDefault="00A35F90" w:rsidP="00E367C4">
            <w:pPr>
              <w:keepLines w:val="0"/>
              <w:spacing w:before="240"/>
              <w:rPr>
                <w:rFonts w:ascii="Arial Narrow" w:hAnsi="Arial Narrow"/>
              </w:rPr>
            </w:pPr>
          </w:p>
        </w:tc>
      </w:tr>
    </w:tbl>
    <w:p w:rsidR="00A35F90" w:rsidRPr="0000109A" w:rsidRDefault="00A35F90" w:rsidP="00E367C4">
      <w:pPr>
        <w:keepLines w:val="0"/>
        <w:spacing w:before="240"/>
        <w:rPr>
          <w:rFonts w:ascii="Arial Narrow" w:hAnsi="Arial Narrow"/>
        </w:rPr>
      </w:pPr>
    </w:p>
    <w:p w:rsidR="00A35F90" w:rsidRPr="0000109A" w:rsidRDefault="00A35F90" w:rsidP="00A35F90">
      <w:pPr>
        <w:rPr>
          <w:rFonts w:ascii="Arial Narrow" w:hAnsi="Arial Narrow"/>
        </w:rPr>
      </w:pPr>
    </w:p>
    <w:p w:rsidR="008B0959" w:rsidRPr="0000109A" w:rsidRDefault="008B0959">
      <w:pPr>
        <w:rPr>
          <w:rFonts w:ascii="Arial Narrow" w:hAnsi="Arial Narrow"/>
        </w:rPr>
      </w:pPr>
    </w:p>
    <w:sectPr w:rsidR="008B0959" w:rsidRPr="0000109A" w:rsidSect="003A1475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475" w:rsidRDefault="002136C7"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272DD"/>
    <w:multiLevelType w:val="multilevel"/>
    <w:tmpl w:val="E0302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051D89"/>
    <w:multiLevelType w:val="hybridMultilevel"/>
    <w:tmpl w:val="7AE41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D500FC"/>
    <w:multiLevelType w:val="multilevel"/>
    <w:tmpl w:val="C6346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0F30E5"/>
    <w:multiLevelType w:val="multilevel"/>
    <w:tmpl w:val="FFC0F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FC40E6"/>
    <w:multiLevelType w:val="multilevel"/>
    <w:tmpl w:val="F36E5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5F90"/>
    <w:rsid w:val="0000109A"/>
    <w:rsid w:val="00097633"/>
    <w:rsid w:val="002136C7"/>
    <w:rsid w:val="0078242A"/>
    <w:rsid w:val="008B0959"/>
    <w:rsid w:val="00A35F90"/>
    <w:rsid w:val="00AA57D7"/>
    <w:rsid w:val="00E367C4"/>
    <w:rsid w:val="00EE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F9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5F90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A35F9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A35F9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35F9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A35F90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A35F90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35F90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A35F9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00109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010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F21AA7-144A-41D1-9F8E-03FFBB87F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2014-01-17T05:58:00Z</cp:lastPrinted>
  <dcterms:created xsi:type="dcterms:W3CDTF">2014-01-17T05:35:00Z</dcterms:created>
  <dcterms:modified xsi:type="dcterms:W3CDTF">2014-01-17T06:06:00Z</dcterms:modified>
</cp:coreProperties>
</file>