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70" w:rsidRPr="00653D3F" w:rsidRDefault="00B004C1" w:rsidP="009C6B7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9C6B70" w:rsidRPr="00AF4408">
        <w:rPr>
          <w:rFonts w:eastAsia="Times New Roman"/>
          <w:sz w:val="27"/>
          <w:szCs w:val="27"/>
        </w:rPr>
        <w:t>Z028453</w:t>
      </w:r>
      <w:r w:rsidRPr="00B004C1">
        <w:rPr>
          <w:rFonts w:eastAsia="Times New Roman"/>
          <w:sz w:val="27"/>
          <w:szCs w:val="27"/>
        </w:rPr>
        <w:t>-</w:t>
      </w:r>
      <w:r w:rsidR="007836F2">
        <w:rPr>
          <w:rFonts w:eastAsia="Times New Roman"/>
          <w:sz w:val="27"/>
          <w:szCs w:val="27"/>
        </w:rPr>
        <w:t>3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цен на право заключения договора на </w:t>
      </w:r>
      <w:r w:rsidR="009C6B70">
        <w:rPr>
          <w:sz w:val="27"/>
          <w:szCs w:val="27"/>
        </w:rPr>
        <w:t>п</w:t>
      </w:r>
      <w:r w:rsidR="009C6B70" w:rsidRPr="00AF4408">
        <w:rPr>
          <w:sz w:val="27"/>
          <w:szCs w:val="27"/>
        </w:rPr>
        <w:t>оставк</w:t>
      </w:r>
      <w:r w:rsidR="009C6B70">
        <w:rPr>
          <w:sz w:val="27"/>
          <w:szCs w:val="27"/>
        </w:rPr>
        <w:t>у</w:t>
      </w:r>
      <w:r w:rsidR="009C6B70" w:rsidRPr="00AF4408">
        <w:rPr>
          <w:sz w:val="27"/>
          <w:szCs w:val="27"/>
        </w:rPr>
        <w:t xml:space="preserve"> бумаги А</w:t>
      </w:r>
      <w:proofErr w:type="gramStart"/>
      <w:r w:rsidR="009C6B70" w:rsidRPr="00AF4408">
        <w:rPr>
          <w:sz w:val="27"/>
          <w:szCs w:val="27"/>
        </w:rPr>
        <w:t>4</w:t>
      </w:r>
      <w:proofErr w:type="gramEnd"/>
      <w:r w:rsidR="009C6B70" w:rsidRPr="00AF4408">
        <w:rPr>
          <w:sz w:val="27"/>
          <w:szCs w:val="27"/>
        </w:rPr>
        <w:t xml:space="preserve"> для нужд ВФ ОАО </w:t>
      </w:r>
      <w:r w:rsidR="009C6B70">
        <w:rPr>
          <w:sz w:val="27"/>
          <w:szCs w:val="27"/>
        </w:rPr>
        <w:t>«</w:t>
      </w:r>
      <w:r w:rsidR="009C6B70" w:rsidRPr="00AF4408">
        <w:rPr>
          <w:sz w:val="27"/>
          <w:szCs w:val="27"/>
        </w:rPr>
        <w:t>НИАЭП</w:t>
      </w:r>
      <w:r w:rsidR="009C6B70">
        <w:rPr>
          <w:sz w:val="27"/>
          <w:szCs w:val="27"/>
        </w:rPr>
        <w:t>»</w:t>
      </w:r>
      <w:r w:rsidR="009C6B70" w:rsidRPr="008C4DFB">
        <w:rPr>
          <w:rFonts w:eastAsia="Times New Roman"/>
          <w:sz w:val="27"/>
          <w:szCs w:val="27"/>
        </w:rPr>
        <w:t xml:space="preserve"> </w:t>
      </w:r>
      <w:r w:rsidR="009C6B70" w:rsidRPr="00653D3F">
        <w:rPr>
          <w:rFonts w:eastAsia="Times New Roman"/>
          <w:sz w:val="27"/>
          <w:szCs w:val="27"/>
        </w:rPr>
        <w:t xml:space="preserve">(лот </w:t>
      </w:r>
      <w:r w:rsidR="009C6B70">
        <w:rPr>
          <w:rFonts w:eastAsia="Times New Roman"/>
          <w:sz w:val="27"/>
          <w:szCs w:val="27"/>
        </w:rPr>
        <w:t>№ 03-2014</w:t>
      </w:r>
      <w:r w:rsidR="009C6B70" w:rsidRPr="00653D3F">
        <w:rPr>
          <w:rFonts w:eastAsia="Times New Roman"/>
          <w:sz w:val="27"/>
          <w:szCs w:val="27"/>
        </w:rPr>
        <w:t>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7836F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7836F2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004C1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A5ABE">
        <w:fldChar w:fldCharType="begin"/>
      </w:r>
      <w:r>
        <w:instrText xml:space="preserve"> HYPERLINK "http://www.a-k-d.ru/" </w:instrText>
      </w:r>
      <w:r w:rsidR="002A5ABE">
        <w:fldChar w:fldCharType="separate"/>
      </w:r>
      <w:r>
        <w:rPr>
          <w:rStyle w:val="a4"/>
        </w:rPr>
        <w:t>a-k-d.ru</w:t>
      </w:r>
      <w:proofErr w:type="spellEnd"/>
      <w:r w:rsidR="002A5ABE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C6B70" w:rsidRPr="00374479" w:rsidRDefault="009C6B70" w:rsidP="009C6B7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C6B70" w:rsidRDefault="009C6B70" w:rsidP="009C6B7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>поставку бумаги А</w:t>
      </w:r>
      <w:proofErr w:type="gramStart"/>
      <w:r w:rsidRPr="00AF4408">
        <w:t>4</w:t>
      </w:r>
      <w:proofErr w:type="gramEnd"/>
      <w:r w:rsidRPr="00AF4408">
        <w:t xml:space="preserve"> для нужд ВФ ОАО «НИАЭП» (лот № 03-2014)</w:t>
      </w:r>
      <w:r>
        <w:t>.</w:t>
      </w:r>
    </w:p>
    <w:p w:rsidR="009C6B70" w:rsidRDefault="009C6B70" w:rsidP="009C6B70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F4408">
        <w:t>923 440,00 (Девятьсот двадцать три тысячи четыреста сорок рублей 00 копеек), включая НДС (18%).</w:t>
      </w:r>
    </w:p>
    <w:p w:rsidR="009C6B70" w:rsidRPr="00374479" w:rsidRDefault="009C6B70" w:rsidP="009C6B70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F4408">
        <w:rPr>
          <w:color w:val="000000"/>
        </w:rPr>
        <w:t>Поквартально партиями, согласно графику поставки.</w:t>
      </w:r>
    </w:p>
    <w:p w:rsidR="009C6B70" w:rsidRPr="00305ADE" w:rsidRDefault="009C6B70" w:rsidP="009C6B70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9C6B70" w:rsidRPr="00137532" w:rsidRDefault="009C6B70" w:rsidP="009C6B70">
      <w:pPr>
        <w:ind w:right="153"/>
        <w:jc w:val="both"/>
      </w:pPr>
    </w:p>
    <w:p w:rsidR="009C6B70" w:rsidRPr="00374479" w:rsidRDefault="009C6B70" w:rsidP="009C6B70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C6B70" w:rsidRDefault="009C6B70" w:rsidP="009C6B70">
      <w:pPr>
        <w:pStyle w:val="a3"/>
        <w:spacing w:before="0" w:beforeAutospacing="0" w:after="0" w:afterAutospacing="0"/>
        <w:jc w:val="both"/>
      </w:pPr>
    </w:p>
    <w:p w:rsidR="009C6B70" w:rsidRPr="00653D3F" w:rsidRDefault="009C6B70" w:rsidP="009C6B7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«13»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F4408">
        <w:t>140113/0536/015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F4408">
        <w:t>Z028453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F4408">
        <w:t>31400809016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21</w:t>
      </w:r>
      <w:r w:rsidRPr="00B523A2">
        <w:t xml:space="preserve">» </w:t>
      </w:r>
      <w:r w:rsidR="009C6B70">
        <w:t>янва</w:t>
      </w:r>
      <w:r w:rsidRPr="00B523A2">
        <w:t>ря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Pr="00811046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A5ABE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2A5ABE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C6B70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8"/>
        <w:gridCol w:w="4158"/>
        <w:gridCol w:w="5123"/>
      </w:tblGrid>
      <w:tr w:rsidR="009C6B70" w:rsidTr="007836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6B70" w:rsidTr="007836F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jc w:val="center"/>
              <w:rPr>
                <w:rFonts w:eastAsia="Times New Roman"/>
              </w:rPr>
            </w:pPr>
            <w:r>
              <w:t>7958_Z028453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r w:rsidRPr="002D3741">
              <w:t>Общество с ограниченной ответственностью «Рельеф-Центр»</w:t>
            </w:r>
          </w:p>
          <w:p w:rsidR="009C6B70" w:rsidRPr="002D3741" w:rsidRDefault="009C6B70" w:rsidP="007836F2">
            <w:pPr>
              <w:rPr>
                <w:rFonts w:eastAsia="Times New Roman"/>
              </w:rPr>
            </w:pPr>
            <w:r w:rsidRPr="002D3741">
              <w:t>(ООО «Рельеф-Центр»)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6227009062. Юридический адрес (фактический адрес): </w:t>
            </w:r>
            <w:r>
              <w:t xml:space="preserve">390044, г. Рязань, ул. </w:t>
            </w:r>
            <w:proofErr w:type="spellStart"/>
            <w:r>
              <w:t>Зафабричная</w:t>
            </w:r>
            <w:proofErr w:type="spellEnd"/>
            <w:r>
              <w:t>, д. 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6B70" w:rsidRDefault="009C6B70" w:rsidP="007836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6F7D22">
              <w:t>892 481,44 </w:t>
            </w:r>
            <w:r>
              <w:rPr>
                <w:rFonts w:eastAsia="Times New Roman"/>
              </w:rPr>
              <w:t>руб. (восемьсот девяносто две тысячи четыреста восемьдесят один рубль 44 копейки) с учетом НДС (18%).</w:t>
            </w:r>
          </w:p>
        </w:tc>
      </w:tr>
    </w:tbl>
    <w:p w:rsidR="009C6B70" w:rsidRDefault="009C6B7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C25113" w:rsidRPr="00C25113" w:rsidRDefault="00C25113" w:rsidP="00C25113">
      <w:pPr>
        <w:pStyle w:val="a6"/>
        <w:numPr>
          <w:ilvl w:val="0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653506">
        <w:t xml:space="preserve">На основании протокола </w:t>
      </w:r>
      <w:r w:rsidRPr="00F029A3">
        <w:t xml:space="preserve">№ </w:t>
      </w:r>
      <w:r w:rsidRPr="00584557">
        <w:rPr>
          <w:rFonts w:eastAsia="Times New Roman"/>
        </w:rPr>
        <w:t xml:space="preserve">Z028453-3 от 21.01.2014 г. закупочной комиссией было принято решение направить участнику запроса цен </w:t>
      </w:r>
      <w:r w:rsidRPr="00584557">
        <w:t>ООО «Рельеф-Центр»</w:t>
      </w:r>
      <w:r w:rsidRPr="00584557">
        <w:rPr>
          <w:rFonts w:eastAsia="Times New Roman"/>
        </w:rPr>
        <w:t xml:space="preserve"> запрос о </w:t>
      </w:r>
      <w:r w:rsidRPr="00584557">
        <w:t>предоставлении уточненной информации, не изменяющей</w:t>
      </w:r>
      <w:r w:rsidRPr="00584557">
        <w:rPr>
          <w:b/>
        </w:rPr>
        <w:t xml:space="preserve"> </w:t>
      </w:r>
      <w:r w:rsidRPr="00584557">
        <w:t>условия заявки на участие в открытом запросе цен,</w:t>
      </w:r>
      <w:r w:rsidRPr="00584557">
        <w:rPr>
          <w:rFonts w:eastAsia="Times New Roman"/>
        </w:rPr>
        <w:t xml:space="preserve"> в срок до 24.01.2014 г. 16:00:00.</w:t>
      </w:r>
    </w:p>
    <w:p w:rsidR="00C25113" w:rsidRPr="00C25113" w:rsidRDefault="00C25113" w:rsidP="00C25113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C25113" w:rsidRPr="00C25113" w:rsidRDefault="00C25113" w:rsidP="00C25113">
      <w:pPr>
        <w:pStyle w:val="a6"/>
        <w:numPr>
          <w:ilvl w:val="0"/>
          <w:numId w:val="3"/>
        </w:numPr>
        <w:tabs>
          <w:tab w:val="left" w:pos="0"/>
          <w:tab w:val="left" w:pos="426"/>
          <w:tab w:val="left" w:pos="851"/>
        </w:tabs>
        <w:ind w:left="0" w:firstLine="0"/>
        <w:jc w:val="both"/>
        <w:rPr>
          <w:rFonts w:eastAsia="Times New Roman"/>
          <w:b/>
        </w:rPr>
      </w:pPr>
      <w:proofErr w:type="gramStart"/>
      <w:r>
        <w:rPr>
          <w:rFonts w:eastAsia="Times New Roman"/>
          <w:b/>
        </w:rPr>
        <w:lastRenderedPageBreak/>
        <w:t xml:space="preserve">В связи с тем, что участник не ответил на дозапрос, </w:t>
      </w:r>
      <w:r w:rsidR="00B2455D">
        <w:rPr>
          <w:rFonts w:eastAsia="Times New Roman"/>
          <w:b/>
        </w:rPr>
        <w:t>в</w:t>
      </w:r>
      <w:r w:rsidR="00B2455D" w:rsidRPr="009C6B70">
        <w:rPr>
          <w:rFonts w:eastAsia="Times New Roman"/>
          <w:b/>
        </w:rPr>
        <w:t xml:space="preserve"> соответствии с пунктом 14.8.4 ЕОСЗ </w:t>
      </w:r>
      <w:r>
        <w:rPr>
          <w:rFonts w:eastAsia="Times New Roman"/>
          <w:b/>
        </w:rPr>
        <w:t>з</w:t>
      </w:r>
      <w:r w:rsidRPr="00C25113">
        <w:rPr>
          <w:rFonts w:eastAsia="Times New Roman"/>
          <w:b/>
        </w:rPr>
        <w:t xml:space="preserve">акупочной комиссией было принято решение </w:t>
      </w:r>
      <w:proofErr w:type="gramEnd"/>
      <w:r w:rsidRPr="00C25113">
        <w:rPr>
          <w:rFonts w:eastAsia="Times New Roman"/>
          <w:b/>
        </w:rPr>
        <w:t xml:space="preserve">повторно направить участнику запроса цен </w:t>
      </w:r>
      <w:r w:rsidRPr="00C25113">
        <w:rPr>
          <w:b/>
        </w:rPr>
        <w:t>ООО «Рельеф-Центр»</w:t>
      </w:r>
      <w:r w:rsidRPr="00C25113">
        <w:rPr>
          <w:rFonts w:eastAsia="Times New Roman"/>
          <w:b/>
        </w:rPr>
        <w:t xml:space="preserve"> запрос о </w:t>
      </w:r>
      <w:r w:rsidRPr="00C25113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C25113">
        <w:rPr>
          <w:rFonts w:eastAsia="Times New Roman"/>
          <w:b/>
        </w:rPr>
        <w:t xml:space="preserve"> в срок до 29.01.2014 г. 16:00:00.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A5ABE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2A5ABE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25113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557" w:rsidRDefault="00584557" w:rsidP="001632B7">
      <w:r>
        <w:separator/>
      </w:r>
    </w:p>
  </w:endnote>
  <w:endnote w:type="continuationSeparator" w:id="0">
    <w:p w:rsidR="00584557" w:rsidRDefault="0058455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84557" w:rsidRDefault="00584557">
        <w:pPr>
          <w:pStyle w:val="ab"/>
          <w:jc w:val="right"/>
        </w:pPr>
        <w:fldSimple w:instr=" PAGE   \* MERGEFORMAT ">
          <w:r w:rsidR="00B2455D">
            <w:rPr>
              <w:noProof/>
            </w:rPr>
            <w:t>3</w:t>
          </w:r>
        </w:fldSimple>
      </w:p>
    </w:sdtContent>
  </w:sdt>
  <w:p w:rsidR="00584557" w:rsidRDefault="0058455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557" w:rsidRDefault="00584557" w:rsidP="001632B7">
      <w:r>
        <w:separator/>
      </w:r>
    </w:p>
  </w:footnote>
  <w:footnote w:type="continuationSeparator" w:id="0">
    <w:p w:rsidR="00584557" w:rsidRDefault="0058455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220795"/>
    <w:multiLevelType w:val="hybridMultilevel"/>
    <w:tmpl w:val="77AC892C"/>
    <w:lvl w:ilvl="0" w:tplc="F8F2FBA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4460C"/>
    <w:rsid w:val="000E2150"/>
    <w:rsid w:val="00116ACB"/>
    <w:rsid w:val="001429D4"/>
    <w:rsid w:val="001632B7"/>
    <w:rsid w:val="00176169"/>
    <w:rsid w:val="00180E3B"/>
    <w:rsid w:val="001C62CF"/>
    <w:rsid w:val="00231C04"/>
    <w:rsid w:val="002A5ABE"/>
    <w:rsid w:val="0031363A"/>
    <w:rsid w:val="00354337"/>
    <w:rsid w:val="003837B5"/>
    <w:rsid w:val="0039764A"/>
    <w:rsid w:val="00441961"/>
    <w:rsid w:val="00474B1D"/>
    <w:rsid w:val="004A22C6"/>
    <w:rsid w:val="004B38F3"/>
    <w:rsid w:val="005423CA"/>
    <w:rsid w:val="00554258"/>
    <w:rsid w:val="00584557"/>
    <w:rsid w:val="005B6ABF"/>
    <w:rsid w:val="005C3C34"/>
    <w:rsid w:val="005F2054"/>
    <w:rsid w:val="006328EA"/>
    <w:rsid w:val="006C56D1"/>
    <w:rsid w:val="007764D1"/>
    <w:rsid w:val="007836F2"/>
    <w:rsid w:val="0080424C"/>
    <w:rsid w:val="00811046"/>
    <w:rsid w:val="00861BEB"/>
    <w:rsid w:val="0089419D"/>
    <w:rsid w:val="008A221C"/>
    <w:rsid w:val="00924E7A"/>
    <w:rsid w:val="00942499"/>
    <w:rsid w:val="00944658"/>
    <w:rsid w:val="00961CBB"/>
    <w:rsid w:val="009C6B70"/>
    <w:rsid w:val="00A20148"/>
    <w:rsid w:val="00B004C1"/>
    <w:rsid w:val="00B2455D"/>
    <w:rsid w:val="00B541A9"/>
    <w:rsid w:val="00BB7CFF"/>
    <w:rsid w:val="00BD3E49"/>
    <w:rsid w:val="00C25113"/>
    <w:rsid w:val="00C408CA"/>
    <w:rsid w:val="00D06729"/>
    <w:rsid w:val="00D54A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F9C92-0AD6-49BB-A5AD-75B18DC81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746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2014-01-27T12:47:00Z</cp:lastPrinted>
  <dcterms:created xsi:type="dcterms:W3CDTF">2014-01-27T12:20:00Z</dcterms:created>
  <dcterms:modified xsi:type="dcterms:W3CDTF">2014-01-27T12:56:00Z</dcterms:modified>
</cp:coreProperties>
</file>