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50B" w:rsidRPr="00A50ED5" w:rsidRDefault="009B77D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50ED5">
        <w:rPr>
          <w:rFonts w:ascii="Times New Roman" w:hAnsi="Times New Roman"/>
          <w:b/>
          <w:bCs/>
        </w:rPr>
        <w:t xml:space="preserve">ПРОТОКОЛ № C020377-2 </w:t>
      </w:r>
    </w:p>
    <w:p w:rsidR="00A8250B" w:rsidRPr="00A50ED5" w:rsidRDefault="009B77D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50ED5">
        <w:rPr>
          <w:rFonts w:ascii="Times New Roman" w:hAnsi="Times New Roman"/>
          <w:b/>
          <w:bCs/>
        </w:rPr>
        <w:t xml:space="preserve">заседания конкурсной комиссии </w:t>
      </w:r>
      <w:proofErr w:type="gramStart"/>
      <w:r w:rsidRPr="00A50ED5">
        <w:rPr>
          <w:rFonts w:ascii="Times New Roman" w:hAnsi="Times New Roman"/>
          <w:b/>
          <w:bCs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 w:rsidRPr="00A50ED5">
        <w:rPr>
          <w:rFonts w:ascii="Times New Roman" w:hAnsi="Times New Roman"/>
          <w:b/>
          <w:bCs/>
        </w:rPr>
        <w:t xml:space="preserve"> насосов и СЗЧ к ним (номенклатурная группа №1.8 – поставка судовых насосов, СЗЧ к ним) для нужд ФГУП «Атомфлот»</w:t>
      </w:r>
    </w:p>
    <w:p w:rsidR="00A8250B" w:rsidRPr="00A50ED5" w:rsidRDefault="00A8250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A8250B" w:rsidRPr="00A50ED5">
        <w:tc>
          <w:tcPr>
            <w:tcW w:w="5210" w:type="dxa"/>
            <w:hideMark/>
          </w:tcPr>
          <w:p w:rsidR="00A8250B" w:rsidRPr="00A50ED5" w:rsidRDefault="009B77D2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A50ED5">
              <w:rPr>
                <w:rFonts w:ascii="Times New Roman" w:hAnsi="Times New Roman"/>
                <w:bCs/>
                <w:lang w:eastAsia="en-US"/>
              </w:rPr>
              <w:t>г</w:t>
            </w:r>
            <w:r w:rsidRPr="00A50ED5">
              <w:rPr>
                <w:rFonts w:ascii="Times New Roman" w:hAnsi="Times New Roman"/>
                <w:bCs/>
                <w:lang w:val="en-US" w:eastAsia="en-US"/>
              </w:rPr>
              <w:t>. Мурманск</w:t>
            </w:r>
          </w:p>
        </w:tc>
        <w:tc>
          <w:tcPr>
            <w:tcW w:w="5210" w:type="dxa"/>
            <w:hideMark/>
          </w:tcPr>
          <w:p w:rsidR="00A8250B" w:rsidRPr="00A50ED5" w:rsidRDefault="009B77D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50ED5">
              <w:rPr>
                <w:rFonts w:ascii="Times New Roman" w:hAnsi="Times New Roman"/>
                <w:bCs/>
                <w:lang w:val="en-US" w:eastAsia="en-US"/>
              </w:rPr>
              <w:t>«17» февраля 2014</w:t>
            </w:r>
            <w:r w:rsidRPr="00A50ED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8250B" w:rsidRPr="00A50ED5" w:rsidRDefault="00A8250B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A8250B" w:rsidRPr="00A50ED5" w:rsidRDefault="009B77D2">
      <w:pPr>
        <w:tabs>
          <w:tab w:val="left" w:pos="252"/>
        </w:tabs>
        <w:rPr>
          <w:rFonts w:ascii="Times New Roman" w:hAnsi="Times New Roman"/>
        </w:rPr>
      </w:pPr>
      <w:r w:rsidRPr="00A50ED5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A50ED5">
        <w:rPr>
          <w:rFonts w:ascii="Times New Roman" w:hAnsi="Times New Roman"/>
          <w:color w:val="FF0000"/>
        </w:rPr>
        <w:t xml:space="preserve"> </w:t>
      </w:r>
      <w:r w:rsidRPr="00A50ED5">
        <w:rPr>
          <w:rFonts w:ascii="Times New Roman" w:hAnsi="Times New Roman"/>
        </w:rPr>
        <w:t>с использованием функционала ЭТП Аук. Конк. Дом</w:t>
      </w:r>
      <w:r w:rsidRPr="00A50ED5">
        <w:rPr>
          <w:rFonts w:ascii="Times New Roman" w:hAnsi="Times New Roman"/>
          <w:color w:val="FF0000"/>
        </w:rPr>
        <w:t xml:space="preserve"> </w:t>
      </w:r>
      <w:r w:rsidRPr="00A50ED5">
        <w:rPr>
          <w:rFonts w:ascii="Times New Roman" w:hAnsi="Times New Roman"/>
        </w:rPr>
        <w:t>согласно регламенту ее работы.</w:t>
      </w:r>
    </w:p>
    <w:p w:rsidR="00A8250B" w:rsidRPr="00A50ED5" w:rsidRDefault="00A8250B">
      <w:pPr>
        <w:tabs>
          <w:tab w:val="left" w:pos="252"/>
        </w:tabs>
        <w:rPr>
          <w:rFonts w:ascii="Times New Roman" w:hAnsi="Times New Roman"/>
        </w:rPr>
      </w:pPr>
    </w:p>
    <w:p w:rsidR="00A8250B" w:rsidRPr="00A50ED5" w:rsidRDefault="009B77D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50ED5">
        <w:rPr>
          <w:rFonts w:ascii="Times New Roman" w:hAnsi="Times New Roman"/>
          <w:b/>
          <w:bCs/>
        </w:rPr>
        <w:t>Информация о закупке:</w:t>
      </w:r>
    </w:p>
    <w:p w:rsidR="00A8250B" w:rsidRPr="00A50ED5" w:rsidRDefault="009B77D2">
      <w:pPr>
        <w:tabs>
          <w:tab w:val="left" w:pos="252"/>
        </w:tabs>
        <w:outlineLvl w:val="0"/>
        <w:rPr>
          <w:rFonts w:ascii="Times New Roman" w:hAnsi="Times New Roman"/>
        </w:rPr>
      </w:pPr>
      <w:r w:rsidRPr="00A50ED5">
        <w:rPr>
          <w:rFonts w:ascii="Times New Roman" w:hAnsi="Times New Roman"/>
        </w:rPr>
        <w:t>Заказчик: Федеральное государственное унитарное предприятие атомного флота</w:t>
      </w:r>
    </w:p>
    <w:p w:rsidR="00A8250B" w:rsidRPr="00A50ED5" w:rsidRDefault="009B77D2">
      <w:pPr>
        <w:tabs>
          <w:tab w:val="left" w:pos="252"/>
        </w:tabs>
        <w:rPr>
          <w:rFonts w:ascii="Times New Roman" w:hAnsi="Times New Roman"/>
        </w:rPr>
      </w:pPr>
      <w:r w:rsidRPr="00A50ED5">
        <w:rPr>
          <w:rFonts w:ascii="Times New Roman" w:hAnsi="Times New Roman"/>
        </w:rPr>
        <w:t xml:space="preserve">Организатор </w:t>
      </w:r>
      <w:r w:rsidRPr="00A50ED5">
        <w:rPr>
          <w:rFonts w:ascii="Times New Roman" w:hAnsi="Times New Roman"/>
          <w:bCs/>
        </w:rPr>
        <w:t>конкурса</w:t>
      </w:r>
      <w:r w:rsidRPr="00A50ED5">
        <w:rPr>
          <w:rFonts w:ascii="Times New Roman" w:hAnsi="Times New Roman"/>
        </w:rPr>
        <w:t>: ФГУП атомного флота (ФГУП "</w:t>
      </w:r>
      <w:proofErr w:type="spellStart"/>
      <w:r w:rsidRPr="00A50ED5">
        <w:rPr>
          <w:rFonts w:ascii="Times New Roman" w:hAnsi="Times New Roman"/>
        </w:rPr>
        <w:t>Атомфлот</w:t>
      </w:r>
      <w:proofErr w:type="spellEnd"/>
      <w:r w:rsidRPr="00A50ED5">
        <w:rPr>
          <w:rFonts w:ascii="Times New Roman" w:hAnsi="Times New Roman"/>
        </w:rPr>
        <w:t>")</w:t>
      </w:r>
    </w:p>
    <w:p w:rsidR="00A8250B" w:rsidRPr="009B77D2" w:rsidRDefault="009B77D2" w:rsidP="009B77D2">
      <w:pPr>
        <w:tabs>
          <w:tab w:val="left" w:pos="252"/>
        </w:tabs>
        <w:rPr>
          <w:rFonts w:ascii="Times New Roman" w:hAnsi="Times New Roman"/>
        </w:rPr>
      </w:pPr>
      <w:r w:rsidRPr="00A50ED5">
        <w:rPr>
          <w:rFonts w:ascii="Times New Roman" w:hAnsi="Times New Roman"/>
        </w:rPr>
        <w:t xml:space="preserve">Предмет </w:t>
      </w:r>
      <w:r w:rsidRPr="00A50ED5">
        <w:rPr>
          <w:rFonts w:ascii="Times New Roman" w:hAnsi="Times New Roman"/>
          <w:bCs/>
        </w:rPr>
        <w:t>конкурса</w:t>
      </w:r>
      <w:r w:rsidRPr="00A50ED5">
        <w:rPr>
          <w:rFonts w:ascii="Times New Roman" w:hAnsi="Times New Roman"/>
        </w:rPr>
        <w:t>: право заключения договора на поставку насосов и СЗЧ к ним (номенклатурная группа №1.8 – поставка судовых насосов, СЗЧ к ним) для нужд ФГУП «</w:t>
      </w:r>
      <w:proofErr w:type="spellStart"/>
      <w:r w:rsidRPr="00A50ED5">
        <w:rPr>
          <w:rFonts w:ascii="Times New Roman" w:hAnsi="Times New Roman"/>
        </w:rPr>
        <w:t>Атомфлот</w:t>
      </w:r>
      <w:proofErr w:type="spellEnd"/>
      <w:r w:rsidRPr="00A50ED5">
        <w:rPr>
          <w:rFonts w:ascii="Times New Roman" w:hAnsi="Times New Roman"/>
        </w:rPr>
        <w:t>»</w:t>
      </w:r>
    </w:p>
    <w:p w:rsidR="00A8250B" w:rsidRPr="00A50ED5" w:rsidRDefault="009B77D2">
      <w:pPr>
        <w:keepLines w:val="0"/>
        <w:rPr>
          <w:rFonts w:ascii="Times New Roman" w:eastAsiaTheme="minorHAnsi" w:hAnsi="Times New Roman"/>
        </w:rPr>
      </w:pPr>
      <w:r w:rsidRPr="00A50ED5">
        <w:rPr>
          <w:rFonts w:ascii="Times New Roman" w:eastAsiaTheme="minorHAnsi" w:hAnsi="Times New Roman"/>
        </w:rPr>
        <w:t xml:space="preserve">Начальная (максимальная) цена договора: 10 820 461 (Десять миллионов восемьсот двадцать тысяч четыреста шестьдесят один) рубль 71 копейка, включая НДС. </w:t>
      </w:r>
    </w:p>
    <w:p w:rsidR="00A8250B" w:rsidRPr="00A50ED5" w:rsidRDefault="009B77D2">
      <w:pPr>
        <w:rPr>
          <w:rFonts w:ascii="Calibri" w:hAnsi="Calibri" w:cs="Calibri"/>
          <w:color w:val="000000"/>
        </w:rPr>
      </w:pPr>
      <w:r w:rsidRPr="00A50ED5">
        <w:rPr>
          <w:rFonts w:ascii="Times New Roman" w:hAnsi="Times New Roman"/>
        </w:rPr>
        <w:t xml:space="preserve">Извещение о проведении </w:t>
      </w:r>
      <w:r w:rsidRPr="00A50ED5">
        <w:rPr>
          <w:rFonts w:ascii="Times New Roman" w:hAnsi="Times New Roman"/>
          <w:bCs/>
        </w:rPr>
        <w:t>конкурса</w:t>
      </w:r>
      <w:r w:rsidRPr="00A50ED5">
        <w:rPr>
          <w:rFonts w:ascii="Times New Roman" w:hAnsi="Times New Roman"/>
        </w:rPr>
        <w:t xml:space="preserve"> и конкурсная документация опубликованы «13» января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A50ED5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A50ED5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A50ED5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A50ED5">
        <w:rPr>
          <w:rStyle w:val="a3"/>
          <w:rFonts w:ascii="Times New Roman" w:hAnsi="Times New Roman"/>
          <w:color w:val="0000FF"/>
          <w:u w:val="single"/>
        </w:rPr>
        <w:t>/</w:t>
      </w:r>
      <w:r w:rsidRPr="00A50ED5">
        <w:rPr>
          <w:rFonts w:ascii="Times New Roman" w:hAnsi="Times New Roman"/>
        </w:rPr>
        <w:t>, закупка №140113/0466/017, на ЭТП Аук. Конк. Дом, закупка  №</w:t>
      </w:r>
      <w:r w:rsidR="00A50ED5">
        <w:rPr>
          <w:rFonts w:ascii="Times New Roman" w:hAnsi="Times New Roman"/>
        </w:rPr>
        <w:t> </w:t>
      </w:r>
      <w:r w:rsidR="00A50ED5" w:rsidRPr="002C33BA">
        <w:rPr>
          <w:rFonts w:ascii="Times New Roman" w:hAnsi="Times New Roman"/>
          <w:bCs/>
        </w:rPr>
        <w:t>C020377</w:t>
      </w:r>
      <w:r w:rsidRPr="00A50ED5">
        <w:rPr>
          <w:rFonts w:ascii="Times New Roman" w:hAnsi="Times New Roman"/>
        </w:rPr>
        <w:t>.</w:t>
      </w:r>
    </w:p>
    <w:p w:rsidR="00A8250B" w:rsidRPr="00A37B60" w:rsidRDefault="009B77D2">
      <w:pPr>
        <w:pStyle w:val="310"/>
        <w:ind w:firstLine="0"/>
        <w:rPr>
          <w:b w:val="0"/>
          <w:bCs w:val="0"/>
          <w:sz w:val="24"/>
          <w:szCs w:val="24"/>
          <w:lang w:eastAsia="ru-RU"/>
        </w:rPr>
      </w:pPr>
      <w:r w:rsidRPr="00A50ED5">
        <w:rPr>
          <w:b w:val="0"/>
          <w:bCs w:val="0"/>
          <w:sz w:val="24"/>
          <w:szCs w:val="24"/>
        </w:rPr>
        <w:t xml:space="preserve">Заседание конкурсной комиссии проводится в 09:00:00 (время московское) «17» февраля 2014 года, по адресу: </w:t>
      </w:r>
      <w:r w:rsidRPr="00A50ED5">
        <w:rPr>
          <w:b w:val="0"/>
          <w:bCs w:val="0"/>
          <w:color w:val="000000"/>
          <w:sz w:val="24"/>
          <w:szCs w:val="24"/>
        </w:rPr>
        <w:t>183017, г. Мурманск-17, ФГУП "Атомфлот".</w:t>
      </w:r>
    </w:p>
    <w:p w:rsidR="00A50ED5" w:rsidRPr="00A50ED5" w:rsidRDefault="00A50ED5" w:rsidP="00A50ED5">
      <w:pPr>
        <w:spacing w:before="120"/>
        <w:outlineLvl w:val="0"/>
        <w:rPr>
          <w:rFonts w:ascii="Times New Roman" w:hAnsi="Times New Roman"/>
        </w:rPr>
      </w:pPr>
      <w:r w:rsidRPr="00A50ED5">
        <w:rPr>
          <w:rFonts w:ascii="Times New Roman" w:hAnsi="Times New Roman"/>
          <w:b/>
          <w:bCs/>
        </w:rPr>
        <w:t>В заседании принимают участие:</w:t>
      </w:r>
      <w:r w:rsidRPr="00A50ED5">
        <w:rPr>
          <w:rFonts w:ascii="Times New Roman" w:hAnsi="Times New Roman"/>
        </w:rPr>
        <w:t xml:space="preserve"> </w:t>
      </w:r>
    </w:p>
    <w:tbl>
      <w:tblPr>
        <w:tblW w:w="5000" w:type="pct"/>
        <w:tblLook w:val="04A0"/>
      </w:tblPr>
      <w:tblGrid>
        <w:gridCol w:w="3730"/>
        <w:gridCol w:w="6395"/>
      </w:tblGrid>
      <w:tr w:rsidR="00A50ED5" w:rsidRPr="00CF3933" w:rsidTr="00A50E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8250B" w:rsidP="00A50ED5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9" w:history="1">
              <w:r w:rsidR="00A50ED5" w:rsidRPr="00CF3933">
                <w:rPr>
                  <w:rFonts w:ascii="Times New Roman" w:eastAsiaTheme="minorEastAsia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8250B" w:rsidP="00A50ED5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10" w:history="1">
              <w:r w:rsidR="00A50ED5" w:rsidRPr="00CF3933">
                <w:rPr>
                  <w:rFonts w:ascii="Times New Roman" w:eastAsiaTheme="minorEastAsia" w:hAnsi="Times New Roman"/>
                  <w:b/>
                  <w:bCs/>
                </w:rPr>
                <w:t>Должность</w:t>
              </w:r>
            </w:hyperlink>
          </w:p>
        </w:tc>
      </w:tr>
      <w:tr w:rsidR="00A50ED5" w:rsidRPr="00CF3933" w:rsidTr="00A50ED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CF3933">
              <w:rPr>
                <w:rFonts w:ascii="Times New Roman" w:eastAsiaTheme="minorEastAsia" w:hAnsi="Times New Roman"/>
                <w:b/>
                <w:bCs/>
              </w:rPr>
              <w:t>Председатель закупочной комиссии:</w:t>
            </w:r>
          </w:p>
        </w:tc>
      </w:tr>
      <w:tr w:rsidR="00A50ED5" w:rsidRPr="00CF3933" w:rsidTr="00A50ED5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spellStart"/>
            <w:r w:rsidRPr="00CF3933">
              <w:rPr>
                <w:rFonts w:ascii="Times New Roman" w:eastAsiaTheme="minorEastAsia" w:hAnsi="Times New Roman"/>
              </w:rPr>
              <w:t>Мантула</w:t>
            </w:r>
            <w:proofErr w:type="spellEnd"/>
            <w:r w:rsidRPr="00CF3933">
              <w:rPr>
                <w:rFonts w:ascii="Times New Roman" w:eastAsiaTheme="minorEastAsia" w:hAnsi="Times New Roman"/>
              </w:rPr>
              <w:t xml:space="preserve">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CF3933">
              <w:rPr>
                <w:rFonts w:ascii="Times New Roman" w:eastAsiaTheme="minorEastAsia" w:hAnsi="Times New Roman"/>
              </w:rPr>
              <w:t xml:space="preserve">Заместитель генерального директора по базированию и </w:t>
            </w:r>
            <w:proofErr w:type="spellStart"/>
            <w:r w:rsidRPr="00CF3933">
              <w:rPr>
                <w:rFonts w:ascii="Times New Roman" w:eastAsiaTheme="minorEastAsia" w:hAnsi="Times New Roman"/>
              </w:rPr>
              <w:t>спецпроизводству</w:t>
            </w:r>
            <w:proofErr w:type="spellEnd"/>
          </w:p>
        </w:tc>
      </w:tr>
      <w:tr w:rsidR="00A50ED5" w:rsidRPr="00CF3933" w:rsidTr="00A50ED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CF3933">
              <w:rPr>
                <w:rFonts w:ascii="Times New Roman" w:eastAsiaTheme="minorEastAsia" w:hAnsi="Times New Roman"/>
                <w:b/>
              </w:rPr>
              <w:t>Заместители Председателя закупочной комиссии:</w:t>
            </w:r>
          </w:p>
        </w:tc>
      </w:tr>
      <w:tr w:rsidR="00A50ED5" w:rsidRPr="00CF3933" w:rsidTr="00A50ED5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1" w:history="1">
              <w:r w:rsidR="00A50ED5" w:rsidRPr="00CF3933">
                <w:rPr>
                  <w:rFonts w:ascii="Times New Roman" w:eastAsiaTheme="minorEastAsia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2" w:history="1">
              <w:r w:rsidR="00A50ED5" w:rsidRPr="00CF3933">
                <w:rPr>
                  <w:rFonts w:ascii="Times New Roman" w:eastAsiaTheme="minorEastAsia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A50ED5" w:rsidRPr="00CF3933" w:rsidTr="00A50ED5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CF3933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CF3933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</w:tr>
      <w:tr w:rsidR="00A50ED5" w:rsidRPr="00CF3933" w:rsidTr="00A50ED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13" w:history="1">
              <w:r w:rsidR="00A50ED5" w:rsidRPr="00CF3933">
                <w:rPr>
                  <w:rFonts w:ascii="Times New Roman" w:eastAsiaTheme="minorEastAsia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A50ED5" w:rsidRPr="00CF3933" w:rsidTr="00A50ED5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4" w:history="1">
              <w:proofErr w:type="spellStart"/>
              <w:r w:rsidR="00A50ED5" w:rsidRPr="00CF3933">
                <w:rPr>
                  <w:rFonts w:ascii="Times New Roman" w:eastAsiaTheme="minorEastAsia" w:hAnsi="Times New Roman"/>
                </w:rPr>
                <w:t>Сосунова</w:t>
              </w:r>
              <w:proofErr w:type="spellEnd"/>
              <w:r w:rsidR="00A50ED5" w:rsidRPr="00CF3933">
                <w:rPr>
                  <w:rFonts w:ascii="Times New Roman" w:eastAsiaTheme="minorEastAsia" w:hAnsi="Times New Roman"/>
                </w:rPr>
                <w:t xml:space="preserve">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5" w:history="1">
              <w:r w:rsidR="00A50ED5" w:rsidRPr="00CF3933">
                <w:rPr>
                  <w:rFonts w:ascii="Times New Roman" w:eastAsiaTheme="minorEastAsia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A50ED5" w:rsidRPr="00CF3933" w:rsidTr="00A50ED5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CF3933">
              <w:rPr>
                <w:rFonts w:ascii="Times New Roman" w:eastAsiaTheme="minorEastAsia" w:hAnsi="Times New Roman"/>
              </w:rPr>
              <w:t xml:space="preserve">Гордеева Юлия Вячеславовна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CF3933">
              <w:rPr>
                <w:rFonts w:ascii="Times New Roman" w:eastAsiaTheme="minorEastAsia" w:hAnsi="Times New Roman"/>
              </w:rPr>
              <w:t>Начальник отдела по корпоративной работе и учету имущества</w:t>
            </w:r>
          </w:p>
        </w:tc>
      </w:tr>
      <w:tr w:rsidR="00A50ED5" w:rsidRPr="00CF3933" w:rsidTr="00A50ED5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6" w:history="1">
              <w:proofErr w:type="spellStart"/>
              <w:r w:rsidR="00A50ED5" w:rsidRPr="00CF3933">
                <w:rPr>
                  <w:rFonts w:ascii="Times New Roman" w:eastAsiaTheme="minorEastAsia" w:hAnsi="Times New Roman"/>
                </w:rPr>
                <w:t>Лободенко</w:t>
              </w:r>
              <w:proofErr w:type="spellEnd"/>
              <w:r w:rsidR="00A50ED5" w:rsidRPr="00CF3933">
                <w:rPr>
                  <w:rFonts w:ascii="Times New Roman" w:eastAsiaTheme="minorEastAsia" w:hAnsi="Times New Roman"/>
                </w:rPr>
                <w:t xml:space="preserve">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7" w:history="1">
              <w:r w:rsidR="00A50ED5" w:rsidRPr="00CF3933">
                <w:rPr>
                  <w:rFonts w:ascii="Times New Roman" w:eastAsiaTheme="minorEastAsia" w:hAnsi="Times New Roman"/>
                </w:rPr>
                <w:t>Начальник финансово-экономического управления</w:t>
              </w:r>
            </w:hyperlink>
          </w:p>
        </w:tc>
      </w:tr>
      <w:tr w:rsidR="00A50ED5" w:rsidRPr="00CF3933" w:rsidTr="00A50ED5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8" w:history="1">
              <w:proofErr w:type="spellStart"/>
              <w:r w:rsidR="00A50ED5" w:rsidRPr="00CF3933">
                <w:rPr>
                  <w:rFonts w:ascii="Times New Roman" w:eastAsiaTheme="minorEastAsia" w:hAnsi="Times New Roman"/>
                </w:rPr>
                <w:t>Долгушев</w:t>
              </w:r>
              <w:proofErr w:type="spellEnd"/>
              <w:r w:rsidR="00A50ED5" w:rsidRPr="00CF3933">
                <w:rPr>
                  <w:rFonts w:ascii="Times New Roman" w:eastAsiaTheme="minorEastAsia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9" w:history="1">
              <w:r w:rsidR="00A50ED5" w:rsidRPr="00CF3933">
                <w:rPr>
                  <w:rFonts w:ascii="Times New Roman" w:eastAsiaTheme="minorEastAsia" w:hAnsi="Times New Roman"/>
                </w:rPr>
                <w:t>Заместитель начальника ОМТС</w:t>
              </w:r>
            </w:hyperlink>
          </w:p>
        </w:tc>
      </w:tr>
      <w:tr w:rsidR="00A50ED5" w:rsidRPr="00CF3933" w:rsidTr="00A50ED5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0" w:history="1">
              <w:proofErr w:type="spellStart"/>
              <w:r w:rsidR="00A50ED5" w:rsidRPr="00CF3933">
                <w:rPr>
                  <w:rFonts w:ascii="Times New Roman" w:eastAsiaTheme="minorEastAsia" w:hAnsi="Times New Roman"/>
                </w:rPr>
                <w:t>Филипов</w:t>
              </w:r>
              <w:proofErr w:type="spellEnd"/>
              <w:r w:rsidR="00A50ED5" w:rsidRPr="00CF3933">
                <w:rPr>
                  <w:rFonts w:ascii="Times New Roman" w:eastAsiaTheme="minorEastAsia" w:hAnsi="Times New Roman"/>
                </w:rPr>
                <w:t xml:space="preserve"> Максим Евгеньевич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CF3933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1" w:history="1">
              <w:r w:rsidR="00A50ED5" w:rsidRPr="00CF3933">
                <w:rPr>
                  <w:rFonts w:ascii="Times New Roman" w:eastAsiaTheme="minorEastAsia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</w:tr>
    </w:tbl>
    <w:p w:rsidR="00A50ED5" w:rsidRPr="00A50ED5" w:rsidRDefault="00A50ED5" w:rsidP="00A50ED5">
      <w:pPr>
        <w:rPr>
          <w:rFonts w:ascii="Times New Roman" w:hAnsi="Times New Roman"/>
        </w:rPr>
      </w:pPr>
      <w:r w:rsidRPr="00A50ED5">
        <w:rPr>
          <w:rFonts w:ascii="Times New Roman" w:hAnsi="Times New Roman"/>
        </w:rPr>
        <w:lastRenderedPageBreak/>
        <w:t>Заседание проводится в присутствии 8 из 9 членов закупочной комиссии. Кворум имеется.</w:t>
      </w:r>
    </w:p>
    <w:p w:rsidR="00A8250B" w:rsidRPr="00A50ED5" w:rsidRDefault="00A8250B">
      <w:pPr>
        <w:rPr>
          <w:rFonts w:ascii="Times New Roman" w:hAnsi="Times New Roman"/>
        </w:rPr>
      </w:pPr>
    </w:p>
    <w:p w:rsidR="00A8250B" w:rsidRPr="00A50ED5" w:rsidRDefault="009B77D2">
      <w:pPr>
        <w:rPr>
          <w:rFonts w:ascii="Times New Roman" w:hAnsi="Times New Roman"/>
        </w:rPr>
      </w:pPr>
      <w:r w:rsidRPr="00A50ED5">
        <w:rPr>
          <w:rFonts w:ascii="Times New Roman" w:hAnsi="Times New Roman"/>
        </w:rPr>
        <w:t xml:space="preserve">1. Согласно протоколу открытия доступа к заявкам на участие в конкурсе от «13» февраля 2014 года № C020377-1 были поданы заявки на участие в конкурсе следующими участниками </w:t>
      </w:r>
      <w:r w:rsidRPr="00A50ED5">
        <w:rPr>
          <w:rFonts w:ascii="Times New Roman" w:hAnsi="Times New Roman"/>
          <w:bCs/>
        </w:rPr>
        <w:t>конкурса</w:t>
      </w:r>
      <w:r w:rsidRPr="00A50ED5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56"/>
        <w:gridCol w:w="2463"/>
        <w:gridCol w:w="4010"/>
        <w:gridCol w:w="2723"/>
      </w:tblGrid>
      <w:tr w:rsidR="00A50ED5" w:rsidRPr="00A50ED5" w:rsidTr="00A50E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ED5" w:rsidRPr="00A50ED5" w:rsidRDefault="00A50ED5" w:rsidP="00A50ED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50ED5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ED5" w:rsidRPr="00A50ED5" w:rsidRDefault="00A50ED5" w:rsidP="00A50ED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50E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Участник конкурса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ED5" w:rsidRPr="00A50ED5" w:rsidRDefault="00A50ED5" w:rsidP="00A50ED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50ED5">
              <w:rPr>
                <w:rFonts w:ascii="Times New Roman" w:hAnsi="Times New Roman" w:cstheme="minorBidi"/>
                <w:b/>
                <w:bCs/>
                <w:sz w:val="20"/>
                <w:szCs w:val="20"/>
              </w:rPr>
              <w:t>Юридический/фактический адрес участника процедуры закупки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ED5" w:rsidRPr="00A50ED5" w:rsidRDefault="00A50ED5" w:rsidP="00A50ED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50ED5">
              <w:rPr>
                <w:rFonts w:ascii="Times New Roman" w:hAnsi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A50ED5" w:rsidRPr="00A50ED5" w:rsidTr="00A50E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50ED5">
              <w:rPr>
                <w:rFonts w:ascii="Times New Roman" w:hAnsi="Times New Roman"/>
                <w:sz w:val="20"/>
                <w:szCs w:val="20"/>
              </w:rPr>
              <w:t xml:space="preserve">60107428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50ED5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«ВНЕШТОРГПОСТАВКА»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ED5" w:rsidRPr="00A50ED5" w:rsidRDefault="00A50ED5" w:rsidP="00A50ED5">
            <w:pPr>
              <w:keepLines w:val="0"/>
              <w:widowControl w:val="0"/>
              <w:jc w:val="left"/>
              <w:rPr>
                <w:rFonts w:ascii="Times New Roman" w:hAnsi="Times New Roman" w:cstheme="minorBidi"/>
                <w:sz w:val="20"/>
                <w:szCs w:val="20"/>
                <w:lang w:eastAsia="en-US"/>
              </w:rPr>
            </w:pPr>
            <w:r w:rsidRPr="00A50ED5">
              <w:rPr>
                <w:rFonts w:ascii="Times New Roman" w:hAnsi="Times New Roman" w:cstheme="minorBidi"/>
                <w:b/>
                <w:sz w:val="20"/>
                <w:szCs w:val="20"/>
              </w:rPr>
              <w:t xml:space="preserve">ИНН: </w:t>
            </w:r>
            <w:r w:rsidRPr="00A50ED5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7722816866</w:t>
            </w:r>
          </w:p>
          <w:p w:rsidR="00A50ED5" w:rsidRPr="00A50ED5" w:rsidRDefault="00A50ED5" w:rsidP="00A50ED5">
            <w:pPr>
              <w:keepLines w:val="0"/>
              <w:widowControl w:val="0"/>
              <w:jc w:val="left"/>
              <w:rPr>
                <w:rFonts w:ascii="Times New Roman" w:hAnsi="Times New Roman" w:cstheme="minorBidi"/>
                <w:sz w:val="20"/>
                <w:szCs w:val="20"/>
                <w:lang w:eastAsia="en-US"/>
              </w:rPr>
            </w:pPr>
            <w:r w:rsidRPr="00A50ED5">
              <w:rPr>
                <w:rFonts w:ascii="Times New Roman" w:hAnsi="Times New Roman" w:cstheme="minorBidi"/>
                <w:b/>
                <w:sz w:val="20"/>
                <w:szCs w:val="20"/>
              </w:rPr>
              <w:t xml:space="preserve">Юридический адрес: </w:t>
            </w:r>
            <w:r w:rsidRPr="00A50ED5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 xml:space="preserve">111024, г. Москва, ул. Авиамоторная, д. 50, стр. 2, </w:t>
            </w:r>
            <w:proofErr w:type="spellStart"/>
            <w:r w:rsidRPr="00A50ED5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пом</w:t>
            </w:r>
            <w:proofErr w:type="spellEnd"/>
            <w:r w:rsidRPr="00A50ED5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. XIV, ком. 45</w:t>
            </w:r>
          </w:p>
          <w:p w:rsidR="00A50ED5" w:rsidRPr="00A50ED5" w:rsidRDefault="00A50ED5" w:rsidP="00A50ED5">
            <w:pPr>
              <w:keepLines w:val="0"/>
              <w:widowControl w:val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50ED5">
              <w:rPr>
                <w:rFonts w:ascii="Times New Roman" w:hAnsi="Times New Roman" w:cstheme="minorBidi"/>
                <w:b/>
                <w:sz w:val="20"/>
                <w:szCs w:val="20"/>
              </w:rPr>
              <w:t xml:space="preserve">Фактический адрес: </w:t>
            </w:r>
            <w:r w:rsidRPr="00A50ED5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 xml:space="preserve">111024, г. Москва, ул. Авиамоторная, д. 50, стр. 2, </w:t>
            </w:r>
            <w:proofErr w:type="spellStart"/>
            <w:r w:rsidRPr="00A50ED5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пом</w:t>
            </w:r>
            <w:proofErr w:type="spellEnd"/>
            <w:r w:rsidRPr="00A50ED5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. XIV, ком. 45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50ED5">
              <w:rPr>
                <w:rFonts w:ascii="Times New Roman" w:hAnsi="Times New Roman"/>
                <w:sz w:val="20"/>
                <w:szCs w:val="20"/>
              </w:rPr>
              <w:t xml:space="preserve">Цена заявки: 10 697 880 (Десять миллионов шестьсот девяносто семь тысяч восемьсот восемьдесят) рублей 00 копеек, включая НДС </w:t>
            </w:r>
          </w:p>
        </w:tc>
      </w:tr>
      <w:tr w:rsidR="00A50ED5" w:rsidRPr="00A50ED5" w:rsidTr="00A50E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50ED5">
              <w:rPr>
                <w:rFonts w:ascii="Times New Roman" w:hAnsi="Times New Roman"/>
                <w:sz w:val="20"/>
                <w:szCs w:val="20"/>
              </w:rPr>
              <w:t xml:space="preserve">60107435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50ED5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«Северный Партнер»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ED5" w:rsidRPr="00A50ED5" w:rsidRDefault="00A50ED5" w:rsidP="00A50ED5">
            <w:pPr>
              <w:keepLines w:val="0"/>
              <w:widowControl w:val="0"/>
              <w:jc w:val="left"/>
              <w:rPr>
                <w:rFonts w:ascii="Times New Roman" w:hAnsi="Times New Roman" w:cstheme="minorBidi"/>
                <w:sz w:val="20"/>
                <w:szCs w:val="20"/>
                <w:lang w:eastAsia="en-US"/>
              </w:rPr>
            </w:pPr>
            <w:r w:rsidRPr="00A50ED5">
              <w:rPr>
                <w:rFonts w:ascii="Times New Roman" w:hAnsi="Times New Roman" w:cstheme="minorBidi"/>
                <w:b/>
                <w:sz w:val="20"/>
                <w:szCs w:val="20"/>
              </w:rPr>
              <w:t xml:space="preserve">ИНН: </w:t>
            </w:r>
            <w:r w:rsidRPr="00A50ED5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5190935175</w:t>
            </w:r>
          </w:p>
          <w:p w:rsidR="00A50ED5" w:rsidRPr="00A50ED5" w:rsidRDefault="00A50ED5" w:rsidP="00A50ED5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50ED5">
              <w:rPr>
                <w:rFonts w:ascii="Times New Roman" w:hAnsi="Times New Roman" w:cstheme="minorBidi"/>
                <w:b/>
                <w:sz w:val="20"/>
                <w:szCs w:val="20"/>
              </w:rPr>
              <w:t xml:space="preserve">Юридический адрес: </w:t>
            </w:r>
            <w:r w:rsidRPr="00A50ED5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183038, г. Мурманск, пр. Ленина, д. 51, </w:t>
            </w:r>
            <w:proofErr w:type="spellStart"/>
            <w:r w:rsidRPr="00A50ED5">
              <w:rPr>
                <w:rFonts w:ascii="Times New Roman" w:hAnsi="Times New Roman"/>
                <w:sz w:val="20"/>
                <w:szCs w:val="20"/>
                <w:lang w:eastAsia="en-US"/>
              </w:rPr>
              <w:t>оф</w:t>
            </w:r>
            <w:proofErr w:type="spellEnd"/>
            <w:r w:rsidRPr="00A50ED5">
              <w:rPr>
                <w:rFonts w:ascii="Times New Roman" w:hAnsi="Times New Roman"/>
                <w:sz w:val="20"/>
                <w:szCs w:val="20"/>
                <w:lang w:eastAsia="en-US"/>
              </w:rPr>
              <w:t>. 57</w:t>
            </w:r>
          </w:p>
          <w:p w:rsidR="00A50ED5" w:rsidRPr="00A50ED5" w:rsidRDefault="00A50ED5" w:rsidP="00A50ED5">
            <w:pPr>
              <w:keepLines w:val="0"/>
              <w:widowControl w:val="0"/>
              <w:jc w:val="left"/>
              <w:rPr>
                <w:rFonts w:ascii="Times New Roman" w:hAnsi="Times New Roman" w:cstheme="minorBidi"/>
                <w:b/>
                <w:sz w:val="20"/>
                <w:szCs w:val="20"/>
              </w:rPr>
            </w:pPr>
            <w:r w:rsidRPr="00A50ED5">
              <w:rPr>
                <w:rFonts w:ascii="Times New Roman" w:hAnsi="Times New Roman" w:cstheme="minorBidi"/>
                <w:b/>
                <w:sz w:val="20"/>
                <w:szCs w:val="20"/>
              </w:rPr>
              <w:t xml:space="preserve">Фактический адрес: </w:t>
            </w:r>
            <w:r w:rsidRPr="00A50ED5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183038, г. Мурманск, пр. Ленина, д. 51, </w:t>
            </w:r>
            <w:proofErr w:type="spellStart"/>
            <w:r w:rsidRPr="00A50ED5">
              <w:rPr>
                <w:rFonts w:ascii="Times New Roman" w:hAnsi="Times New Roman"/>
                <w:sz w:val="20"/>
                <w:szCs w:val="20"/>
                <w:lang w:eastAsia="en-US"/>
              </w:rPr>
              <w:t>оф</w:t>
            </w:r>
            <w:proofErr w:type="spellEnd"/>
            <w:r w:rsidRPr="00A50ED5">
              <w:rPr>
                <w:rFonts w:ascii="Times New Roman" w:hAnsi="Times New Roman"/>
                <w:sz w:val="20"/>
                <w:szCs w:val="20"/>
                <w:lang w:eastAsia="en-US"/>
              </w:rPr>
              <w:t>. 57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50ED5">
              <w:rPr>
                <w:rFonts w:ascii="Times New Roman" w:hAnsi="Times New Roman"/>
                <w:sz w:val="20"/>
                <w:szCs w:val="20"/>
              </w:rPr>
              <w:t xml:space="preserve">Цена заявки: 10 809 862 (Десять миллионов восемьсот девять тысяч восемьсот шестьдесят два) рубля 00 копеек, включая НДС </w:t>
            </w:r>
          </w:p>
        </w:tc>
      </w:tr>
    </w:tbl>
    <w:p w:rsidR="00A8250B" w:rsidRPr="00A50ED5" w:rsidRDefault="00A8250B">
      <w:pPr>
        <w:keepLines w:val="0"/>
        <w:jc w:val="left"/>
        <w:rPr>
          <w:rFonts w:ascii="Times New Roman" w:eastAsiaTheme="minorHAnsi" w:hAnsi="Times New Roman"/>
        </w:rPr>
      </w:pPr>
    </w:p>
    <w:p w:rsidR="00A8250B" w:rsidRPr="009B77D2" w:rsidRDefault="009B77D2" w:rsidP="009B77D2">
      <w:pPr>
        <w:outlineLvl w:val="0"/>
        <w:rPr>
          <w:rFonts w:ascii="Times New Roman" w:hAnsi="Times New Roman"/>
        </w:rPr>
      </w:pPr>
      <w:r w:rsidRPr="009B77D2">
        <w:rPr>
          <w:rFonts w:ascii="Times New Roman" w:hAnsi="Times New Roman"/>
        </w:rPr>
        <w:t xml:space="preserve">2. По результатам рассмотрения заявок на участие в конкурсе на отборочной стадии </w:t>
      </w:r>
      <w:r w:rsidR="00A50ED5" w:rsidRPr="009B77D2">
        <w:rPr>
          <w:rFonts w:ascii="Times New Roman" w:hAnsi="Times New Roman"/>
        </w:rPr>
        <w:t>закупочной</w:t>
      </w:r>
      <w:r w:rsidRPr="009B77D2">
        <w:rPr>
          <w:rFonts w:ascii="Times New Roman" w:hAnsi="Times New Roman"/>
        </w:rPr>
        <w:t xml:space="preserve"> комиссией был</w:t>
      </w:r>
      <w:r w:rsidR="00A50ED5" w:rsidRPr="009B77D2">
        <w:rPr>
          <w:rFonts w:ascii="Times New Roman" w:hAnsi="Times New Roman"/>
        </w:rPr>
        <w:t>о</w:t>
      </w:r>
      <w:r w:rsidRPr="009B77D2">
        <w:rPr>
          <w:rFonts w:ascii="Times New Roman" w:hAnsi="Times New Roman"/>
          <w:i/>
          <w:iCs/>
        </w:rPr>
        <w:t xml:space="preserve"> </w:t>
      </w:r>
      <w:r w:rsidR="00A50ED5" w:rsidRPr="009B77D2">
        <w:rPr>
          <w:rFonts w:ascii="Times New Roman" w:hAnsi="Times New Roman"/>
        </w:rPr>
        <w:t>принято решение</w:t>
      </w:r>
      <w:r w:rsidRPr="009B77D2">
        <w:rPr>
          <w:rFonts w:ascii="Times New Roman" w:hAnsi="Times New Roman"/>
        </w:rPr>
        <w:t xml:space="preserve"> в соответствии с пунктом 14.8.4</w:t>
      </w:r>
      <w:r w:rsidR="00CF3933">
        <w:rPr>
          <w:rFonts w:ascii="Times New Roman" w:hAnsi="Times New Roman"/>
        </w:rPr>
        <w:t xml:space="preserve"> ЕОСЗ и пунктом 4.14.1.8 </w:t>
      </w:r>
      <w:r w:rsidR="00CF3933" w:rsidRPr="00CF3933">
        <w:rPr>
          <w:rFonts w:ascii="Times New Roman" w:hAnsi="Times New Roman"/>
        </w:rPr>
        <w:t>документации по открытому конкурсу</w:t>
      </w:r>
      <w:r w:rsidRPr="009B77D2">
        <w:rPr>
          <w:rFonts w:ascii="Times New Roman" w:hAnsi="Times New Roman"/>
        </w:rPr>
        <w:t xml:space="preserve"> направить запрос</w:t>
      </w:r>
      <w:r w:rsidR="00CF3933">
        <w:rPr>
          <w:rFonts w:ascii="Times New Roman" w:hAnsi="Times New Roman"/>
        </w:rPr>
        <w:t xml:space="preserve"> ООО «ВНЕШТОРГПОСТАВКА»</w:t>
      </w:r>
      <w:r w:rsidR="00A50ED5" w:rsidRPr="009B77D2">
        <w:rPr>
          <w:rFonts w:ascii="Times New Roman" w:hAnsi="Times New Roman"/>
        </w:rPr>
        <w:t xml:space="preserve"> по уточнению заяв</w:t>
      </w:r>
      <w:r w:rsidRPr="009B77D2">
        <w:rPr>
          <w:rFonts w:ascii="Times New Roman" w:hAnsi="Times New Roman"/>
        </w:rPr>
        <w:t>к</w:t>
      </w:r>
      <w:r w:rsidR="00A50ED5" w:rsidRPr="009B77D2">
        <w:rPr>
          <w:rFonts w:ascii="Times New Roman" w:hAnsi="Times New Roman"/>
        </w:rPr>
        <w:t>и</w:t>
      </w:r>
      <w:r w:rsidRPr="009B77D2">
        <w:rPr>
          <w:rFonts w:ascii="Times New Roman" w:hAnsi="Times New Roman"/>
        </w:rPr>
        <w:t xml:space="preserve"> на участи</w:t>
      </w:r>
      <w:r w:rsidR="00A50ED5" w:rsidRPr="009B77D2">
        <w:rPr>
          <w:rFonts w:ascii="Times New Roman" w:hAnsi="Times New Roman"/>
        </w:rPr>
        <w:t>е в конкурсе</w:t>
      </w:r>
      <w:r w:rsidR="00CF3933">
        <w:rPr>
          <w:rFonts w:ascii="Times New Roman" w:hAnsi="Times New Roman"/>
        </w:rPr>
        <w:t xml:space="preserve"> в срок до 18.02.2014, 17:00:00</w:t>
      </w:r>
      <w:r>
        <w:rPr>
          <w:rFonts w:ascii="Times New Roman" w:hAnsi="Times New Roman"/>
        </w:rPr>
        <w:t>.</w:t>
      </w:r>
    </w:p>
    <w:p w:rsidR="00A8250B" w:rsidRPr="00A50ED5" w:rsidRDefault="009B77D2">
      <w:pPr>
        <w:keepLines w:val="0"/>
        <w:jc w:val="left"/>
        <w:rPr>
          <w:rFonts w:ascii="Times New Roman" w:eastAsiaTheme="minorHAnsi" w:hAnsi="Times New Roman"/>
        </w:rPr>
      </w:pPr>
      <w:r w:rsidRPr="009B77D2">
        <w:rPr>
          <w:rFonts w:ascii="Times New Roman" w:eastAsiaTheme="minorHAnsi" w:hAnsi="Times New Roman"/>
        </w:rPr>
        <w:t>Результаты голосования члено</w:t>
      </w:r>
      <w:r w:rsidR="00A50ED5" w:rsidRPr="009B77D2">
        <w:rPr>
          <w:rFonts w:ascii="Times New Roman" w:eastAsiaTheme="minorHAnsi" w:hAnsi="Times New Roman"/>
        </w:rPr>
        <w:t>в конкурсной комиссии:</w:t>
      </w:r>
      <w:r w:rsidR="0099244D">
        <w:rPr>
          <w:rFonts w:ascii="Times New Roman" w:eastAsiaTheme="minorHAnsi" w:hAnsi="Times New Roman"/>
        </w:rPr>
        <w:t xml:space="preserve"> </w:t>
      </w:r>
      <w:r w:rsidR="0099244D">
        <w:rPr>
          <w:rFonts w:ascii="Times New Roman" w:eastAsiaTheme="minorHAnsi" w:hAnsi="Times New Roman"/>
        </w:rPr>
        <w:br/>
        <w:t>«за» - 8</w:t>
      </w:r>
      <w:r w:rsidRPr="00A50ED5">
        <w:rPr>
          <w:rFonts w:ascii="Times New Roman" w:eastAsiaTheme="minorHAnsi" w:hAnsi="Times New Roman"/>
        </w:rPr>
        <w:t xml:space="preserve"> голоса</w:t>
      </w:r>
      <w:proofErr w:type="gramStart"/>
      <w:r w:rsidRPr="00A50ED5">
        <w:rPr>
          <w:rFonts w:ascii="Times New Roman" w:eastAsiaTheme="minorHAnsi" w:hAnsi="Times New Roman"/>
        </w:rPr>
        <w:t>/-</w:t>
      </w:r>
      <w:proofErr w:type="spellStart"/>
      <w:proofErr w:type="gramEnd"/>
      <w:r w:rsidRPr="00A50ED5">
        <w:rPr>
          <w:rFonts w:ascii="Times New Roman" w:eastAsiaTheme="minorHAnsi" w:hAnsi="Times New Roman"/>
        </w:rPr>
        <w:t>ов</w:t>
      </w:r>
      <w:proofErr w:type="spellEnd"/>
      <w:r w:rsidRPr="00A50ED5">
        <w:rPr>
          <w:rFonts w:ascii="Times New Roman" w:eastAsiaTheme="minorHAnsi" w:hAnsi="Times New Roman"/>
        </w:rPr>
        <w:t>;</w:t>
      </w:r>
      <w:r w:rsidRPr="00A50ED5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A50ED5">
        <w:rPr>
          <w:rFonts w:ascii="Times New Roman" w:eastAsiaTheme="minorHAnsi" w:hAnsi="Times New Roman"/>
        </w:rPr>
        <w:t>ов</w:t>
      </w:r>
      <w:proofErr w:type="spellEnd"/>
      <w:r w:rsidRPr="00A50ED5">
        <w:rPr>
          <w:rFonts w:ascii="Times New Roman" w:eastAsiaTheme="minorHAnsi" w:hAnsi="Times New Roman"/>
        </w:rPr>
        <w:t>;</w:t>
      </w:r>
      <w:r w:rsidRPr="00A50ED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A50ED5">
        <w:rPr>
          <w:rFonts w:ascii="Times New Roman" w:eastAsiaTheme="minorHAnsi" w:hAnsi="Times New Roman"/>
        </w:rPr>
        <w:t>ов</w:t>
      </w:r>
      <w:proofErr w:type="spellEnd"/>
      <w:r w:rsidRPr="00A50ED5">
        <w:rPr>
          <w:rFonts w:ascii="Times New Roman" w:eastAsiaTheme="minorHAnsi" w:hAnsi="Times New Roman"/>
        </w:rPr>
        <w:t xml:space="preserve">. </w:t>
      </w:r>
    </w:p>
    <w:p w:rsidR="00A8250B" w:rsidRPr="00A50ED5" w:rsidRDefault="00A8250B">
      <w:pPr>
        <w:outlineLvl w:val="0"/>
        <w:rPr>
          <w:rFonts w:ascii="Times New Roman" w:hAnsi="Times New Roman"/>
        </w:rPr>
      </w:pPr>
    </w:p>
    <w:p w:rsidR="00A50ED5" w:rsidRPr="00A50ED5" w:rsidRDefault="00A50ED5" w:rsidP="00A50ED5">
      <w:pPr>
        <w:keepLines w:val="0"/>
        <w:jc w:val="left"/>
        <w:rPr>
          <w:rFonts w:ascii="Times New Roman" w:hAnsi="Times New Roman"/>
        </w:rPr>
      </w:pPr>
      <w:r w:rsidRPr="00A50ED5">
        <w:rPr>
          <w:rFonts w:ascii="Times New Roman" w:hAnsi="Times New Roman"/>
          <w:b/>
        </w:rPr>
        <w:t>Комиссия:</w:t>
      </w:r>
    </w:p>
    <w:tbl>
      <w:tblPr>
        <w:tblW w:w="5000" w:type="pct"/>
        <w:tblLook w:val="04A0"/>
      </w:tblPr>
      <w:tblGrid>
        <w:gridCol w:w="3022"/>
        <w:gridCol w:w="5297"/>
        <w:gridCol w:w="1806"/>
      </w:tblGrid>
      <w:tr w:rsidR="00A50ED5" w:rsidRPr="00A50ED5" w:rsidTr="009B77D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8250B" w:rsidP="00A50ED5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2" w:history="1">
              <w:r w:rsidR="00A50ED5" w:rsidRPr="00A50ED5">
                <w:rPr>
                  <w:rFonts w:ascii="Times New Roman" w:eastAsiaTheme="minorEastAsia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8250B" w:rsidP="00A50ED5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3" w:history="1">
              <w:r w:rsidR="00A50ED5" w:rsidRPr="00A50ED5">
                <w:rPr>
                  <w:rFonts w:ascii="Times New Roman" w:eastAsiaTheme="minorEastAsia" w:hAnsi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8250B" w:rsidP="00A50ED5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4" w:history="1">
              <w:r w:rsidR="00A50ED5" w:rsidRPr="00A50ED5">
                <w:rPr>
                  <w:rFonts w:ascii="Times New Roman" w:eastAsiaTheme="minorEastAsia" w:hAnsi="Times New Roman"/>
                  <w:b/>
                  <w:bCs/>
                </w:rPr>
                <w:t>Подпись</w:t>
              </w:r>
            </w:hyperlink>
          </w:p>
        </w:tc>
      </w:tr>
      <w:tr w:rsidR="00A50ED5" w:rsidRPr="00A50ED5" w:rsidTr="00A50ED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A50ED5">
              <w:rPr>
                <w:rFonts w:ascii="Times New Roman" w:eastAsiaTheme="minorEastAsia" w:hAnsi="Times New Roman"/>
                <w:b/>
                <w:bCs/>
              </w:rPr>
              <w:t>Председатель закупочной комиссии:</w:t>
            </w:r>
          </w:p>
        </w:tc>
      </w:tr>
      <w:tr w:rsidR="00A50ED5" w:rsidRPr="00A50ED5" w:rsidTr="009B77D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spellStart"/>
            <w:r w:rsidRPr="00A50ED5">
              <w:rPr>
                <w:rFonts w:ascii="Times New Roman" w:eastAsiaTheme="minorEastAsia" w:hAnsi="Times New Roman"/>
              </w:rPr>
              <w:t>Мантула</w:t>
            </w:r>
            <w:proofErr w:type="spellEnd"/>
            <w:r w:rsidRPr="00A50ED5">
              <w:rPr>
                <w:rFonts w:ascii="Times New Roman" w:eastAsiaTheme="minorEastAsia" w:hAnsi="Times New Roman"/>
              </w:rPr>
              <w:t xml:space="preserve"> Николай Владимирович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A50ED5">
              <w:rPr>
                <w:rFonts w:ascii="Times New Roman" w:eastAsiaTheme="minorEastAsia" w:hAnsi="Times New Roman"/>
              </w:rPr>
              <w:t xml:space="preserve">Заместитель генерального директора по базированию и </w:t>
            </w:r>
            <w:proofErr w:type="spellStart"/>
            <w:r w:rsidRPr="00A50ED5">
              <w:rPr>
                <w:rFonts w:ascii="Times New Roman" w:eastAsiaTheme="minorEastAsia" w:hAnsi="Times New Roman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A50ED5" w:rsidRPr="00A50ED5" w:rsidTr="00A50ED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A50ED5">
              <w:rPr>
                <w:rFonts w:ascii="Times New Roman" w:eastAsiaTheme="minorEastAsia" w:hAnsi="Times New Roman"/>
                <w:b/>
              </w:rPr>
              <w:t>Заместители Председателя закупочной комиссии:</w:t>
            </w:r>
          </w:p>
        </w:tc>
      </w:tr>
      <w:tr w:rsidR="00A50ED5" w:rsidRPr="00A50ED5" w:rsidTr="009B77D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5" w:history="1">
              <w:r w:rsidR="00A50ED5" w:rsidRPr="00A50ED5">
                <w:rPr>
                  <w:rFonts w:ascii="Times New Roman" w:eastAsiaTheme="minorEastAsia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A50ED5">
              <w:rPr>
                <w:rFonts w:ascii="Times New Roman" w:eastAsiaTheme="minorEastAsia" w:hAnsi="Times New Roman"/>
              </w:rPr>
              <w:t>Начальник отдела экономической безопасности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A50ED5" w:rsidRPr="00A50ED5" w:rsidTr="009B77D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A50ED5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A50ED5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A50ED5" w:rsidRPr="00A50ED5" w:rsidTr="00A50ED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26" w:history="1">
              <w:r w:rsidR="00A50ED5" w:rsidRPr="00A50ED5">
                <w:rPr>
                  <w:rFonts w:ascii="Times New Roman" w:eastAsiaTheme="minorEastAsia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A50ED5" w:rsidRPr="00A50ED5" w:rsidTr="009B77D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7" w:history="1">
              <w:proofErr w:type="spellStart"/>
              <w:r w:rsidR="00A50ED5" w:rsidRPr="00A50ED5">
                <w:rPr>
                  <w:rFonts w:ascii="Times New Roman" w:eastAsiaTheme="minorEastAsia" w:hAnsi="Times New Roman"/>
                </w:rPr>
                <w:t>Сосунова</w:t>
              </w:r>
              <w:proofErr w:type="spellEnd"/>
              <w:r w:rsidR="00A50ED5" w:rsidRPr="00A50ED5">
                <w:rPr>
                  <w:rFonts w:ascii="Times New Roman" w:eastAsiaTheme="minorEastAsia" w:hAnsi="Times New Roman"/>
                </w:rPr>
                <w:t xml:space="preserve"> Анна Александровна</w:t>
              </w:r>
            </w:hyperlink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8" w:history="1">
              <w:r w:rsidR="00A50ED5" w:rsidRPr="00A50ED5">
                <w:rPr>
                  <w:rFonts w:ascii="Times New Roman" w:eastAsiaTheme="minorEastAsia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A50ED5" w:rsidRPr="00A50ED5" w:rsidTr="009B77D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A50ED5">
              <w:rPr>
                <w:rFonts w:ascii="Times New Roman" w:eastAsiaTheme="minorEastAsia" w:hAnsi="Times New Roman"/>
              </w:rPr>
              <w:t xml:space="preserve">Гордеева Юлия Вячеславовна 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A50ED5">
              <w:rPr>
                <w:rFonts w:ascii="Times New Roman" w:eastAsiaTheme="minorEastAsia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A50ED5" w:rsidRPr="00A50ED5" w:rsidTr="009B77D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9" w:history="1">
              <w:proofErr w:type="spellStart"/>
              <w:r w:rsidR="00A50ED5" w:rsidRPr="00A50ED5">
                <w:rPr>
                  <w:rFonts w:ascii="Times New Roman" w:eastAsiaTheme="minorEastAsia" w:hAnsi="Times New Roman"/>
                </w:rPr>
                <w:t>Лободенко</w:t>
              </w:r>
              <w:proofErr w:type="spellEnd"/>
              <w:r w:rsidR="00A50ED5" w:rsidRPr="00A50ED5">
                <w:rPr>
                  <w:rFonts w:ascii="Times New Roman" w:eastAsiaTheme="minorEastAsia" w:hAnsi="Times New Roman"/>
                </w:rPr>
                <w:t xml:space="preserve"> Наталья Владимировна</w:t>
              </w:r>
            </w:hyperlink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0" w:history="1">
              <w:r w:rsidR="00A50ED5" w:rsidRPr="00A50ED5">
                <w:rPr>
                  <w:rFonts w:ascii="Times New Roman" w:eastAsiaTheme="minorEastAsia" w:hAnsi="Times New Roman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A50ED5" w:rsidRPr="00A50ED5" w:rsidTr="009B77D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1" w:history="1">
              <w:proofErr w:type="spellStart"/>
              <w:r w:rsidR="00A50ED5" w:rsidRPr="00A50ED5">
                <w:rPr>
                  <w:rFonts w:ascii="Times New Roman" w:eastAsiaTheme="minorEastAsia" w:hAnsi="Times New Roman"/>
                </w:rPr>
                <w:t>Долгушев</w:t>
              </w:r>
              <w:proofErr w:type="spellEnd"/>
              <w:r w:rsidR="00A50ED5" w:rsidRPr="00A50ED5">
                <w:rPr>
                  <w:rFonts w:ascii="Times New Roman" w:eastAsiaTheme="minorEastAsia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2" w:history="1">
              <w:r w:rsidR="00A50ED5" w:rsidRPr="00A50ED5">
                <w:rPr>
                  <w:rFonts w:ascii="Times New Roman" w:eastAsiaTheme="minorEastAsia" w:hAnsi="Times New Roman"/>
                </w:rPr>
                <w:t>Заместитель начальника ОМТС</w:t>
              </w:r>
            </w:hyperlink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A50ED5" w:rsidRPr="00A50ED5" w:rsidTr="009B77D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3" w:history="1">
              <w:proofErr w:type="spellStart"/>
              <w:r w:rsidR="00A50ED5" w:rsidRPr="00A50ED5">
                <w:rPr>
                  <w:rFonts w:ascii="Times New Roman" w:eastAsiaTheme="minorEastAsia" w:hAnsi="Times New Roman"/>
                </w:rPr>
                <w:t>Филипов</w:t>
              </w:r>
              <w:proofErr w:type="spellEnd"/>
              <w:r w:rsidR="00A50ED5" w:rsidRPr="00A50ED5">
                <w:rPr>
                  <w:rFonts w:ascii="Times New Roman" w:eastAsiaTheme="minorEastAsia" w:hAnsi="Times New Roman"/>
                </w:rPr>
                <w:t xml:space="preserve"> Максим Евгеньевич</w:t>
              </w:r>
            </w:hyperlink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8250B" w:rsidP="00A50ED5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4" w:history="1">
              <w:r w:rsidR="00A50ED5" w:rsidRPr="00A50ED5">
                <w:rPr>
                  <w:rFonts w:ascii="Times New Roman" w:eastAsiaTheme="minorEastAsia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0ED5" w:rsidRPr="00A50ED5" w:rsidRDefault="00A50ED5" w:rsidP="00A50ED5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</w:tbl>
    <w:p w:rsidR="00A50ED5" w:rsidRPr="002C33BA" w:rsidRDefault="00A50ED5" w:rsidP="009B77D2"/>
    <w:sectPr w:rsidR="00A50ED5" w:rsidRPr="002C33BA" w:rsidSect="00A8250B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ECC" w:rsidRDefault="00133ECC">
      <w:r>
        <w:separator/>
      </w:r>
    </w:p>
  </w:endnote>
  <w:endnote w:type="continuationSeparator" w:id="0">
    <w:p w:rsidR="00133ECC" w:rsidRDefault="00133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ECC" w:rsidRDefault="00133ECC">
      <w:r>
        <w:separator/>
      </w:r>
    </w:p>
  </w:footnote>
  <w:footnote w:type="continuationSeparator" w:id="0">
    <w:p w:rsidR="00133ECC" w:rsidRDefault="00133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00796"/>
    <w:multiLevelType w:val="multilevel"/>
    <w:tmpl w:val="455E7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0ED5"/>
    <w:rsid w:val="00133ECC"/>
    <w:rsid w:val="0099244D"/>
    <w:rsid w:val="009B77D2"/>
    <w:rsid w:val="00A37B60"/>
    <w:rsid w:val="00A50ED5"/>
    <w:rsid w:val="00A8250B"/>
    <w:rsid w:val="00C61435"/>
    <w:rsid w:val="00CF3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50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A8250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8250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8250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8250B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A8250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8250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8250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8250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8250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8250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A8250B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A8250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8250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8250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A8250B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A8250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A8250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A8250B"/>
    <w:rPr>
      <w:sz w:val="16"/>
      <w:szCs w:val="16"/>
    </w:rPr>
  </w:style>
  <w:style w:type="paragraph" w:styleId="af1">
    <w:name w:val="Normal (Web)"/>
    <w:basedOn w:val="a"/>
    <w:uiPriority w:val="99"/>
    <w:unhideWhenUsed/>
    <w:rsid w:val="00A8250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7FC95-5B9A-4C5C-B23A-B46A3BD0C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Карпов</cp:lastModifiedBy>
  <cp:revision>6</cp:revision>
  <dcterms:created xsi:type="dcterms:W3CDTF">2014-02-17T06:09:00Z</dcterms:created>
  <dcterms:modified xsi:type="dcterms:W3CDTF">2014-02-17T06:16:00Z</dcterms:modified>
</cp:coreProperties>
</file>