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EF0" w:rsidRPr="0098373D" w:rsidRDefault="006B0EF0" w:rsidP="006B0EF0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98373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ПРОТОКОЛ № 1409 Р4/З-13-1</w:t>
      </w:r>
    </w:p>
    <w:p w:rsidR="006B0EF0" w:rsidRPr="0098373D" w:rsidRDefault="006B0EF0" w:rsidP="006B0EF0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98373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открытия доступа к заявкам на участие в открытом запросе цен на право заключения договора на поставку товара по лоту № 1409 Р4/З-13 Поставка клапанов запорных ДУ до 25 мм для сооружения энергоблока №4 Ростовской АЭС</w:t>
      </w:r>
    </w:p>
    <w:p w:rsidR="006B0EF0" w:rsidRPr="0098373D" w:rsidRDefault="006B0EF0" w:rsidP="006B0EF0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6B0EF0" w:rsidRPr="0098373D" w:rsidRDefault="006B0EF0" w:rsidP="006B0EF0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B0EF0" w:rsidRPr="0098373D" w:rsidTr="00064FAB">
        <w:tc>
          <w:tcPr>
            <w:tcW w:w="5149" w:type="dxa"/>
            <w:hideMark/>
          </w:tcPr>
          <w:p w:rsidR="006B0EF0" w:rsidRPr="0098373D" w:rsidRDefault="006B0EF0" w:rsidP="00064FA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98373D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98373D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. Нижний Новгород</w:t>
            </w:r>
          </w:p>
        </w:tc>
        <w:tc>
          <w:tcPr>
            <w:tcW w:w="5102" w:type="dxa"/>
            <w:hideMark/>
          </w:tcPr>
          <w:p w:rsidR="006B0EF0" w:rsidRPr="0098373D" w:rsidRDefault="006B0EF0" w:rsidP="00064FAB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98373D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«28» января 2014</w:t>
            </w:r>
            <w:r w:rsidRPr="0098373D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6B0EF0" w:rsidRPr="0098373D" w:rsidRDefault="006B0EF0" w:rsidP="006B0EF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B0EF0" w:rsidRPr="0098373D" w:rsidRDefault="006B0EF0" w:rsidP="006B0EF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8373D">
        <w:rPr>
          <w:rFonts w:ascii="Times New Roman" w:hAnsi="Times New Roman" w:cs="Times New Roman"/>
          <w:sz w:val="26"/>
          <w:szCs w:val="26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7" w:history="1">
        <w:r w:rsidRPr="0098373D">
          <w:rPr>
            <w:rStyle w:val="a3"/>
            <w:rFonts w:ascii="Times New Roman" w:hAnsi="Times New Roman"/>
            <w:sz w:val="26"/>
            <w:szCs w:val="26"/>
          </w:rPr>
          <w:t>a-k-d.ru</w:t>
        </w:r>
      </w:hyperlink>
      <w:r w:rsidRPr="0098373D">
        <w:rPr>
          <w:rFonts w:ascii="Times New Roman" w:hAnsi="Times New Roman" w:cs="Times New Roman"/>
          <w:sz w:val="26"/>
          <w:szCs w:val="26"/>
        </w:rPr>
        <w:t>» согласно регламенту ее работы</w:t>
      </w:r>
      <w:r w:rsidRPr="0098373D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6B0EF0" w:rsidRPr="0098373D" w:rsidRDefault="006B0EF0" w:rsidP="006B0EF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B0EF0" w:rsidRPr="0098373D" w:rsidRDefault="006B0EF0" w:rsidP="006B0EF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98373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6B0EF0" w:rsidRPr="0098373D" w:rsidRDefault="006B0EF0" w:rsidP="006B0EF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98373D">
        <w:rPr>
          <w:rFonts w:ascii="Times New Roman" w:hAnsi="Times New Roman" w:cs="Times New Roman"/>
          <w:sz w:val="26"/>
          <w:szCs w:val="26"/>
          <w:lang w:eastAsia="ru-RU"/>
        </w:rPr>
        <w:t>Заказчик: Открытое акционерное общество НИЖЕГОРОДСКАЯ ИНЖИНИРИНГОВАЯ КОМПАНИЯ "АТОМЭНЕРГОПРОЕКТ"</w:t>
      </w:r>
    </w:p>
    <w:p w:rsidR="006B0EF0" w:rsidRPr="0098373D" w:rsidRDefault="006B0EF0" w:rsidP="006B0EF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8373D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98373D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цен</w:t>
      </w:r>
      <w:r w:rsidRPr="0098373D">
        <w:rPr>
          <w:rFonts w:ascii="Times New Roman" w:hAnsi="Times New Roman" w:cs="Times New Roman"/>
          <w:sz w:val="26"/>
          <w:szCs w:val="26"/>
          <w:lang w:eastAsia="ru-RU"/>
        </w:rPr>
        <w:t>: ОАО "НИАЭП"</w:t>
      </w:r>
    </w:p>
    <w:p w:rsidR="006B0EF0" w:rsidRPr="0098373D" w:rsidRDefault="006B0EF0" w:rsidP="006B0EF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8373D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98373D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цен</w:t>
      </w:r>
      <w:r w:rsidRPr="0098373D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договора на поставку товара по лоту № 1409 Р4/З-13 Поставка клапанов запорных ДУ до 25 мм для сооружения энергоблока №4 Ростовской АЭС</w:t>
      </w:r>
    </w:p>
    <w:p w:rsidR="006B0EF0" w:rsidRPr="0098373D" w:rsidRDefault="006B0EF0" w:rsidP="006B0EF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8373D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договора: Поставка клапанов запорных ДУ до 25 мм для сооружения энергоблока №4 Ростовской АЭС </w:t>
      </w:r>
    </w:p>
    <w:p w:rsidR="006B0EF0" w:rsidRPr="0098373D" w:rsidRDefault="006B0EF0" w:rsidP="006B0EF0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B0EF0" w:rsidRPr="0098373D" w:rsidRDefault="006B0EF0" w:rsidP="006B0EF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8373D">
        <w:rPr>
          <w:rFonts w:ascii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3 649 334 (Три миллиона шестьсот сорок девять тысяч триста тридцать четыре) рубля 00 копеек, включая НДС. </w:t>
      </w:r>
    </w:p>
    <w:p w:rsidR="006B0EF0" w:rsidRPr="0098373D" w:rsidRDefault="006B0EF0" w:rsidP="006B0EF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B0EF0" w:rsidRPr="0098373D" w:rsidRDefault="006B0EF0" w:rsidP="006B0EF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8373D">
        <w:rPr>
          <w:rFonts w:ascii="Times New Roman" w:hAnsi="Times New Roman"/>
          <w:sz w:val="26"/>
          <w:szCs w:val="26"/>
        </w:rPr>
        <w:t>Срок и объем исполнения договора: в соответствии со спецификацией, приведенной в документации.</w:t>
      </w:r>
    </w:p>
    <w:p w:rsidR="006B0EF0" w:rsidRPr="0098373D" w:rsidRDefault="006B0EF0" w:rsidP="006B0EF0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B0EF0" w:rsidRPr="0098373D" w:rsidRDefault="006B0EF0" w:rsidP="006B0EF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8373D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98373D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ценовых котировок в электронной форме опубликовано</w:t>
      </w:r>
      <w:r w:rsidRPr="0098373D">
        <w:rPr>
          <w:rFonts w:ascii="Times New Roman" w:hAnsi="Times New Roman" w:cs="Times New Roman"/>
          <w:sz w:val="26"/>
          <w:szCs w:val="26"/>
          <w:lang w:eastAsia="ru-RU"/>
        </w:rPr>
        <w:t xml:space="preserve"> «15» января 2014 года в информационно</w:t>
      </w:r>
      <w:r w:rsidRPr="0098373D">
        <w:rPr>
          <w:rFonts w:ascii="Times New Roman" w:hAnsi="Times New Roman"/>
          <w:sz w:val="26"/>
          <w:szCs w:val="26"/>
          <w:lang w:eastAsia="ru-RU"/>
        </w:rPr>
        <w:t>-телекоммуникационной</w:t>
      </w:r>
      <w:r w:rsidRPr="0098373D">
        <w:rPr>
          <w:rFonts w:ascii="Times New Roman" w:hAnsi="Times New Roman" w:cs="Times New Roman"/>
          <w:sz w:val="26"/>
          <w:szCs w:val="26"/>
          <w:lang w:eastAsia="ru-RU"/>
        </w:rPr>
        <w:t xml:space="preserve"> сети «Интернет» </w:t>
      </w:r>
      <w:r w:rsidRPr="0098373D">
        <w:rPr>
          <w:rFonts w:ascii="Times New Roman" w:hAnsi="Times New Roman" w:cs="Times New Roman"/>
          <w:sz w:val="26"/>
          <w:szCs w:val="26"/>
        </w:rPr>
        <w:t xml:space="preserve">на официальном сайте Российской Федерации для размещения информации о размещении заказов </w:t>
      </w:r>
      <w:r w:rsidRPr="0098373D">
        <w:rPr>
          <w:rStyle w:val="a3"/>
          <w:rFonts w:ascii="Times New Roman" w:hAnsi="Times New Roman"/>
          <w:sz w:val="26"/>
          <w:szCs w:val="26"/>
        </w:rPr>
        <w:t>http://www.zakupki.gov.ru/</w:t>
      </w:r>
      <w:r w:rsidRPr="0098373D">
        <w:rPr>
          <w:rFonts w:ascii="Times New Roman" w:hAnsi="Times New Roman" w:cs="Times New Roman"/>
          <w:sz w:val="26"/>
          <w:szCs w:val="26"/>
        </w:rPr>
        <w:t xml:space="preserve"> закупка №</w:t>
      </w:r>
      <w:r w:rsidRPr="0098373D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98373D">
        <w:rPr>
          <w:rFonts w:ascii="Times New Roman" w:hAnsi="Times New Roman" w:cs="Times New Roman"/>
          <w:sz w:val="26"/>
          <w:szCs w:val="26"/>
        </w:rPr>
        <w:t>31400815132,</w:t>
      </w:r>
      <w:r w:rsidRPr="0098373D">
        <w:rPr>
          <w:sz w:val="26"/>
          <w:szCs w:val="26"/>
        </w:rPr>
        <w:t xml:space="preserve"> </w:t>
      </w:r>
      <w:r w:rsidRPr="0098373D">
        <w:rPr>
          <w:rFonts w:ascii="Times New Roman" w:hAnsi="Times New Roman" w:cs="Times New Roman"/>
          <w:sz w:val="26"/>
          <w:szCs w:val="26"/>
          <w:lang w:eastAsia="ru-RU"/>
        </w:rPr>
        <w:t xml:space="preserve">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98373D">
          <w:rPr>
            <w:rStyle w:val="a3"/>
            <w:rFonts w:ascii="Times New Roman" w:hAnsi="Times New Roman" w:cstheme="minorBidi"/>
            <w:sz w:val="26"/>
            <w:szCs w:val="26"/>
            <w:u w:val="none"/>
            <w:lang w:eastAsia="ru-RU"/>
          </w:rPr>
          <w:t>http://zakupki.rosatom.ru/</w:t>
        </w:r>
      </w:hyperlink>
      <w:r w:rsidRPr="0098373D">
        <w:rPr>
          <w:rFonts w:ascii="Times New Roman" w:hAnsi="Times New Roman" w:cs="Times New Roman"/>
          <w:sz w:val="26"/>
          <w:szCs w:val="26"/>
          <w:lang w:eastAsia="ru-RU"/>
        </w:rPr>
        <w:t>, закупка №140115/0536/023,</w:t>
      </w:r>
      <w:r w:rsidRPr="0098373D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98373D">
        <w:rPr>
          <w:rFonts w:ascii="Times New Roman" w:hAnsi="Times New Roman" w:cs="Times New Roman"/>
          <w:sz w:val="26"/>
          <w:szCs w:val="26"/>
          <w:lang w:eastAsia="ru-RU"/>
        </w:rPr>
        <w:t xml:space="preserve">на ЭТП </w:t>
      </w:r>
      <w:r w:rsidRPr="0098373D">
        <w:rPr>
          <w:rFonts w:ascii="Times New Roman" w:hAnsi="Times New Roman" w:cs="Times New Roman"/>
          <w:sz w:val="26"/>
          <w:szCs w:val="26"/>
        </w:rPr>
        <w:t>«</w:t>
      </w:r>
      <w:hyperlink r:id="rId9" w:history="1">
        <w:r w:rsidRPr="0098373D">
          <w:rPr>
            <w:rStyle w:val="a3"/>
            <w:rFonts w:ascii="Times New Roman" w:hAnsi="Times New Roman"/>
            <w:sz w:val="26"/>
            <w:szCs w:val="26"/>
          </w:rPr>
          <w:t>a-k-d.ru</w:t>
        </w:r>
      </w:hyperlink>
      <w:r w:rsidRPr="0098373D">
        <w:rPr>
          <w:rFonts w:ascii="Times New Roman" w:hAnsi="Times New Roman" w:cs="Times New Roman"/>
          <w:sz w:val="26"/>
          <w:szCs w:val="26"/>
        </w:rPr>
        <w:t>»</w:t>
      </w:r>
      <w:r w:rsidRPr="0098373D">
        <w:rPr>
          <w:rFonts w:ascii="Times New Roman" w:hAnsi="Times New Roman" w:cs="Times New Roman"/>
          <w:sz w:val="26"/>
          <w:szCs w:val="26"/>
          <w:lang w:eastAsia="ru-RU"/>
        </w:rPr>
        <w:t>, закупка №</w:t>
      </w:r>
      <w:r w:rsidRPr="0098373D">
        <w:rPr>
          <w:sz w:val="26"/>
          <w:szCs w:val="26"/>
        </w:rPr>
        <w:t xml:space="preserve"> </w:t>
      </w:r>
      <w:r w:rsidRPr="0098373D">
        <w:rPr>
          <w:rFonts w:ascii="Times New Roman" w:hAnsi="Times New Roman" w:cs="Times New Roman"/>
          <w:sz w:val="26"/>
          <w:szCs w:val="26"/>
          <w:lang w:eastAsia="ru-RU"/>
        </w:rPr>
        <w:t>Z028513 .</w:t>
      </w:r>
    </w:p>
    <w:p w:rsidR="006B0EF0" w:rsidRPr="0098373D" w:rsidRDefault="006B0EF0" w:rsidP="006B0EF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B0EF0" w:rsidRPr="0098373D" w:rsidRDefault="006B0EF0" w:rsidP="006B0EF0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 w:eastAsia="ar-SA"/>
        </w:rPr>
      </w:pPr>
      <w:r w:rsidRPr="0098373D">
        <w:rPr>
          <w:rFonts w:ascii="Times New Roman" w:hAnsi="Times New Roman" w:cs="Times New Roman"/>
          <w:sz w:val="26"/>
          <w:szCs w:val="26"/>
          <w:lang w:eastAsia="ar-SA"/>
        </w:rPr>
        <w:t xml:space="preserve">Заседание </w:t>
      </w:r>
      <w:r w:rsidRPr="0098373D">
        <w:rPr>
          <w:rFonts w:ascii="Times New Roman" w:hAnsi="Times New Roman" w:cs="Times New Roman"/>
          <w:sz w:val="26"/>
          <w:szCs w:val="26"/>
          <w:lang w:eastAsia="ru-RU"/>
        </w:rPr>
        <w:t>закупочной комиссии</w:t>
      </w:r>
      <w:r w:rsidRPr="0098373D">
        <w:rPr>
          <w:rFonts w:ascii="Times New Roman" w:hAnsi="Times New Roman" w:cs="Times New Roman"/>
          <w:sz w:val="26"/>
          <w:szCs w:val="26"/>
          <w:lang w:eastAsia="ar-SA"/>
        </w:rPr>
        <w:t xml:space="preserve"> проводится в 09:00:00 (время московское) «28» января 2014 года, по адресу: </w:t>
      </w:r>
      <w:r w:rsidRPr="0098373D">
        <w:rPr>
          <w:rFonts w:ascii="Times New Roman" w:hAnsi="Times New Roman" w:cs="Times New Roman"/>
          <w:sz w:val="26"/>
          <w:szCs w:val="26"/>
        </w:rPr>
        <w:t>г. Нижний Новгород, пл. Свободы, д.3, малый актовый зал</w:t>
      </w:r>
      <w:r w:rsidRPr="0098373D">
        <w:rPr>
          <w:rFonts w:ascii="Times New Roman" w:hAnsi="Times New Roman" w:cs="Times New Roman"/>
          <w:sz w:val="26"/>
          <w:szCs w:val="26"/>
          <w:lang w:val="en-US"/>
        </w:rPr>
        <w:t>/</w:t>
      </w:r>
    </w:p>
    <w:p w:rsidR="006B0EF0" w:rsidRPr="0098373D" w:rsidRDefault="006B0EF0" w:rsidP="006B0EF0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6"/>
          <w:szCs w:val="26"/>
          <w:lang w:eastAsia="ar-SA"/>
        </w:rPr>
      </w:pPr>
    </w:p>
    <w:p w:rsidR="006B0EF0" w:rsidRPr="0098373D" w:rsidRDefault="006B0EF0" w:rsidP="006B0EF0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98373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На заседании присутствуют:</w:t>
      </w:r>
      <w:r w:rsidRPr="0098373D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49"/>
        <w:gridCol w:w="7476"/>
      </w:tblGrid>
      <w:tr w:rsidR="006B0EF0" w:rsidRPr="0098373D" w:rsidTr="00805A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0EF0" w:rsidRPr="0098373D" w:rsidRDefault="006B0EF0" w:rsidP="006B0E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8373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0EF0" w:rsidRPr="0098373D" w:rsidRDefault="006B0EF0" w:rsidP="006B0E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8373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6B0EF0" w:rsidRPr="0098373D" w:rsidTr="00805AB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0EF0" w:rsidRPr="0098373D" w:rsidRDefault="006B0EF0" w:rsidP="006B0EF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8373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6B0EF0" w:rsidRPr="0098373D" w:rsidTr="00805A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0EF0" w:rsidRPr="0098373D" w:rsidRDefault="006B0EF0" w:rsidP="006B0EF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8373D">
              <w:rPr>
                <w:rFonts w:ascii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0EF0" w:rsidRPr="0098373D" w:rsidRDefault="006B0EF0" w:rsidP="006B0EF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8373D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6B0EF0" w:rsidRPr="0098373D" w:rsidTr="00805A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0EF0" w:rsidRPr="0098373D" w:rsidRDefault="006B0EF0" w:rsidP="006B0EF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8373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0EF0" w:rsidRPr="0098373D" w:rsidRDefault="006B0EF0" w:rsidP="006B0EF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8373D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6B0EF0" w:rsidRPr="0098373D" w:rsidTr="00805A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0EF0" w:rsidRPr="0098373D" w:rsidRDefault="006B0EF0" w:rsidP="006B0EF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8373D">
              <w:rPr>
                <w:rFonts w:ascii="Times New Roman" w:hAnsi="Times New Roman" w:cs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0EF0" w:rsidRPr="0098373D" w:rsidRDefault="006B0EF0" w:rsidP="006B0EF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8373D">
              <w:rPr>
                <w:rFonts w:ascii="Times New Roman" w:hAnsi="Times New Roman" w:cs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6B0EF0" w:rsidRPr="0098373D" w:rsidTr="00805AB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0EF0" w:rsidRPr="0098373D" w:rsidRDefault="006B0EF0" w:rsidP="006B0EF0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373D">
              <w:rPr>
                <w:rFonts w:ascii="Times New Roman" w:hAnsi="Times New Roman" w:cs="Times New Roman"/>
                <w:b/>
                <w:sz w:val="26"/>
                <w:szCs w:val="26"/>
              </w:rPr>
              <w:t>Секретарь комиссии (без права голоса):</w:t>
            </w:r>
          </w:p>
        </w:tc>
      </w:tr>
      <w:tr w:rsidR="006B0EF0" w:rsidRPr="0098373D" w:rsidTr="00805A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0EF0" w:rsidRPr="0098373D" w:rsidRDefault="006B0EF0" w:rsidP="006B0EF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8373D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0EF0" w:rsidRPr="0098373D" w:rsidRDefault="006B0EF0" w:rsidP="006B0EF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8373D">
              <w:rPr>
                <w:rFonts w:ascii="Times New Roman" w:hAnsi="Times New Roman" w:cs="Times New Roman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6B0EF0" w:rsidRPr="0098373D" w:rsidRDefault="006B0EF0" w:rsidP="006B0EF0">
      <w:pPr>
        <w:keepLines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B0EF0" w:rsidRPr="0098373D" w:rsidRDefault="006B0EF0" w:rsidP="006B0EF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B0EF0" w:rsidRPr="0098373D" w:rsidRDefault="006B0EF0" w:rsidP="006B0EF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98373D">
        <w:rPr>
          <w:rFonts w:ascii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цен</w:t>
      </w:r>
      <w:r w:rsidRPr="0098373D">
        <w:rPr>
          <w:rFonts w:ascii="Times New Roman" w:hAnsi="Times New Roman" w:cs="Times New Roman"/>
          <w:sz w:val="26"/>
          <w:szCs w:val="26"/>
          <w:lang w:eastAsia="ru-RU"/>
        </w:rPr>
        <w:t>:</w:t>
      </w:r>
    </w:p>
    <w:p w:rsidR="006B0EF0" w:rsidRPr="00123071" w:rsidRDefault="006B0EF0" w:rsidP="006B0EF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8373D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договора: Поставка клапанов запорных ДУ до 25 мм для сооружения энергоблока №4 Ростовской АЭС </w:t>
      </w:r>
    </w:p>
    <w:p w:rsidR="006B0EF0" w:rsidRPr="00123071" w:rsidRDefault="006B0EF0" w:rsidP="006B0EF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B0EF0" w:rsidRPr="0098373D" w:rsidRDefault="006B0EF0" w:rsidP="006B0EF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98373D">
        <w:rPr>
          <w:rFonts w:ascii="Times New Roman" w:hAnsi="Times New Roman" w:cs="Times New Roman"/>
          <w:sz w:val="26"/>
          <w:szCs w:val="26"/>
          <w:lang w:eastAsia="ru-RU"/>
        </w:rPr>
        <w:t>На момент окончания срока подачи на участие в запросе цен на 09:00:00 (время московское) «28» января 2014 года на ЭТП АКД:</w:t>
      </w:r>
    </w:p>
    <w:p w:rsidR="006B0EF0" w:rsidRPr="0098373D" w:rsidRDefault="006B0EF0" w:rsidP="006B0EF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98373D">
        <w:rPr>
          <w:rFonts w:ascii="Times New Roman" w:hAnsi="Times New Roman" w:cs="Times New Roman"/>
          <w:sz w:val="26"/>
          <w:szCs w:val="26"/>
          <w:lang w:eastAsia="ru-RU"/>
        </w:rPr>
        <w:t>Всего подано: 1 заявка на участие в запросе цен.</w:t>
      </w:r>
    </w:p>
    <w:p w:rsidR="006B0EF0" w:rsidRPr="0098373D" w:rsidRDefault="006B0EF0" w:rsidP="006B0EF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B0EF0" w:rsidRPr="0098373D" w:rsidRDefault="006B0EF0" w:rsidP="006B0EF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8373D">
        <w:rPr>
          <w:rFonts w:ascii="Times New Roman" w:hAnsi="Times New Roman" w:cs="Times New Roman"/>
          <w:sz w:val="26"/>
          <w:szCs w:val="26"/>
          <w:lang w:eastAsia="ru-RU"/>
        </w:rPr>
        <w:t xml:space="preserve">Сведения об участниках конкурса, подавших заявки на участие в </w:t>
      </w:r>
      <w:r w:rsidR="00CC3F44">
        <w:rPr>
          <w:rFonts w:ascii="Times New Roman" w:hAnsi="Times New Roman" w:cs="Times New Roman"/>
          <w:sz w:val="26"/>
          <w:szCs w:val="26"/>
          <w:lang w:eastAsia="ru-RU"/>
        </w:rPr>
        <w:t>запросе цен</w:t>
      </w:r>
      <w:r w:rsidRPr="0098373D">
        <w:rPr>
          <w:rFonts w:ascii="Times New Roman" w:hAnsi="Times New Roman" w:cs="Times New Roman"/>
          <w:sz w:val="26"/>
          <w:szCs w:val="26"/>
          <w:lang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691"/>
        <w:gridCol w:w="2629"/>
        <w:gridCol w:w="5731"/>
      </w:tblGrid>
      <w:tr w:rsidR="00CC3F44" w:rsidRPr="0098373D" w:rsidTr="00CC3F44">
        <w:trPr>
          <w:jc w:val="center"/>
        </w:trPr>
        <w:tc>
          <w:tcPr>
            <w:tcW w:w="8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73D" w:rsidRPr="0098373D" w:rsidRDefault="0098373D" w:rsidP="0098373D">
            <w:pPr>
              <w:spacing w:after="0" w:line="240" w:lineRule="auto"/>
              <w:ind w:left="65" w:right="85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98373D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73D" w:rsidRPr="0098373D" w:rsidRDefault="0098373D" w:rsidP="0098373D">
            <w:pPr>
              <w:spacing w:after="0" w:line="240" w:lineRule="auto"/>
              <w:ind w:left="65" w:right="85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98373D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Участник запроса цен</w:t>
            </w:r>
            <w:r w:rsidR="0009702A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, ИНН </w:t>
            </w:r>
          </w:p>
        </w:tc>
        <w:tc>
          <w:tcPr>
            <w:tcW w:w="2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73D" w:rsidRPr="0098373D" w:rsidRDefault="0098373D" w:rsidP="0098373D">
            <w:pPr>
              <w:spacing w:after="0" w:line="240" w:lineRule="auto"/>
              <w:ind w:left="65" w:right="85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98373D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CC3F44" w:rsidRPr="0098373D" w:rsidTr="00CC3F44">
        <w:trPr>
          <w:jc w:val="center"/>
        </w:trPr>
        <w:tc>
          <w:tcPr>
            <w:tcW w:w="8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73D" w:rsidRPr="0009702A" w:rsidRDefault="0009702A" w:rsidP="000970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09702A">
              <w:rPr>
                <w:rFonts w:ascii="Times New Roman" w:eastAsiaTheme="minorHAnsi" w:hAnsi="Times New Roman" w:cs="Times New Roman"/>
                <w:sz w:val="24"/>
                <w:szCs w:val="24"/>
              </w:rPr>
              <w:t>2103_Z028513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3F44" w:rsidRDefault="0098373D" w:rsidP="003F0F52">
            <w:pPr>
              <w:spacing w:after="0"/>
              <w:ind w:left="88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8373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 «ПФ «ОКА»</w:t>
            </w:r>
            <w:r w:rsidR="003F0F5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</w:p>
          <w:p w:rsidR="0098373D" w:rsidRPr="003F0F52" w:rsidRDefault="003F0F52" w:rsidP="00CC3F44">
            <w:pPr>
              <w:spacing w:after="0"/>
              <w:ind w:left="88" w:right="5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ИНН </w:t>
            </w:r>
            <w:r w:rsidRPr="003F0F5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5252012050</w:t>
            </w:r>
          </w:p>
        </w:tc>
        <w:tc>
          <w:tcPr>
            <w:tcW w:w="2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373D" w:rsidRPr="0098373D" w:rsidRDefault="0098373D" w:rsidP="0098373D">
            <w:pPr>
              <w:spacing w:after="0" w:line="240" w:lineRule="auto"/>
              <w:ind w:left="65" w:right="85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8373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3 629 503 (Три миллиона шестьсот двадцать девять тыс</w:t>
            </w:r>
            <w:r w:rsidR="00CC3F4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яч пятьсот три) рубля 86 копеек</w:t>
            </w:r>
            <w:r w:rsidRPr="0098373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включая НДС </w:t>
            </w:r>
          </w:p>
        </w:tc>
      </w:tr>
    </w:tbl>
    <w:p w:rsidR="0098373D" w:rsidRPr="0098373D" w:rsidRDefault="006B0EF0" w:rsidP="006B0EF0">
      <w:pPr>
        <w:pStyle w:val="a8"/>
        <w:jc w:val="both"/>
        <w:rPr>
          <w:rFonts w:eastAsia="Times New Roman"/>
          <w:sz w:val="26"/>
          <w:szCs w:val="26"/>
        </w:rPr>
      </w:pPr>
      <w:r w:rsidRPr="0098373D">
        <w:rPr>
          <w:rFonts w:eastAsia="Times New Roman"/>
          <w:sz w:val="26"/>
          <w:szCs w:val="26"/>
        </w:rPr>
        <w:t xml:space="preserve">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открытый запрос цен признан несостоявшимся. </w:t>
      </w:r>
    </w:p>
    <w:p w:rsidR="006B0EF0" w:rsidRDefault="006B0EF0" w:rsidP="006B0EF0">
      <w:pPr>
        <w:pStyle w:val="a8"/>
        <w:jc w:val="both"/>
        <w:rPr>
          <w:rFonts w:eastAsia="Times New Roman"/>
          <w:sz w:val="26"/>
          <w:szCs w:val="26"/>
        </w:rPr>
      </w:pPr>
      <w:r w:rsidRPr="0098373D">
        <w:rPr>
          <w:rFonts w:eastAsia="Times New Roman"/>
          <w:sz w:val="26"/>
          <w:szCs w:val="26"/>
        </w:rPr>
        <w:t xml:space="preserve">Согласно решению Единой комиссии, заявка участника </w:t>
      </w:r>
      <w:r w:rsidR="0009702A" w:rsidRPr="0098373D">
        <w:rPr>
          <w:sz w:val="26"/>
          <w:szCs w:val="26"/>
        </w:rPr>
        <w:t xml:space="preserve">ООО «ПФ «ОКА» </w:t>
      </w:r>
      <w:r w:rsidRPr="0098373D">
        <w:rPr>
          <w:rFonts w:eastAsia="Times New Roman"/>
          <w:sz w:val="26"/>
          <w:szCs w:val="26"/>
        </w:rPr>
        <w:t xml:space="preserve"> принята к рассмотрению.</w:t>
      </w:r>
    </w:p>
    <w:p w:rsidR="003F0F52" w:rsidRPr="0098373D" w:rsidRDefault="003F0F52" w:rsidP="006B0EF0">
      <w:pPr>
        <w:pStyle w:val="a8"/>
        <w:jc w:val="both"/>
        <w:rPr>
          <w:rFonts w:eastAsia="Times New Roman"/>
          <w:sz w:val="26"/>
          <w:szCs w:val="26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07"/>
        <w:gridCol w:w="5518"/>
      </w:tblGrid>
      <w:tr w:rsidR="0098373D" w:rsidRPr="0098373D" w:rsidTr="00805ABA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373D" w:rsidRPr="0098373D" w:rsidRDefault="0098373D" w:rsidP="009837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8373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373D" w:rsidRPr="0098373D" w:rsidRDefault="0098373D" w:rsidP="009837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8373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Подпись</w:t>
            </w:r>
          </w:p>
        </w:tc>
      </w:tr>
      <w:tr w:rsidR="0098373D" w:rsidRPr="0098373D" w:rsidTr="00805AB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373D" w:rsidRPr="0098373D" w:rsidRDefault="0098373D" w:rsidP="009837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8373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98373D" w:rsidRPr="0098373D" w:rsidTr="00805ABA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373D" w:rsidRPr="0098373D" w:rsidRDefault="0098373D" w:rsidP="0098373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8373D">
              <w:rPr>
                <w:rFonts w:ascii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373D" w:rsidRPr="0098373D" w:rsidRDefault="0098373D" w:rsidP="0098373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373D" w:rsidRPr="0098373D" w:rsidTr="00805ABA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373D" w:rsidRPr="0098373D" w:rsidRDefault="0098373D" w:rsidP="0098373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8373D">
              <w:rPr>
                <w:rFonts w:ascii="Times New Roman" w:hAnsi="Times New Roman" w:cs="Times New Roman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373D" w:rsidRPr="0098373D" w:rsidRDefault="0098373D" w:rsidP="0098373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373D" w:rsidRPr="0098373D" w:rsidTr="00805ABA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373D" w:rsidRPr="0098373D" w:rsidRDefault="0098373D" w:rsidP="0098373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8373D">
              <w:rPr>
                <w:rFonts w:ascii="Times New Roman" w:hAnsi="Times New Roman" w:cs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373D" w:rsidRPr="0098373D" w:rsidRDefault="0098373D" w:rsidP="0098373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373D" w:rsidRPr="0098373D" w:rsidTr="00805AB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373D" w:rsidRPr="0098373D" w:rsidRDefault="0098373D" w:rsidP="009837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8373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Единой комиссии без права голоса:</w:t>
            </w:r>
          </w:p>
        </w:tc>
      </w:tr>
      <w:tr w:rsidR="0098373D" w:rsidRPr="0098373D" w:rsidTr="00805ABA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373D" w:rsidRPr="0098373D" w:rsidRDefault="0098373D" w:rsidP="0098373D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8373D">
              <w:rPr>
                <w:rFonts w:ascii="Times New Roman" w:hAnsi="Times New Roman" w:cs="Times New Roman"/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373D" w:rsidRPr="0098373D" w:rsidRDefault="0098373D" w:rsidP="0098373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8373D" w:rsidRDefault="0098373D" w:rsidP="006B0EF0">
      <w:pPr>
        <w:pStyle w:val="a8"/>
        <w:jc w:val="both"/>
        <w:rPr>
          <w:rFonts w:eastAsia="Times New Roman"/>
          <w:sz w:val="28"/>
          <w:szCs w:val="28"/>
        </w:rPr>
      </w:pPr>
    </w:p>
    <w:sectPr w:rsidR="0098373D" w:rsidSect="0098373D">
      <w:footerReference w:type="default" r:id="rId10"/>
      <w:pgSz w:w="11906" w:h="16838"/>
      <w:pgMar w:top="851" w:right="737" w:bottom="1134" w:left="1134" w:header="709" w:footer="31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707E" w:rsidRDefault="004D707E" w:rsidP="0098373D">
      <w:pPr>
        <w:spacing w:after="0" w:line="240" w:lineRule="auto"/>
      </w:pPr>
      <w:r>
        <w:separator/>
      </w:r>
    </w:p>
  </w:endnote>
  <w:endnote w:type="continuationSeparator" w:id="0">
    <w:p w:rsidR="004D707E" w:rsidRDefault="004D707E" w:rsidP="009837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5ABA" w:rsidRDefault="009C11D9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1409 Р4/З-13-1</w:t>
    </w:r>
  </w:p>
  <w:p w:rsidR="00805ABA" w:rsidRDefault="009C11D9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товара по лоту № 1409 Р4/З-13 Поставка клапанов запорных ДУ до 25 мм для сооружения энергоблока №4 Ростовской АЭС</w:t>
    </w:r>
  </w:p>
  <w:p w:rsidR="00805ABA" w:rsidRDefault="004D707E">
    <w:pPr>
      <w:pStyle w:val="a4"/>
      <w:jc w:val="center"/>
      <w:rPr>
        <w:bCs/>
        <w:sz w:val="16"/>
        <w:szCs w:val="16"/>
      </w:rPr>
    </w:pPr>
  </w:p>
  <w:p w:rsidR="00805ABA" w:rsidRDefault="009C11D9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231F71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231F71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CC3F44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231F71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231F71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231F71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CC3F44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231F71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707E" w:rsidRDefault="004D707E" w:rsidP="0098373D">
      <w:pPr>
        <w:spacing w:after="0" w:line="240" w:lineRule="auto"/>
      </w:pPr>
      <w:r>
        <w:separator/>
      </w:r>
    </w:p>
  </w:footnote>
  <w:footnote w:type="continuationSeparator" w:id="0">
    <w:p w:rsidR="004D707E" w:rsidRDefault="004D707E" w:rsidP="009837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DB135B"/>
    <w:multiLevelType w:val="multilevel"/>
    <w:tmpl w:val="C16E0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0EF0"/>
    <w:rsid w:val="0009702A"/>
    <w:rsid w:val="00123071"/>
    <w:rsid w:val="00231F71"/>
    <w:rsid w:val="003F0F52"/>
    <w:rsid w:val="004D707E"/>
    <w:rsid w:val="005A5DF6"/>
    <w:rsid w:val="00625A11"/>
    <w:rsid w:val="006B0EF0"/>
    <w:rsid w:val="008F6923"/>
    <w:rsid w:val="00940DFA"/>
    <w:rsid w:val="0098373D"/>
    <w:rsid w:val="009C11D9"/>
    <w:rsid w:val="00CC3F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EF0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B0EF0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6B0E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6B0EF0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6B0EF0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6B0EF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6B0EF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9837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98373D"/>
    <w:rPr>
      <w:rFonts w:eastAsia="Times New Roman"/>
    </w:rPr>
  </w:style>
  <w:style w:type="paragraph" w:styleId="ab">
    <w:name w:val="Balloon Text"/>
    <w:basedOn w:val="a"/>
    <w:link w:val="ac"/>
    <w:uiPriority w:val="99"/>
    <w:semiHidden/>
    <w:unhideWhenUsed/>
    <w:rsid w:val="001230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2307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577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cp:lastPrinted>2014-01-29T05:30:00Z</cp:lastPrinted>
  <dcterms:created xsi:type="dcterms:W3CDTF">2014-01-28T17:39:00Z</dcterms:created>
  <dcterms:modified xsi:type="dcterms:W3CDTF">2014-01-29T05:30:00Z</dcterms:modified>
</cp:coreProperties>
</file>