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E0723D" w:rsidRDefault="00E0723D" w:rsidP="00221D75">
            <w:pPr>
              <w:spacing w:line="360" w:lineRule="auto"/>
              <w:jc w:val="center"/>
            </w:pPr>
            <w:r w:rsidRPr="00E0723D">
              <w:t>05</w:t>
            </w:r>
            <w:r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>
              <w:t>0</w:t>
            </w:r>
            <w:r w:rsidR="00221D75">
              <w:rPr>
                <w:lang w:val="en-US"/>
              </w:rPr>
              <w:t>02</w:t>
            </w:r>
            <w:r w:rsidR="00CB1258" w:rsidRPr="000505A9">
              <w:t>/</w:t>
            </w:r>
            <w:r w:rsidR="00CB1258" w:rsidRPr="00E0723D">
              <w:t>2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рассмотрению заявок участников открытого запроса цен на право заключения договора на поставку </w:t>
            </w:r>
            <w:r w:rsidR="00782DF1" w:rsidRPr="00782DF1">
              <w:rPr>
                <w:b/>
                <w:bCs/>
                <w:i/>
                <w:iCs/>
              </w:rPr>
              <w:t>станка токарно-винторезного  «250ИТВМФ1»  (или аналог)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F27F90" w:rsidRPr="00B5048C" w:rsidRDefault="00F27F90" w:rsidP="00F27F90">
      <w:pPr>
        <w:keepLines/>
        <w:tabs>
          <w:tab w:val="left" w:pos="252"/>
        </w:tabs>
        <w:jc w:val="both"/>
        <w:outlineLvl w:val="0"/>
        <w:rPr>
          <w:b/>
          <w:bCs/>
        </w:rPr>
      </w:pPr>
      <w:r w:rsidRPr="00B5048C">
        <w:rPr>
          <w:b/>
          <w:bCs/>
        </w:rPr>
        <w:t>Информация о закупке:</w:t>
      </w:r>
    </w:p>
    <w:p w:rsidR="00F27F90" w:rsidRPr="00B5048C" w:rsidRDefault="00F27F90" w:rsidP="00F27F90">
      <w:pPr>
        <w:keepLines/>
        <w:tabs>
          <w:tab w:val="left" w:pos="252"/>
        </w:tabs>
        <w:jc w:val="both"/>
        <w:outlineLvl w:val="0"/>
      </w:pPr>
      <w:r w:rsidRPr="00B5048C">
        <w:t>Заказчик: Открытое акционерное общество "Государственный научный центр - Научно-исследовательский институт атомных реакторов"</w:t>
      </w:r>
      <w:r>
        <w:t>.</w:t>
      </w:r>
    </w:p>
    <w:p w:rsidR="00F27F90" w:rsidRPr="00AC65FA" w:rsidRDefault="00F27F90" w:rsidP="00F27F90">
      <w:pPr>
        <w:keepLines/>
        <w:tabs>
          <w:tab w:val="left" w:pos="252"/>
        </w:tabs>
        <w:jc w:val="both"/>
      </w:pPr>
      <w:r w:rsidRPr="00B5048C">
        <w:t>Организатор</w:t>
      </w:r>
      <w:r w:rsidRPr="00AC65FA">
        <w:t xml:space="preserve"> </w:t>
      </w:r>
      <w:r w:rsidRPr="00AC65FA">
        <w:rPr>
          <w:color w:val="000000"/>
          <w:lang w:eastAsia="ar-SA"/>
        </w:rPr>
        <w:t>запроса цен</w:t>
      </w:r>
      <w:r w:rsidRPr="00AC65FA">
        <w:t>: ОАО "ГНЦ НИИАР"</w:t>
      </w:r>
      <w:r>
        <w:t>.</w:t>
      </w:r>
    </w:p>
    <w:p w:rsidR="00F27F90" w:rsidRPr="00AC65FA" w:rsidRDefault="00F27F90" w:rsidP="00F27F90">
      <w:pPr>
        <w:keepLines/>
        <w:tabs>
          <w:tab w:val="left" w:pos="252"/>
        </w:tabs>
        <w:jc w:val="both"/>
      </w:pPr>
      <w:r w:rsidRPr="00B5048C">
        <w:t>Предмет</w:t>
      </w:r>
      <w:r w:rsidRPr="00AC65FA">
        <w:t xml:space="preserve"> </w:t>
      </w:r>
      <w:r w:rsidRPr="00AC65FA">
        <w:rPr>
          <w:color w:val="000000"/>
          <w:lang w:eastAsia="ar-SA"/>
        </w:rPr>
        <w:t>запроса цен</w:t>
      </w:r>
      <w:r w:rsidRPr="00AC65FA">
        <w:t>: право заключения договора на поставку станка токарно-винторезного «250ИТВМФ1» (или аналог)</w:t>
      </w:r>
      <w:r>
        <w:t>.</w:t>
      </w:r>
    </w:p>
    <w:p w:rsidR="00F27F90" w:rsidRPr="00AC65FA" w:rsidRDefault="00F27F90" w:rsidP="00F27F90">
      <w:pPr>
        <w:jc w:val="both"/>
      </w:pPr>
      <w:r w:rsidRPr="00AC65FA">
        <w:t>Предмет договора: поставк</w:t>
      </w:r>
      <w:r>
        <w:t>а</w:t>
      </w:r>
      <w:r w:rsidRPr="00AC65FA">
        <w:t xml:space="preserve"> станка токарно-винторезного «250ИТВМФ1» (или аналог)</w:t>
      </w:r>
      <w:r>
        <w:t>.</w:t>
      </w:r>
      <w:r w:rsidRPr="00AC65FA">
        <w:t xml:space="preserve"> </w:t>
      </w:r>
    </w:p>
    <w:p w:rsidR="00F27F90" w:rsidRPr="00AC65FA" w:rsidRDefault="00F27F90" w:rsidP="00F27F90"/>
    <w:p w:rsidR="00F27F90" w:rsidRPr="00AC65FA" w:rsidRDefault="00F27F90" w:rsidP="00F27F90">
      <w:pPr>
        <w:jc w:val="both"/>
      </w:pPr>
      <w:r w:rsidRPr="00AC65FA">
        <w:t xml:space="preserve">Начальная (максимальная) цена договора: 3 929 663 (Три миллиона девятьсот двадцать девять тысяч шестьсот шестьдесят три) рубля 00 копеек, включая НДС. </w:t>
      </w:r>
    </w:p>
    <w:p w:rsidR="00F27F90" w:rsidRPr="00AC65FA" w:rsidRDefault="00F27F90" w:rsidP="00F27F90"/>
    <w:p w:rsidR="00F27F90" w:rsidRDefault="00F27F90" w:rsidP="00F27F90">
      <w:pPr>
        <w:keepLines/>
        <w:tabs>
          <w:tab w:val="left" w:pos="252"/>
        </w:tabs>
        <w:jc w:val="both"/>
        <w:rPr>
          <w:lang w:val="en-US"/>
        </w:rPr>
      </w:pPr>
      <w:r w:rsidRPr="00B5048C">
        <w:t>Извещение</w:t>
      </w:r>
      <w:r w:rsidRPr="00AC65FA">
        <w:t xml:space="preserve"> </w:t>
      </w:r>
      <w:r w:rsidRPr="00B5048C">
        <w:t>о</w:t>
      </w:r>
      <w:r w:rsidRPr="00AC65FA">
        <w:t xml:space="preserve"> </w:t>
      </w:r>
      <w:r w:rsidRPr="00B5048C">
        <w:t>проведении</w:t>
      </w:r>
      <w:r w:rsidRPr="00AC65FA">
        <w:t xml:space="preserve"> </w:t>
      </w:r>
      <w:r>
        <w:rPr>
          <w:color w:val="000000"/>
          <w:lang w:eastAsia="ar-SA"/>
        </w:rPr>
        <w:t>запроса цен</w:t>
      </w:r>
      <w:r w:rsidRPr="00AC65FA">
        <w:rPr>
          <w:color w:val="000000"/>
          <w:lang w:eastAsia="ar-SA"/>
        </w:rPr>
        <w:t xml:space="preserve"> </w:t>
      </w:r>
      <w:r w:rsidRPr="00B5048C">
        <w:rPr>
          <w:color w:val="000000"/>
          <w:lang w:eastAsia="ar-SA"/>
        </w:rPr>
        <w:t>в</w:t>
      </w:r>
      <w:r w:rsidRPr="00AC65FA">
        <w:rPr>
          <w:color w:val="000000"/>
          <w:lang w:eastAsia="ar-SA"/>
        </w:rPr>
        <w:t xml:space="preserve"> </w:t>
      </w:r>
      <w:r w:rsidRPr="00B5048C">
        <w:rPr>
          <w:color w:val="000000"/>
          <w:lang w:eastAsia="ar-SA"/>
        </w:rPr>
        <w:t>электронной</w:t>
      </w:r>
      <w:r w:rsidRPr="00AC65FA">
        <w:rPr>
          <w:color w:val="000000"/>
          <w:lang w:eastAsia="ar-SA"/>
        </w:rPr>
        <w:t xml:space="preserve"> </w:t>
      </w:r>
      <w:r w:rsidRPr="00B5048C">
        <w:rPr>
          <w:color w:val="000000"/>
          <w:lang w:eastAsia="ar-SA"/>
        </w:rPr>
        <w:t>форме</w:t>
      </w:r>
      <w:r w:rsidRPr="00AC65FA">
        <w:rPr>
          <w:color w:val="000000"/>
          <w:lang w:eastAsia="ar-SA"/>
        </w:rPr>
        <w:t xml:space="preserve"> опубликован</w:t>
      </w:r>
      <w:r w:rsidRPr="00B5048C">
        <w:rPr>
          <w:color w:val="000000"/>
          <w:lang w:eastAsia="ar-SA"/>
        </w:rPr>
        <w:t>о</w:t>
      </w:r>
      <w:r w:rsidRPr="00B5048C">
        <w:t xml:space="preserve"> «16»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048C">
        <w:t>Госкорпорации</w:t>
      </w:r>
      <w:proofErr w:type="spellEnd"/>
      <w:r w:rsidRPr="00B5048C">
        <w:t xml:space="preserve"> «</w:t>
      </w:r>
      <w:proofErr w:type="spellStart"/>
      <w:r w:rsidRPr="00B5048C">
        <w:t>Росатом</w:t>
      </w:r>
      <w:proofErr w:type="spellEnd"/>
      <w:r w:rsidRPr="00B5048C">
        <w:t xml:space="preserve">» </w:t>
      </w:r>
      <w:hyperlink r:id="rId6" w:history="1">
        <w:r w:rsidRPr="00B5048C">
          <w:rPr>
            <w:rStyle w:val="a8"/>
          </w:rPr>
          <w:t>http://zakupki.rosatom.ru/</w:t>
        </w:r>
      </w:hyperlink>
      <w:r w:rsidRPr="00B5048C">
        <w:t>, закупка №140116/0497/002,</w:t>
      </w:r>
      <w:r w:rsidRPr="00B5048C">
        <w:rPr>
          <w:color w:val="FF0000"/>
        </w:rPr>
        <w:t xml:space="preserve"> </w:t>
      </w:r>
      <w:r>
        <w:t>на ЭТП А. К. Д.</w:t>
      </w:r>
      <w:r w:rsidRPr="00B5048C">
        <w:t>, закупка №46994 .</w:t>
      </w:r>
    </w:p>
    <w:p w:rsidR="00327FED" w:rsidRPr="00327FED" w:rsidRDefault="00327FED" w:rsidP="00F27F90">
      <w:pPr>
        <w:keepLines/>
        <w:tabs>
          <w:tab w:val="left" w:pos="252"/>
        </w:tabs>
        <w:jc w:val="both"/>
        <w:rPr>
          <w:lang w:val="en-US"/>
        </w:rPr>
      </w:pPr>
    </w:p>
    <w:p w:rsidR="00AB62B1" w:rsidRPr="00327FED" w:rsidRDefault="00AB62B1" w:rsidP="00AB62B1">
      <w:r w:rsidRPr="00327FED">
        <w:t xml:space="preserve">1. Согласно протоколу открытия доступа к заявкам на участие в запросе цен от «30» января 2014 года № 10041-05/002/1 были поданы заявки на участие в запросе цен следующими участниками </w:t>
      </w:r>
      <w:r w:rsidR="00327FED">
        <w:t>запроса цен</w:t>
      </w:r>
      <w:r w:rsidRPr="00327FED">
        <w:t>:</w:t>
      </w:r>
    </w:p>
    <w:p w:rsidR="0028543D" w:rsidRPr="00AB62B1" w:rsidRDefault="0028543D" w:rsidP="00F27F90">
      <w:pPr>
        <w:keepLines/>
        <w:tabs>
          <w:tab w:val="left" w:pos="252"/>
        </w:tabs>
        <w:jc w:val="both"/>
      </w:pPr>
    </w:p>
    <w:tbl>
      <w:tblPr>
        <w:tblW w:w="4826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3323"/>
        <w:gridCol w:w="4992"/>
      </w:tblGrid>
      <w:tr w:rsidR="00F27F90" w:rsidRPr="00B5048C" w:rsidTr="00E57BAF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center"/>
              <w:rPr>
                <w:b/>
                <w:bCs/>
              </w:rPr>
            </w:pPr>
            <w:r w:rsidRPr="00B5048C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center"/>
              <w:rPr>
                <w:b/>
                <w:bCs/>
              </w:rPr>
            </w:pPr>
            <w:r w:rsidRPr="00B5048C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center"/>
              <w:rPr>
                <w:b/>
                <w:bCs/>
              </w:rPr>
            </w:pPr>
            <w:r w:rsidRPr="00B5048C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27F90" w:rsidRPr="00B5048C" w:rsidTr="00E57BAF">
        <w:trPr>
          <w:trHeight w:val="112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both"/>
            </w:pPr>
            <w:r w:rsidRPr="00B5048C">
              <w:t xml:space="preserve">60101820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>Общество с ограниченной ответственностью "</w:t>
            </w:r>
            <w:proofErr w:type="spellStart"/>
            <w:r w:rsidRPr="00B5048C">
              <w:t>ЮниТек</w:t>
            </w:r>
            <w:proofErr w:type="spellEnd"/>
            <w:r w:rsidRPr="00B5048C"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>Цена заявки: 3 927 598 (Три миллиона девятьсот двадцать семь тысяч пятьсот дев</w:t>
            </w:r>
            <w:r>
              <w:t>яносто восемь) рублей 14 копеек</w:t>
            </w:r>
            <w:r w:rsidRPr="00B5048C">
              <w:t xml:space="preserve">, включая НДС </w:t>
            </w:r>
          </w:p>
        </w:tc>
      </w:tr>
      <w:tr w:rsidR="00F27F90" w:rsidRPr="00B5048C" w:rsidTr="00E57BAF">
        <w:trPr>
          <w:trHeight w:val="11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both"/>
            </w:pPr>
            <w:r w:rsidRPr="00B5048C">
              <w:t xml:space="preserve">60103475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 xml:space="preserve">Общество с ограниченной ответственностью НПФ "ФОТОН-ЛТ"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>Цена заявки: 3 926 999 (Три миллиона девятьсот двадцать шесть тысяч девятьсот дев</w:t>
            </w:r>
            <w:r>
              <w:t>яносто девять) рублей 99 копеек</w:t>
            </w:r>
            <w:r w:rsidRPr="00B5048C">
              <w:t xml:space="preserve">, включая НДС </w:t>
            </w:r>
          </w:p>
        </w:tc>
      </w:tr>
    </w:tbl>
    <w:p w:rsidR="0099607D" w:rsidRPr="00F27F90" w:rsidRDefault="0099607D" w:rsidP="0099607D">
      <w:pPr>
        <w:outlineLvl w:val="0"/>
      </w:pPr>
    </w:p>
    <w:p w:rsidR="00AB62B1" w:rsidRDefault="00AB62B1" w:rsidP="00AB62B1">
      <w:pPr>
        <w:outlineLvl w:val="0"/>
      </w:pPr>
      <w:r w:rsidRPr="00C014DB">
        <w:t xml:space="preserve">2. По результатам рассмотрения заявок на участие в запросе цен на отборочной стадии </w:t>
      </w:r>
      <w:r w:rsidR="00D71797">
        <w:t xml:space="preserve"> от 05.02.2014 г. </w:t>
      </w:r>
      <w:r w:rsidRPr="00C014DB">
        <w:t>закупочной комиссией были</w:t>
      </w:r>
      <w:r w:rsidRPr="00C014DB">
        <w:rPr>
          <w:i/>
          <w:iCs/>
        </w:rPr>
        <w:t xml:space="preserve"> </w:t>
      </w:r>
      <w:r w:rsidRPr="00C014DB">
        <w:t>приняты следующие решения:</w:t>
      </w:r>
    </w:p>
    <w:p w:rsidR="00936BE8" w:rsidRPr="00C014DB" w:rsidRDefault="00936BE8" w:rsidP="00AB62B1">
      <w:pPr>
        <w:outlineLvl w:val="0"/>
      </w:pPr>
    </w:p>
    <w:p w:rsidR="00936BE8" w:rsidRDefault="00936BE8" w:rsidP="00936BE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2.1.</w:t>
      </w:r>
      <w:r w:rsidRPr="003F626C">
        <w:rPr>
          <w:sz w:val="24"/>
          <w:szCs w:val="24"/>
        </w:rPr>
        <w:t xml:space="preserve"> </w:t>
      </w:r>
      <w:proofErr w:type="gramStart"/>
      <w:r w:rsidRPr="003F626C">
        <w:rPr>
          <w:sz w:val="24"/>
          <w:szCs w:val="24"/>
        </w:rPr>
        <w:t xml:space="preserve">В соответствии с пунктом </w:t>
      </w:r>
      <w:r w:rsidR="000039DF">
        <w:rPr>
          <w:sz w:val="24"/>
          <w:szCs w:val="24"/>
        </w:rPr>
        <w:t xml:space="preserve">п. 14.8.4.1 с п.п. г), </w:t>
      </w:r>
      <w:proofErr w:type="spellStart"/>
      <w:r w:rsidR="000039DF">
        <w:rPr>
          <w:sz w:val="24"/>
          <w:szCs w:val="24"/>
        </w:rPr>
        <w:t>д</w:t>
      </w:r>
      <w:proofErr w:type="spellEnd"/>
      <w:r w:rsidR="000039DF">
        <w:rPr>
          <w:sz w:val="24"/>
          <w:szCs w:val="24"/>
        </w:rPr>
        <w:t>), ж)</w:t>
      </w:r>
      <w:r w:rsidRPr="00EA2028">
        <w:rPr>
          <w:sz w:val="24"/>
          <w:szCs w:val="24"/>
        </w:rPr>
        <w:t xml:space="preserve"> ЕОСЗ </w:t>
      </w:r>
      <w:r>
        <w:rPr>
          <w:sz w:val="24"/>
          <w:szCs w:val="24"/>
        </w:rPr>
        <w:t>и пункт</w:t>
      </w:r>
      <w:r w:rsidR="00A201B7">
        <w:rPr>
          <w:sz w:val="24"/>
          <w:szCs w:val="24"/>
        </w:rPr>
        <w:t xml:space="preserve">ами </w:t>
      </w:r>
      <w:r w:rsidRPr="003F62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13.3. </w:t>
      </w:r>
      <w:r w:rsidR="00A201B7">
        <w:rPr>
          <w:sz w:val="24"/>
          <w:szCs w:val="24"/>
        </w:rPr>
        <w:t>и 14.5.</w:t>
      </w:r>
      <w:r w:rsidRPr="003F626C">
        <w:rPr>
          <w:sz w:val="24"/>
          <w:szCs w:val="24"/>
        </w:rPr>
        <w:t xml:space="preserve"> закупочной документации напр</w:t>
      </w:r>
      <w:r>
        <w:rPr>
          <w:sz w:val="24"/>
          <w:szCs w:val="24"/>
        </w:rPr>
        <w:t xml:space="preserve">авить запрос </w:t>
      </w:r>
      <w:r>
        <w:rPr>
          <w:b/>
          <w:sz w:val="24"/>
          <w:szCs w:val="24"/>
        </w:rPr>
        <w:t>ООО «</w:t>
      </w:r>
      <w:proofErr w:type="spellStart"/>
      <w:r w:rsidR="0008639C">
        <w:rPr>
          <w:b/>
          <w:sz w:val="24"/>
          <w:szCs w:val="24"/>
        </w:rPr>
        <w:t>ЮниТек</w:t>
      </w:r>
      <w:proofErr w:type="spellEnd"/>
      <w:r>
        <w:rPr>
          <w:b/>
          <w:sz w:val="24"/>
          <w:szCs w:val="24"/>
        </w:rPr>
        <w:t xml:space="preserve">» </w:t>
      </w:r>
      <w:r w:rsidRPr="003F626C">
        <w:rPr>
          <w:sz w:val="24"/>
          <w:szCs w:val="24"/>
        </w:rPr>
        <w:t xml:space="preserve">о предоставлении </w:t>
      </w:r>
      <w:r>
        <w:rPr>
          <w:sz w:val="24"/>
          <w:szCs w:val="24"/>
        </w:rPr>
        <w:t xml:space="preserve">документов, </w:t>
      </w:r>
      <w:r w:rsidRPr="003F626C">
        <w:rPr>
          <w:sz w:val="24"/>
          <w:szCs w:val="24"/>
        </w:rPr>
        <w:t>представленн</w:t>
      </w:r>
      <w:r>
        <w:rPr>
          <w:sz w:val="24"/>
          <w:szCs w:val="24"/>
        </w:rPr>
        <w:t>ых не в полном объеме</w:t>
      </w:r>
      <w:r w:rsidRPr="003F626C">
        <w:rPr>
          <w:sz w:val="24"/>
          <w:szCs w:val="24"/>
        </w:rPr>
        <w:t xml:space="preserve">, а именно: </w:t>
      </w:r>
      <w:bookmarkStart w:id="0" w:name="_Ref270105111"/>
      <w:bookmarkStart w:id="1" w:name="_Ref317251956"/>
      <w:r w:rsidRPr="00AF2243">
        <w:rPr>
          <w:sz w:val="24"/>
          <w:szCs w:val="24"/>
        </w:rPr>
        <w:t>отсканированный оригинал решения об одобрении или о совершении крупной сделки</w:t>
      </w:r>
      <w:bookmarkEnd w:id="0"/>
      <w:bookmarkEnd w:id="1"/>
      <w:r>
        <w:rPr>
          <w:sz w:val="24"/>
          <w:szCs w:val="24"/>
        </w:rPr>
        <w:t xml:space="preserve"> с указанием предмета, сторон и суммы сделки;</w:t>
      </w:r>
      <w:proofErr w:type="gramEnd"/>
      <w:r>
        <w:rPr>
          <w:sz w:val="24"/>
          <w:szCs w:val="24"/>
        </w:rPr>
        <w:t xml:space="preserve"> </w:t>
      </w:r>
      <w:bookmarkStart w:id="2" w:name="_Ref317251962"/>
      <w:r w:rsidRPr="00AF2243">
        <w:rPr>
          <w:sz w:val="24"/>
          <w:szCs w:val="24"/>
        </w:rPr>
        <w:t>отсканированный оригинал решения об одобрении или о совершении сделки с заинтересованностью</w:t>
      </w:r>
      <w:r w:rsidRPr="005633C7">
        <w:rPr>
          <w:sz w:val="24"/>
          <w:szCs w:val="24"/>
        </w:rPr>
        <w:t xml:space="preserve"> </w:t>
      </w:r>
      <w:r>
        <w:rPr>
          <w:sz w:val="24"/>
          <w:szCs w:val="24"/>
        </w:rPr>
        <w:t>с указанием предмета, сторон и суммы сделки</w:t>
      </w:r>
      <w:bookmarkEnd w:id="2"/>
      <w:r w:rsidR="00E27F8E">
        <w:rPr>
          <w:sz w:val="24"/>
          <w:szCs w:val="24"/>
        </w:rPr>
        <w:t xml:space="preserve">; </w:t>
      </w:r>
      <w:r w:rsidR="00E500D0" w:rsidRPr="00E500D0">
        <w:rPr>
          <w:sz w:val="24"/>
          <w:szCs w:val="24"/>
        </w:rPr>
        <w:t>копии дилерских или дистрибьюторских договоров или иные документы, подтверждающие право участника запроса цен на предложение в рамках настоящего запроса цен этого оборудования</w:t>
      </w:r>
      <w:r w:rsidR="00EE7CBB">
        <w:rPr>
          <w:sz w:val="24"/>
          <w:szCs w:val="24"/>
        </w:rPr>
        <w:t xml:space="preserve">                      </w:t>
      </w:r>
      <w:r w:rsidR="00E500D0" w:rsidRPr="00E500D0">
        <w:rPr>
          <w:sz w:val="24"/>
          <w:szCs w:val="24"/>
        </w:rPr>
        <w:t xml:space="preserve"> (</w:t>
      </w:r>
      <w:hyperlink w:anchor="_Свидетельство_производителя_оборудо" w:history="1">
        <w:r w:rsidR="00E500D0" w:rsidRPr="00E500D0">
          <w:rPr>
            <w:sz w:val="24"/>
            <w:szCs w:val="24"/>
          </w:rPr>
          <w:t>Форма 4</w:t>
        </w:r>
      </w:hyperlink>
      <w:r w:rsidR="00E500D0" w:rsidRPr="00E500D0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130E39" w:rsidRDefault="00130E39" w:rsidP="00936BE8">
      <w:pPr>
        <w:pStyle w:val="a3"/>
        <w:jc w:val="both"/>
        <w:rPr>
          <w:sz w:val="24"/>
          <w:szCs w:val="24"/>
        </w:rPr>
      </w:pPr>
    </w:p>
    <w:p w:rsidR="00D05E48" w:rsidRDefault="00936BE8" w:rsidP="00D05E4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3F626C">
        <w:rPr>
          <w:sz w:val="24"/>
          <w:szCs w:val="24"/>
        </w:rPr>
        <w:t xml:space="preserve">В соответствии с пунктом </w:t>
      </w:r>
      <w:r>
        <w:rPr>
          <w:sz w:val="24"/>
          <w:szCs w:val="24"/>
        </w:rPr>
        <w:t xml:space="preserve">п. 14.8.4.1 с п.п. </w:t>
      </w:r>
      <w:r w:rsidR="009B36F2">
        <w:rPr>
          <w:sz w:val="24"/>
          <w:szCs w:val="24"/>
        </w:rPr>
        <w:t>г</w:t>
      </w:r>
      <w:r>
        <w:rPr>
          <w:sz w:val="24"/>
          <w:szCs w:val="24"/>
        </w:rPr>
        <w:t>)</w:t>
      </w:r>
      <w:r w:rsidR="00D05E48">
        <w:rPr>
          <w:sz w:val="24"/>
          <w:szCs w:val="24"/>
        </w:rPr>
        <w:t>, ж)</w:t>
      </w:r>
      <w:r w:rsidRPr="00EA2028">
        <w:rPr>
          <w:sz w:val="24"/>
          <w:szCs w:val="24"/>
        </w:rPr>
        <w:t xml:space="preserve">  ЕОСЗ </w:t>
      </w:r>
      <w:r w:rsidR="007C2263">
        <w:rPr>
          <w:sz w:val="24"/>
          <w:szCs w:val="24"/>
        </w:rPr>
        <w:t>и пунктами</w:t>
      </w:r>
      <w:r w:rsidRPr="003F626C">
        <w:rPr>
          <w:sz w:val="24"/>
          <w:szCs w:val="24"/>
        </w:rPr>
        <w:t xml:space="preserve"> </w:t>
      </w:r>
      <w:r>
        <w:rPr>
          <w:sz w:val="24"/>
          <w:szCs w:val="24"/>
        </w:rPr>
        <w:t>13.</w:t>
      </w:r>
      <w:r w:rsidR="000326AC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3F626C">
        <w:rPr>
          <w:sz w:val="24"/>
          <w:szCs w:val="24"/>
        </w:rPr>
        <w:t xml:space="preserve"> </w:t>
      </w:r>
      <w:r w:rsidR="005159ED">
        <w:rPr>
          <w:sz w:val="24"/>
          <w:szCs w:val="24"/>
        </w:rPr>
        <w:t xml:space="preserve">и 14.5. </w:t>
      </w:r>
      <w:r w:rsidRPr="003F626C">
        <w:rPr>
          <w:sz w:val="24"/>
          <w:szCs w:val="24"/>
        </w:rPr>
        <w:t>закупочной документации напр</w:t>
      </w:r>
      <w:r>
        <w:rPr>
          <w:sz w:val="24"/>
          <w:szCs w:val="24"/>
        </w:rPr>
        <w:t xml:space="preserve">авить запрос </w:t>
      </w:r>
      <w:r w:rsidR="00F95AA9">
        <w:rPr>
          <w:b/>
          <w:bCs/>
          <w:sz w:val="24"/>
          <w:szCs w:val="24"/>
        </w:rPr>
        <w:t xml:space="preserve">ООО «Научно-Производственная Фирма                «ФОТОН </w:t>
      </w:r>
      <w:proofErr w:type="gramStart"/>
      <w:r w:rsidR="00F95AA9">
        <w:rPr>
          <w:b/>
          <w:bCs/>
          <w:sz w:val="24"/>
          <w:szCs w:val="24"/>
        </w:rPr>
        <w:t>–Л</w:t>
      </w:r>
      <w:proofErr w:type="gramEnd"/>
      <w:r w:rsidR="00F95AA9">
        <w:rPr>
          <w:b/>
          <w:bCs/>
          <w:sz w:val="24"/>
          <w:szCs w:val="24"/>
        </w:rPr>
        <w:t>Т</w:t>
      </w:r>
      <w:r w:rsidR="009B36F2" w:rsidRPr="009B36F2">
        <w:rPr>
          <w:sz w:val="24"/>
          <w:szCs w:val="24"/>
        </w:rPr>
        <w:t xml:space="preserve"> </w:t>
      </w:r>
      <w:r w:rsidR="009B36F2" w:rsidRPr="003F626C">
        <w:rPr>
          <w:sz w:val="24"/>
          <w:szCs w:val="24"/>
        </w:rPr>
        <w:t xml:space="preserve">о предоставлении </w:t>
      </w:r>
      <w:r w:rsidR="009B36F2">
        <w:rPr>
          <w:sz w:val="24"/>
          <w:szCs w:val="24"/>
        </w:rPr>
        <w:t xml:space="preserve">документов, </w:t>
      </w:r>
      <w:r w:rsidR="009B36F2" w:rsidRPr="003F626C">
        <w:rPr>
          <w:sz w:val="24"/>
          <w:szCs w:val="24"/>
        </w:rPr>
        <w:t>представленн</w:t>
      </w:r>
      <w:r w:rsidR="009B36F2">
        <w:rPr>
          <w:sz w:val="24"/>
          <w:szCs w:val="24"/>
        </w:rPr>
        <w:t>ых не в полном объеме</w:t>
      </w:r>
      <w:r w:rsidR="009B36F2" w:rsidRPr="003F626C">
        <w:rPr>
          <w:sz w:val="24"/>
          <w:szCs w:val="24"/>
        </w:rPr>
        <w:t xml:space="preserve">, а именно: </w:t>
      </w:r>
      <w:r w:rsidR="009B36F2" w:rsidRPr="00AF2243">
        <w:rPr>
          <w:sz w:val="24"/>
          <w:szCs w:val="24"/>
        </w:rPr>
        <w:t>отсканированный оригинал решения об одобрении или о совершении крупной сделки</w:t>
      </w:r>
      <w:r w:rsidR="009B36F2">
        <w:rPr>
          <w:sz w:val="24"/>
          <w:szCs w:val="24"/>
        </w:rPr>
        <w:t xml:space="preserve"> с указанием предмета, сторон и суммы сделки</w:t>
      </w:r>
      <w:r w:rsidR="00D05E48">
        <w:rPr>
          <w:sz w:val="24"/>
          <w:szCs w:val="24"/>
        </w:rPr>
        <w:t xml:space="preserve">; </w:t>
      </w:r>
      <w:r w:rsidR="00D05E48" w:rsidRPr="00E500D0">
        <w:rPr>
          <w:sz w:val="24"/>
          <w:szCs w:val="24"/>
        </w:rPr>
        <w:t>копии дилерских или дистрибьюторских договоров или иные документы, подтверждающие право участника запроса цен на предложение в рамках настоящего запроса цен этого оборудования</w:t>
      </w:r>
      <w:r w:rsidR="00D05E48">
        <w:rPr>
          <w:sz w:val="24"/>
          <w:szCs w:val="24"/>
        </w:rPr>
        <w:t xml:space="preserve">                      </w:t>
      </w:r>
      <w:r w:rsidR="00D05E48" w:rsidRPr="00E500D0">
        <w:rPr>
          <w:sz w:val="24"/>
          <w:szCs w:val="24"/>
        </w:rPr>
        <w:t xml:space="preserve"> (</w:t>
      </w:r>
      <w:hyperlink w:anchor="_Свидетельство_производителя_оборудо" w:history="1">
        <w:r w:rsidR="00D05E48" w:rsidRPr="00E500D0">
          <w:rPr>
            <w:sz w:val="24"/>
            <w:szCs w:val="24"/>
          </w:rPr>
          <w:t>Форма 4</w:t>
        </w:r>
      </w:hyperlink>
      <w:r w:rsidR="00D05E48" w:rsidRPr="00E500D0">
        <w:rPr>
          <w:sz w:val="24"/>
          <w:szCs w:val="24"/>
        </w:rPr>
        <w:t>)</w:t>
      </w:r>
      <w:r w:rsidR="00D05E48">
        <w:rPr>
          <w:sz w:val="24"/>
          <w:szCs w:val="24"/>
        </w:rPr>
        <w:t>.</w:t>
      </w:r>
    </w:p>
    <w:p w:rsidR="00AE2F2E" w:rsidRPr="00F27F90" w:rsidRDefault="00AE2F2E" w:rsidP="0099607D">
      <w:pPr>
        <w:outlineLvl w:val="0"/>
      </w:pPr>
    </w:p>
    <w:p w:rsidR="00AE2F2E" w:rsidRPr="00F27F90" w:rsidRDefault="00AE2F2E" w:rsidP="0099607D">
      <w:pPr>
        <w:outlineLvl w:val="0"/>
      </w:pPr>
    </w:p>
    <w:p w:rsidR="0099607D" w:rsidRDefault="00654653" w:rsidP="00CB1258">
      <w:r>
        <w:t xml:space="preserve"> </w:t>
      </w:r>
    </w:p>
    <w:p w:rsidR="0099607D" w:rsidRPr="00CB1258" w:rsidRDefault="0099607D" w:rsidP="00CB1258"/>
    <w:p w:rsidR="00CB1258" w:rsidRPr="00CB125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74DEC"/>
    <w:multiLevelType w:val="hybridMultilevel"/>
    <w:tmpl w:val="DC80C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039DF"/>
    <w:rsid w:val="00012C3A"/>
    <w:rsid w:val="000326AC"/>
    <w:rsid w:val="0008639C"/>
    <w:rsid w:val="000C3555"/>
    <w:rsid w:val="000E2A7C"/>
    <w:rsid w:val="000F70EF"/>
    <w:rsid w:val="00117E42"/>
    <w:rsid w:val="00130E39"/>
    <w:rsid w:val="00141988"/>
    <w:rsid w:val="001753CA"/>
    <w:rsid w:val="001837F7"/>
    <w:rsid w:val="001B0E51"/>
    <w:rsid w:val="001F694B"/>
    <w:rsid w:val="00217A24"/>
    <w:rsid w:val="00221D75"/>
    <w:rsid w:val="0023215B"/>
    <w:rsid w:val="002325B0"/>
    <w:rsid w:val="00243270"/>
    <w:rsid w:val="0028543D"/>
    <w:rsid w:val="002C0718"/>
    <w:rsid w:val="00327FED"/>
    <w:rsid w:val="00384BD8"/>
    <w:rsid w:val="00390C61"/>
    <w:rsid w:val="003B4A36"/>
    <w:rsid w:val="003F72A6"/>
    <w:rsid w:val="00406A90"/>
    <w:rsid w:val="00416DFE"/>
    <w:rsid w:val="004339E0"/>
    <w:rsid w:val="00435D34"/>
    <w:rsid w:val="00506849"/>
    <w:rsid w:val="00507ACC"/>
    <w:rsid w:val="005159ED"/>
    <w:rsid w:val="00560949"/>
    <w:rsid w:val="005A02FF"/>
    <w:rsid w:val="00654653"/>
    <w:rsid w:val="00666D6E"/>
    <w:rsid w:val="00683824"/>
    <w:rsid w:val="007365E8"/>
    <w:rsid w:val="00782DF1"/>
    <w:rsid w:val="007C2263"/>
    <w:rsid w:val="007E0730"/>
    <w:rsid w:val="007F2019"/>
    <w:rsid w:val="007F450C"/>
    <w:rsid w:val="0084290D"/>
    <w:rsid w:val="00884C5C"/>
    <w:rsid w:val="008B46AE"/>
    <w:rsid w:val="00900983"/>
    <w:rsid w:val="0092513D"/>
    <w:rsid w:val="00936BE8"/>
    <w:rsid w:val="00983774"/>
    <w:rsid w:val="0099607D"/>
    <w:rsid w:val="009B1721"/>
    <w:rsid w:val="009B36F2"/>
    <w:rsid w:val="009C1682"/>
    <w:rsid w:val="009C7ED8"/>
    <w:rsid w:val="00A120B5"/>
    <w:rsid w:val="00A201B7"/>
    <w:rsid w:val="00A63297"/>
    <w:rsid w:val="00A66C58"/>
    <w:rsid w:val="00A90979"/>
    <w:rsid w:val="00AB62B1"/>
    <w:rsid w:val="00AB634B"/>
    <w:rsid w:val="00AE2F2E"/>
    <w:rsid w:val="00B14FC9"/>
    <w:rsid w:val="00B92BBB"/>
    <w:rsid w:val="00BC5FD7"/>
    <w:rsid w:val="00C014DB"/>
    <w:rsid w:val="00C3791D"/>
    <w:rsid w:val="00C676A4"/>
    <w:rsid w:val="00CB1258"/>
    <w:rsid w:val="00CE69DF"/>
    <w:rsid w:val="00CF2837"/>
    <w:rsid w:val="00D03C18"/>
    <w:rsid w:val="00D05E48"/>
    <w:rsid w:val="00D45864"/>
    <w:rsid w:val="00D71797"/>
    <w:rsid w:val="00D8418D"/>
    <w:rsid w:val="00E0723D"/>
    <w:rsid w:val="00E249DE"/>
    <w:rsid w:val="00E27F8E"/>
    <w:rsid w:val="00E500D0"/>
    <w:rsid w:val="00EE7244"/>
    <w:rsid w:val="00EE7CBB"/>
    <w:rsid w:val="00F00C71"/>
    <w:rsid w:val="00F13780"/>
    <w:rsid w:val="00F27F90"/>
    <w:rsid w:val="00F95AA9"/>
    <w:rsid w:val="00FC2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9B17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677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178</cp:revision>
  <cp:lastPrinted>2014-02-06T12:06:00Z</cp:lastPrinted>
  <dcterms:created xsi:type="dcterms:W3CDTF">2014-02-03T04:01:00Z</dcterms:created>
  <dcterms:modified xsi:type="dcterms:W3CDTF">2014-02-06T12:26:00Z</dcterms:modified>
</cp:coreProperties>
</file>