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18A" w:rsidRPr="006B5D65" w:rsidRDefault="000C7D7F" w:rsidP="00BA67D5">
      <w:pPr>
        <w:pStyle w:val="1"/>
        <w:spacing w:before="120" w:beforeAutospacing="0" w:after="0" w:afterAutospacing="0"/>
        <w:jc w:val="center"/>
        <w:rPr>
          <w:rFonts w:eastAsia="Times New Roman"/>
          <w:sz w:val="24"/>
          <w:szCs w:val="24"/>
        </w:rPr>
      </w:pPr>
      <w:r w:rsidRPr="006B5D65">
        <w:rPr>
          <w:rFonts w:eastAsia="Times New Roman"/>
          <w:sz w:val="24"/>
          <w:szCs w:val="24"/>
        </w:rPr>
        <w:t xml:space="preserve">ПРОТОКОЛ № </w:t>
      </w:r>
      <w:r w:rsidR="0064298D" w:rsidRPr="006B5D65">
        <w:rPr>
          <w:rFonts w:eastAsia="Times New Roman"/>
          <w:sz w:val="24"/>
          <w:szCs w:val="24"/>
        </w:rPr>
        <w:t>R022941</w:t>
      </w:r>
      <w:r w:rsidR="00F919DA" w:rsidRPr="006B5D65">
        <w:rPr>
          <w:rFonts w:eastAsia="Times New Roman"/>
          <w:sz w:val="24"/>
          <w:szCs w:val="24"/>
        </w:rPr>
        <w:t>-2</w:t>
      </w:r>
      <w:r w:rsidRPr="006B5D65">
        <w:rPr>
          <w:rFonts w:eastAsia="Times New Roman"/>
          <w:sz w:val="24"/>
          <w:szCs w:val="24"/>
        </w:rPr>
        <w:br/>
        <w:t xml:space="preserve">очного заседания закупочной комиссии по рассмотрению заявок на отборочной стадии по открытому запросу предложений на право заключения договора на </w:t>
      </w:r>
      <w:r w:rsidR="00C54AB1" w:rsidRPr="006B5D65">
        <w:rPr>
          <w:rFonts w:eastAsia="Times New Roman"/>
          <w:sz w:val="24"/>
          <w:szCs w:val="24"/>
        </w:rPr>
        <w:t xml:space="preserve">выполнение работ по </w:t>
      </w:r>
      <w:r w:rsidR="0064298D" w:rsidRPr="006B5D65">
        <w:rPr>
          <w:rFonts w:eastAsia="Times New Roman"/>
          <w:sz w:val="24"/>
          <w:szCs w:val="24"/>
        </w:rPr>
        <w:t xml:space="preserve">ремонту деталей гребных и дейдвудных устройств средней и правой валовой </w:t>
      </w:r>
      <w:proofErr w:type="gramStart"/>
      <w:r w:rsidR="0064298D" w:rsidRPr="006B5D65">
        <w:rPr>
          <w:rFonts w:eastAsia="Times New Roman"/>
          <w:sz w:val="24"/>
          <w:szCs w:val="24"/>
        </w:rPr>
        <w:t>линии</w:t>
      </w:r>
      <w:proofErr w:type="gramEnd"/>
      <w:r w:rsidR="0064298D" w:rsidRPr="006B5D65">
        <w:rPr>
          <w:rFonts w:eastAsia="Times New Roman"/>
          <w:sz w:val="24"/>
          <w:szCs w:val="24"/>
        </w:rPr>
        <w:t xml:space="preserve"> а/л «Ямал» (номенклатурная группа №2.9 – ремонт элементов </w:t>
      </w:r>
      <w:proofErr w:type="spellStart"/>
      <w:r w:rsidR="0064298D" w:rsidRPr="006B5D65">
        <w:rPr>
          <w:rFonts w:eastAsia="Times New Roman"/>
          <w:sz w:val="24"/>
          <w:szCs w:val="24"/>
        </w:rPr>
        <w:t>винто-рулевого</w:t>
      </w:r>
      <w:proofErr w:type="spellEnd"/>
      <w:r w:rsidR="0064298D" w:rsidRPr="006B5D65">
        <w:rPr>
          <w:rFonts w:eastAsia="Times New Roman"/>
          <w:sz w:val="24"/>
          <w:szCs w:val="24"/>
        </w:rPr>
        <w:t xml:space="preserve"> комплекса (ВРК)) для нужд ФГУП «</w:t>
      </w:r>
      <w:proofErr w:type="spellStart"/>
      <w:r w:rsidR="0064298D" w:rsidRPr="006B5D65">
        <w:rPr>
          <w:rFonts w:eastAsia="Times New Roman"/>
          <w:sz w:val="24"/>
          <w:szCs w:val="24"/>
        </w:rPr>
        <w:t>Атомфлот</w:t>
      </w:r>
      <w:proofErr w:type="spellEnd"/>
      <w:r w:rsidR="0064298D" w:rsidRPr="006B5D65">
        <w:rPr>
          <w:rFonts w:eastAsia="Times New Roman"/>
          <w:sz w:val="24"/>
          <w:szCs w:val="24"/>
        </w:rPr>
        <w:t>»</w:t>
      </w:r>
    </w:p>
    <w:tbl>
      <w:tblPr>
        <w:tblW w:w="5000" w:type="pct"/>
        <w:tblLook w:val="04A0"/>
      </w:tblPr>
      <w:tblGrid>
        <w:gridCol w:w="3607"/>
        <w:gridCol w:w="5838"/>
      </w:tblGrid>
      <w:tr w:rsidR="00F8418A" w:rsidRPr="006B5D6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Pr="006B5D65" w:rsidRDefault="000C7D7F" w:rsidP="00BA67D5">
            <w:pPr>
              <w:spacing w:before="120"/>
              <w:rPr>
                <w:rFonts w:eastAsia="Times New Roman"/>
              </w:rPr>
            </w:pPr>
            <w:r w:rsidRPr="006B5D65">
              <w:rPr>
                <w:rFonts w:eastAsia="Times New Roman"/>
              </w:rPr>
              <w:t xml:space="preserve">г. </w:t>
            </w:r>
            <w:r w:rsidR="00B35A89" w:rsidRPr="006B5D65">
              <w:rPr>
                <w:rFonts w:eastAsia="Times New Roman"/>
              </w:rPr>
              <w:t>Мурманск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Pr="006B5D65" w:rsidRDefault="0064298D" w:rsidP="00BA67D5">
            <w:pPr>
              <w:spacing w:before="120"/>
              <w:jc w:val="right"/>
              <w:rPr>
                <w:rFonts w:eastAsia="Times New Roman"/>
              </w:rPr>
            </w:pPr>
            <w:r w:rsidRPr="006B5D65">
              <w:rPr>
                <w:rFonts w:eastAsia="Times New Roman"/>
                <w:bCs/>
                <w:lang w:val="en-US"/>
              </w:rPr>
              <w:t>«</w:t>
            </w:r>
            <w:r w:rsidR="00B35A89" w:rsidRPr="006B5D65">
              <w:rPr>
                <w:rFonts w:eastAsia="Times New Roman"/>
                <w:bCs/>
              </w:rPr>
              <w:t>03</w:t>
            </w:r>
            <w:r w:rsidRPr="006B5D65">
              <w:rPr>
                <w:rFonts w:eastAsia="Times New Roman"/>
                <w:bCs/>
                <w:lang w:val="en-US"/>
              </w:rPr>
              <w:t xml:space="preserve">» </w:t>
            </w:r>
            <w:r w:rsidR="00B35A89" w:rsidRPr="006B5D65">
              <w:rPr>
                <w:rFonts w:eastAsia="Times New Roman"/>
                <w:bCs/>
              </w:rPr>
              <w:t>февраля</w:t>
            </w:r>
            <w:r w:rsidRPr="006B5D65">
              <w:rPr>
                <w:rFonts w:eastAsia="Times New Roman"/>
                <w:bCs/>
                <w:lang w:val="en-US"/>
              </w:rPr>
              <w:t xml:space="preserve"> 2014</w:t>
            </w:r>
            <w:r w:rsidRPr="006B5D65">
              <w:rPr>
                <w:rFonts w:eastAsia="Times New Roman"/>
                <w:bCs/>
              </w:rPr>
              <w:t xml:space="preserve"> г.</w:t>
            </w:r>
          </w:p>
        </w:tc>
      </w:tr>
    </w:tbl>
    <w:p w:rsidR="00F8418A" w:rsidRDefault="000C7D7F" w:rsidP="00BA67D5">
      <w:pPr>
        <w:pStyle w:val="a5"/>
        <w:spacing w:before="120" w:beforeAutospacing="0" w:after="0" w:afterAutospacing="0"/>
        <w:jc w:val="both"/>
      </w:pPr>
      <w:r w:rsidRPr="006B5D65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B5D65">
        <w:t>Росатом</w:t>
      </w:r>
      <w:proofErr w:type="spellEnd"/>
      <w:r w:rsidRPr="006B5D65">
        <w:t xml:space="preserve">», утвержденным решением наблюдательного совета </w:t>
      </w:r>
      <w:proofErr w:type="spellStart"/>
      <w:r w:rsidRPr="006B5D65">
        <w:t>Госкорпорации</w:t>
      </w:r>
      <w:proofErr w:type="spellEnd"/>
      <w:r w:rsidRPr="006B5D65">
        <w:t xml:space="preserve"> «</w:t>
      </w:r>
      <w:proofErr w:type="spellStart"/>
      <w:r w:rsidRPr="006B5D65">
        <w:t>Росатом</w:t>
      </w:r>
      <w:proofErr w:type="spellEnd"/>
      <w:r w:rsidRPr="006B5D65"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B35A89" w:rsidRPr="006B5D65">
        <w:t>Аук</w:t>
      </w:r>
      <w:proofErr w:type="spellEnd"/>
      <w:r w:rsidR="00B35A89" w:rsidRPr="006B5D65">
        <w:t xml:space="preserve">. </w:t>
      </w:r>
      <w:proofErr w:type="spellStart"/>
      <w:r w:rsidR="00B35A89" w:rsidRPr="006B5D65">
        <w:t>Конк</w:t>
      </w:r>
      <w:proofErr w:type="spellEnd"/>
      <w:r w:rsidR="00B35A89" w:rsidRPr="006B5D65">
        <w:t>. Дом</w:t>
      </w:r>
      <w:r w:rsidRPr="006B5D65">
        <w:t xml:space="preserve">» согласно регламенту ее работы. </w:t>
      </w:r>
    </w:p>
    <w:p w:rsidR="00BA67D5" w:rsidRPr="006B5D65" w:rsidRDefault="00BA67D5" w:rsidP="00BA67D5">
      <w:pPr>
        <w:pStyle w:val="a5"/>
        <w:spacing w:before="120" w:beforeAutospacing="0" w:after="0" w:afterAutospacing="0"/>
        <w:jc w:val="both"/>
      </w:pPr>
    </w:p>
    <w:p w:rsidR="00F8418A" w:rsidRPr="006B5D65" w:rsidRDefault="0049001D" w:rsidP="00BA67D5">
      <w:pPr>
        <w:pStyle w:val="3"/>
        <w:spacing w:before="120" w:beforeAutospacing="0" w:after="0" w:afterAutospacing="0"/>
        <w:rPr>
          <w:rStyle w:val="a3"/>
          <w:color w:val="auto"/>
          <w:sz w:val="24"/>
          <w:szCs w:val="24"/>
          <w:u w:val="none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="000C7D7F" w:rsidRPr="006B5D65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Информация о закупке:</w:t>
                </w:r>
              </w:hyperlink>
            </w:hyperlink>
          </w:hyperlink>
        </w:hyperlink>
      </w:hyperlink>
    </w:p>
    <w:p w:rsidR="00B35A89" w:rsidRPr="006B5D65" w:rsidRDefault="0049001D" w:rsidP="00BA67D5">
      <w:pPr>
        <w:pStyle w:val="a5"/>
        <w:spacing w:before="120" w:beforeAutospacing="0" w:after="0" w:afterAutospacing="0"/>
        <w:jc w:val="both"/>
      </w:pPr>
      <w:r w:rsidRPr="006B5D65">
        <w:fldChar w:fldCharType="begin"/>
      </w:r>
      <w:r w:rsidR="00F8418A" w:rsidRPr="006B5D65">
        <w:instrText>HYPERLINK "http://www.a-k-d.ru/"</w:instrText>
      </w:r>
      <w:r w:rsidRPr="006B5D65">
        <w:fldChar w:fldCharType="separate"/>
      </w:r>
      <w:r w:rsidR="00B35A89" w:rsidRPr="006B5D65">
        <w:t>Заказчик: Федеральное государственное унитарное предприятие атомного флота</w:t>
      </w:r>
      <w:r w:rsidR="006B5D65">
        <w:t>.</w:t>
      </w:r>
    </w:p>
    <w:p w:rsidR="00B35A89" w:rsidRPr="006B5D65" w:rsidRDefault="00B35A89" w:rsidP="00BA67D5">
      <w:pPr>
        <w:pStyle w:val="a5"/>
        <w:spacing w:before="120" w:beforeAutospacing="0" w:after="0" w:afterAutospacing="0"/>
        <w:jc w:val="both"/>
      </w:pPr>
      <w:r w:rsidRPr="006B5D65">
        <w:t xml:space="preserve">Организатор </w:t>
      </w:r>
      <w:r w:rsidRPr="006B5D65">
        <w:rPr>
          <w:bCs/>
        </w:rPr>
        <w:t>запроса предложений</w:t>
      </w:r>
      <w:r w:rsidRPr="006B5D65">
        <w:t>: ФГУП атомного флота (ФГУП "</w:t>
      </w:r>
      <w:proofErr w:type="spellStart"/>
      <w:r w:rsidRPr="006B5D65">
        <w:t>Атомфлот</w:t>
      </w:r>
      <w:proofErr w:type="spellEnd"/>
      <w:r w:rsidRPr="006B5D65">
        <w:t>")</w:t>
      </w:r>
    </w:p>
    <w:p w:rsidR="00712932" w:rsidRPr="006B5D65" w:rsidRDefault="00B35A89" w:rsidP="00BA67D5">
      <w:pPr>
        <w:pStyle w:val="a5"/>
        <w:spacing w:before="120" w:beforeAutospacing="0" w:after="0" w:afterAutospacing="0"/>
        <w:jc w:val="both"/>
      </w:pPr>
      <w:r w:rsidRPr="006B5D65">
        <w:t xml:space="preserve">Предмет </w:t>
      </w:r>
      <w:r w:rsidRPr="006B5D65">
        <w:rPr>
          <w:bCs/>
        </w:rPr>
        <w:t>запроса предложений</w:t>
      </w:r>
      <w:r w:rsidRPr="006B5D65">
        <w:t xml:space="preserve">: право заключения договора на выполнение работ по ремонту деталей гребных и дейдвудных устройств средней и правой валовой </w:t>
      </w:r>
      <w:proofErr w:type="gramStart"/>
      <w:r w:rsidRPr="006B5D65">
        <w:t>линии</w:t>
      </w:r>
      <w:proofErr w:type="gramEnd"/>
      <w:r w:rsidRPr="006B5D65">
        <w:t xml:space="preserve"> а/л «Ямал» (номенклатурная группа №2.9 – ремонт элементов </w:t>
      </w:r>
      <w:proofErr w:type="spellStart"/>
      <w:r w:rsidRPr="006B5D65">
        <w:t>винто-рулевого</w:t>
      </w:r>
      <w:proofErr w:type="spellEnd"/>
      <w:r w:rsidRPr="006B5D65">
        <w:t xml:space="preserve"> комплекса (ВРК)) для нужд ФГУП «</w:t>
      </w:r>
      <w:proofErr w:type="spellStart"/>
      <w:r w:rsidRPr="006B5D65">
        <w:t>Атомфлот</w:t>
      </w:r>
      <w:proofErr w:type="spellEnd"/>
      <w:r w:rsidRPr="006B5D65">
        <w:t>»</w:t>
      </w:r>
    </w:p>
    <w:p w:rsidR="006B5D65" w:rsidRPr="006B5D65" w:rsidRDefault="0049001D" w:rsidP="00BA67D5">
      <w:pPr>
        <w:pStyle w:val="a5"/>
        <w:spacing w:before="120" w:beforeAutospacing="0" w:after="0" w:afterAutospacing="0"/>
        <w:jc w:val="both"/>
        <w:rPr>
          <w:spacing w:val="-6"/>
        </w:rPr>
      </w:pPr>
      <w:r w:rsidRPr="006B5D65">
        <w:fldChar w:fldCharType="end"/>
      </w:r>
      <w:hyperlink r:id="rId12" w:history="1">
        <w:hyperlink r:id="rId13" w:history="1">
          <w:hyperlink r:id="rId14" w:history="1">
            <w:r w:rsidR="000C7D7F" w:rsidRPr="006B5D65">
              <w:t xml:space="preserve">Начальная (максимальная) цена договора: </w:t>
            </w:r>
            <w:r w:rsidR="0064298D" w:rsidRPr="006B5D65">
              <w:rPr>
                <w:rFonts w:eastAsia="Times New Roman"/>
              </w:rPr>
              <w:t>6 569 600 рублей 00 копеек,</w:t>
            </w:r>
            <w:r w:rsidR="00F919DA" w:rsidRPr="006B5D65">
              <w:t xml:space="preserve"> </w:t>
            </w:r>
            <w:r w:rsidR="00B35A89" w:rsidRPr="006B5D65">
              <w:t xml:space="preserve">включая </w:t>
            </w:r>
            <w:r w:rsidR="00F919DA" w:rsidRPr="006B5D65">
              <w:t>НДС</w:t>
            </w:r>
            <w:r w:rsidR="00D04BF7">
              <w:t>,</w:t>
            </w:r>
            <w:r w:rsidR="000C7D7F" w:rsidRPr="006B5D65">
              <w:t xml:space="preserve"> </w:t>
            </w:r>
          </w:hyperlink>
        </w:hyperlink>
      </w:hyperlink>
      <w:r w:rsidR="006B5D65" w:rsidRPr="006B5D65">
        <w:rPr>
          <w:spacing w:val="-6"/>
        </w:rPr>
        <w:t>5 567 457,63 рублей (без учета  НДС).</w:t>
      </w:r>
    </w:p>
    <w:p w:rsidR="00F8418A" w:rsidRPr="006B5D65" w:rsidRDefault="000C7D7F" w:rsidP="00BA67D5">
      <w:pPr>
        <w:pStyle w:val="a5"/>
        <w:spacing w:before="120" w:beforeAutospacing="0" w:after="0" w:afterAutospacing="0"/>
        <w:jc w:val="both"/>
      </w:pPr>
      <w:r w:rsidRPr="006B5D65">
        <w:t>Извещение о проведении за</w:t>
      </w:r>
      <w:r w:rsidR="00B35A89" w:rsidRPr="006B5D65">
        <w:t>проса предложений и документация</w:t>
      </w:r>
      <w:r w:rsidRPr="006B5D65">
        <w:t xml:space="preserve"> по запр</w:t>
      </w:r>
      <w:r w:rsidR="0064298D" w:rsidRPr="006B5D65">
        <w:t>осу предложений опубликованы «17</w:t>
      </w:r>
      <w:r w:rsidRPr="006B5D65">
        <w:t>» </w:t>
      </w:r>
      <w:r w:rsidR="0064298D" w:rsidRPr="006B5D65">
        <w:rPr>
          <w:rFonts w:eastAsia="Times New Roman"/>
          <w:color w:val="000000"/>
          <w:lang w:eastAsia="ar-SA"/>
        </w:rPr>
        <w:t xml:space="preserve">января </w:t>
      </w:r>
      <w:r w:rsidR="0064298D" w:rsidRPr="006B5D65">
        <w:t>2014</w:t>
      </w:r>
      <w:r w:rsidRPr="006B5D65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15" w:history="1">
        <w:r w:rsidRPr="006B5D65">
          <w:t>http://zakupki.rosatom.ru/</w:t>
        </w:r>
      </w:hyperlink>
      <w:r w:rsidRPr="006B5D65">
        <w:t xml:space="preserve">, закупка </w:t>
      </w:r>
      <w:r w:rsidR="0064298D" w:rsidRPr="006B5D65">
        <w:t>№ </w:t>
      </w:r>
      <w:r w:rsidR="0064298D" w:rsidRPr="006B5D65">
        <w:rPr>
          <w:rFonts w:eastAsia="Times New Roman"/>
        </w:rPr>
        <w:t>140117/0466/025</w:t>
      </w:r>
      <w:r w:rsidR="00F919DA" w:rsidRPr="006B5D65">
        <w:t xml:space="preserve">, </w:t>
      </w:r>
      <w:r w:rsidR="0064298D" w:rsidRPr="006B5D65">
        <w:rPr>
          <w:rFonts w:eastAsia="Times New Roman"/>
        </w:rPr>
        <w:t xml:space="preserve">на ЭТП </w:t>
      </w:r>
      <w:r w:rsidR="00B35A89" w:rsidRPr="006B5D65">
        <w:rPr>
          <w:rFonts w:eastAsia="Times New Roman"/>
        </w:rPr>
        <w:t>«</w:t>
      </w:r>
      <w:proofErr w:type="spellStart"/>
      <w:r w:rsidR="0064298D" w:rsidRPr="006B5D65">
        <w:rPr>
          <w:rFonts w:eastAsia="Times New Roman"/>
        </w:rPr>
        <w:t>Аук</w:t>
      </w:r>
      <w:proofErr w:type="spellEnd"/>
      <w:r w:rsidR="0064298D" w:rsidRPr="006B5D65">
        <w:rPr>
          <w:rFonts w:eastAsia="Times New Roman"/>
        </w:rPr>
        <w:t xml:space="preserve">. </w:t>
      </w:r>
      <w:proofErr w:type="spellStart"/>
      <w:r w:rsidR="0064298D" w:rsidRPr="006B5D65">
        <w:rPr>
          <w:rFonts w:eastAsia="Times New Roman"/>
        </w:rPr>
        <w:t>Конк</w:t>
      </w:r>
      <w:proofErr w:type="spellEnd"/>
      <w:r w:rsidR="0064298D" w:rsidRPr="006B5D65">
        <w:rPr>
          <w:rFonts w:eastAsia="Times New Roman"/>
        </w:rPr>
        <w:t>. Дом</w:t>
      </w:r>
      <w:r w:rsidR="00B35A89" w:rsidRPr="006B5D65">
        <w:rPr>
          <w:rFonts w:eastAsia="Times New Roman"/>
        </w:rPr>
        <w:t>»</w:t>
      </w:r>
      <w:r w:rsidR="0064298D" w:rsidRPr="006B5D65">
        <w:rPr>
          <w:rFonts w:eastAsia="Times New Roman"/>
        </w:rPr>
        <w:t>, закупка №</w:t>
      </w:r>
      <w:r w:rsidR="0064298D" w:rsidRPr="006B5D65">
        <w:rPr>
          <w:rFonts w:eastAsia="Times New Roman"/>
          <w:b/>
          <w:bCs/>
        </w:rPr>
        <w:t xml:space="preserve"> </w:t>
      </w:r>
      <w:r w:rsidR="0064298D" w:rsidRPr="006B5D65">
        <w:rPr>
          <w:rFonts w:eastAsia="Times New Roman"/>
          <w:bCs/>
        </w:rPr>
        <w:t>R022941</w:t>
      </w:r>
      <w:r w:rsidR="00F919DA" w:rsidRPr="006B5D65">
        <w:t xml:space="preserve">. </w:t>
      </w:r>
      <w:r w:rsidRPr="006B5D65">
        <w:t xml:space="preserve"> </w:t>
      </w:r>
    </w:p>
    <w:p w:rsidR="00F8418A" w:rsidRDefault="0049001D" w:rsidP="00BA67D5">
      <w:pPr>
        <w:pStyle w:val="a5"/>
        <w:spacing w:before="120" w:beforeAutospacing="0" w:after="0" w:afterAutospacing="0"/>
        <w:jc w:val="both"/>
      </w:pPr>
      <w:hyperlink r:id="rId16" w:history="1">
        <w:hyperlink r:id="rId17" w:history="1">
          <w:hyperlink r:id="rId18" w:history="1">
            <w:hyperlink r:id="rId19" w:history="1">
              <w:r w:rsidR="000C7D7F" w:rsidRPr="006B5D65">
                <w:t>Заседание закупочной комисс</w:t>
              </w:r>
              <w:r w:rsidR="00F919DA" w:rsidRPr="006B5D65">
                <w:t>ии прово</w:t>
              </w:r>
              <w:r w:rsidR="00B35A89" w:rsidRPr="006B5D65">
                <w:t xml:space="preserve">дится в очной форме в </w:t>
              </w:r>
              <w:r w:rsidR="006B5D65" w:rsidRPr="006B5D65">
                <w:t>15</w:t>
              </w:r>
              <w:r w:rsidR="00B35A89" w:rsidRPr="006B5D65">
                <w:t>:00:00 (время московское) «03</w:t>
              </w:r>
              <w:r w:rsidR="000C7D7F" w:rsidRPr="006B5D65">
                <w:t xml:space="preserve">» </w:t>
              </w:r>
              <w:r w:rsidR="00B35A89" w:rsidRPr="006B5D65">
                <w:t>февраля</w:t>
              </w:r>
              <w:r w:rsidR="0064298D" w:rsidRPr="006B5D65">
                <w:rPr>
                  <w:rFonts w:eastAsia="Times New Roman"/>
                  <w:lang w:eastAsia="ar-SA"/>
                </w:rPr>
                <w:t xml:space="preserve"> </w:t>
              </w:r>
              <w:r w:rsidR="006562FB" w:rsidRPr="006B5D65">
                <w:t>2014</w:t>
              </w:r>
              <w:r w:rsidR="000C7D7F" w:rsidRPr="006B5D65">
                <w:t xml:space="preserve"> года, по адресу: 183017, г. Мурманск-17, ФГУП "Атомфлот". </w:t>
              </w:r>
            </w:hyperlink>
          </w:hyperlink>
        </w:hyperlink>
      </w:hyperlink>
    </w:p>
    <w:p w:rsidR="000532AC" w:rsidRPr="006B5D65" w:rsidRDefault="000532AC" w:rsidP="00BA67D5">
      <w:pPr>
        <w:pStyle w:val="a5"/>
        <w:spacing w:before="120" w:beforeAutospacing="0" w:after="0" w:afterAutospacing="0"/>
        <w:jc w:val="both"/>
      </w:pPr>
    </w:p>
    <w:p w:rsidR="00F8418A" w:rsidRPr="006B5D65" w:rsidRDefault="0049001D" w:rsidP="00BA67D5">
      <w:pPr>
        <w:pStyle w:val="3"/>
        <w:spacing w:before="120" w:beforeAutospacing="0" w:after="0" w:afterAutospacing="0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20" w:history="1">
        <w:hyperlink r:id="rId21" w:history="1">
          <w:hyperlink r:id="rId22" w:history="1">
            <w:hyperlink r:id="rId23" w:history="1">
              <w:hyperlink r:id="rId24" w:history="1">
                <w:r w:rsidR="000C7D7F" w:rsidRPr="006B5D65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5000" w:type="pct"/>
        <w:tblLook w:val="04A0"/>
      </w:tblPr>
      <w:tblGrid>
        <w:gridCol w:w="2899"/>
        <w:gridCol w:w="6546"/>
      </w:tblGrid>
      <w:tr w:rsidR="00B35A89" w:rsidRPr="00D04BF7" w:rsidTr="000A3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D04BF7" w:rsidRDefault="0049001D" w:rsidP="00BA67D5">
            <w:pPr>
              <w:spacing w:before="120"/>
              <w:jc w:val="center"/>
              <w:rPr>
                <w:bCs/>
                <w:sz w:val="16"/>
                <w:szCs w:val="16"/>
              </w:rPr>
            </w:pPr>
            <w:hyperlink r:id="rId25" w:history="1">
              <w:r w:rsidR="00B35A89" w:rsidRPr="00D04BF7">
                <w:rPr>
                  <w:bCs/>
                  <w:sz w:val="16"/>
                  <w:szCs w:val="16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D04BF7" w:rsidRDefault="0049001D" w:rsidP="00BA67D5">
            <w:pPr>
              <w:spacing w:before="120"/>
              <w:jc w:val="center"/>
              <w:rPr>
                <w:bCs/>
                <w:sz w:val="16"/>
                <w:szCs w:val="16"/>
              </w:rPr>
            </w:pPr>
            <w:hyperlink r:id="rId26" w:history="1">
              <w:r w:rsidR="00B35A89" w:rsidRPr="00D04BF7">
                <w:rPr>
                  <w:bCs/>
                  <w:sz w:val="16"/>
                  <w:szCs w:val="16"/>
                </w:rPr>
                <w:t>Должность</w:t>
              </w:r>
            </w:hyperlink>
          </w:p>
        </w:tc>
      </w:tr>
      <w:tr w:rsidR="00B35A89" w:rsidRPr="006B5D65" w:rsidTr="000A37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B35A89" w:rsidP="00BA67D5">
            <w:pPr>
              <w:spacing w:before="120"/>
              <w:rPr>
                <w:b/>
              </w:rPr>
            </w:pPr>
            <w:r w:rsidRPr="006B5D65">
              <w:rPr>
                <w:b/>
                <w:bCs/>
              </w:rPr>
              <w:t>Председатель закупочной комиссии:</w:t>
            </w:r>
          </w:p>
        </w:tc>
      </w:tr>
      <w:tr w:rsidR="00B35A89" w:rsidRPr="006B5D65" w:rsidTr="00F860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B35A89" w:rsidP="00BA67D5">
            <w:pPr>
              <w:spacing w:before="120"/>
            </w:pPr>
            <w:proofErr w:type="spellStart"/>
            <w:r w:rsidRPr="006B5D65">
              <w:t>Мантула</w:t>
            </w:r>
            <w:proofErr w:type="spellEnd"/>
            <w:r w:rsidRPr="006B5D65">
              <w:t xml:space="preserve"> Николай Владимирович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B35A89" w:rsidP="00BA67D5">
            <w:pPr>
              <w:spacing w:before="120"/>
            </w:pPr>
            <w:r w:rsidRPr="006B5D65">
              <w:t>Заместитель генерального</w:t>
            </w:r>
            <w:r w:rsidR="00C253FA">
              <w:t xml:space="preserve"> директора</w:t>
            </w:r>
            <w:r w:rsidRPr="006B5D65">
              <w:t xml:space="preserve"> по базированию и </w:t>
            </w:r>
            <w:proofErr w:type="spellStart"/>
            <w:r w:rsidRPr="006B5D65">
              <w:t>спецпроизводству</w:t>
            </w:r>
            <w:proofErr w:type="spellEnd"/>
          </w:p>
        </w:tc>
      </w:tr>
      <w:tr w:rsidR="00B35A89" w:rsidRPr="006B5D65" w:rsidTr="000A37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B35A89" w:rsidP="00BA67D5">
            <w:pPr>
              <w:spacing w:before="120"/>
              <w:rPr>
                <w:b/>
              </w:rPr>
            </w:pPr>
            <w:r w:rsidRPr="006B5D65">
              <w:rPr>
                <w:b/>
              </w:rPr>
              <w:t>Заместители Председателя закупочной комиссии:</w:t>
            </w:r>
          </w:p>
        </w:tc>
      </w:tr>
      <w:tr w:rsidR="00B35A89" w:rsidRPr="006B5D65" w:rsidTr="000A3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49001D" w:rsidP="00BA67D5">
            <w:pPr>
              <w:spacing w:before="120"/>
            </w:pPr>
            <w:hyperlink r:id="rId27" w:history="1">
              <w:r w:rsidR="00B35A89" w:rsidRPr="006B5D65">
                <w:t>Ковалев Владимир Александрович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49001D" w:rsidP="00BA67D5">
            <w:pPr>
              <w:spacing w:before="120"/>
            </w:pPr>
            <w:hyperlink r:id="rId28" w:history="1">
              <w:r w:rsidR="00B35A89" w:rsidRPr="006B5D65">
                <w:t xml:space="preserve">Начальник отдела экономической безопасности </w:t>
              </w:r>
            </w:hyperlink>
          </w:p>
        </w:tc>
      </w:tr>
      <w:tr w:rsidR="00B35A89" w:rsidRPr="006B5D65" w:rsidTr="000A3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B35A89" w:rsidP="00BA67D5">
            <w:pPr>
              <w:spacing w:before="120"/>
            </w:pPr>
            <w:r w:rsidRPr="006B5D65"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B35A89" w:rsidP="00BA67D5">
            <w:pPr>
              <w:spacing w:before="120"/>
            </w:pPr>
            <w:r w:rsidRPr="006B5D65">
              <w:t>Начальник управления технической эксплуатации флота</w:t>
            </w:r>
          </w:p>
        </w:tc>
      </w:tr>
      <w:tr w:rsidR="00B35A89" w:rsidRPr="006B5D65" w:rsidTr="000A37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49001D" w:rsidP="00BA67D5">
            <w:pPr>
              <w:spacing w:before="120"/>
              <w:rPr>
                <w:b/>
                <w:bCs/>
              </w:rPr>
            </w:pPr>
            <w:hyperlink r:id="rId29" w:history="1">
              <w:r w:rsidR="00B35A89" w:rsidRPr="006B5D65">
                <w:rPr>
                  <w:b/>
                  <w:bCs/>
                </w:rPr>
                <w:t>Члены закупочной комиссии:</w:t>
              </w:r>
            </w:hyperlink>
          </w:p>
        </w:tc>
      </w:tr>
      <w:tr w:rsidR="00B35A89" w:rsidRPr="006B5D65" w:rsidTr="000A3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49001D" w:rsidP="00BA67D5">
            <w:pPr>
              <w:spacing w:before="120"/>
            </w:pPr>
            <w:hyperlink r:id="rId30" w:history="1">
              <w:proofErr w:type="spellStart"/>
              <w:r w:rsidR="00B35A89" w:rsidRPr="006B5D65">
                <w:t>Сосунова</w:t>
              </w:r>
              <w:proofErr w:type="spellEnd"/>
              <w:r w:rsidR="00B35A89" w:rsidRPr="006B5D65">
                <w:t xml:space="preserve"> Анна Александровна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49001D" w:rsidP="00BA67D5">
            <w:pPr>
              <w:spacing w:before="120"/>
            </w:pPr>
            <w:hyperlink r:id="rId31" w:history="1">
              <w:r w:rsidR="00B35A89" w:rsidRPr="006B5D65"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B35A89" w:rsidRPr="006B5D65" w:rsidTr="000A3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B35A89" w:rsidP="00BA67D5">
            <w:pPr>
              <w:spacing w:before="120"/>
            </w:pPr>
            <w:r w:rsidRPr="006B5D65">
              <w:t xml:space="preserve">Гордеева Юлия Вячеславовна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B35A89" w:rsidP="00BA67D5">
            <w:pPr>
              <w:spacing w:before="120"/>
            </w:pPr>
            <w:r w:rsidRPr="006B5D65">
              <w:t>Начальник отдела по корпоративной работе и учету имущества</w:t>
            </w:r>
          </w:p>
        </w:tc>
      </w:tr>
      <w:tr w:rsidR="00B35A89" w:rsidRPr="006B5D65" w:rsidTr="000A3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49001D" w:rsidP="00BA67D5">
            <w:pPr>
              <w:spacing w:before="120"/>
            </w:pPr>
            <w:hyperlink r:id="rId32" w:history="1">
              <w:proofErr w:type="spellStart"/>
              <w:r w:rsidR="00B35A89" w:rsidRPr="006B5D65">
                <w:t>Долгушев</w:t>
              </w:r>
              <w:proofErr w:type="spellEnd"/>
              <w:r w:rsidR="00B35A89" w:rsidRPr="006B5D65">
                <w:t xml:space="preserve"> Владимир Дмитриевич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49001D" w:rsidP="00BA67D5">
            <w:pPr>
              <w:spacing w:before="120"/>
            </w:pPr>
            <w:hyperlink r:id="rId33" w:history="1">
              <w:r w:rsidR="00B35A89" w:rsidRPr="006B5D65">
                <w:t>Заместитель начальника ОМТС</w:t>
              </w:r>
            </w:hyperlink>
          </w:p>
        </w:tc>
      </w:tr>
      <w:tr w:rsidR="00B35A89" w:rsidRPr="006B5D65" w:rsidTr="000A3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49001D" w:rsidP="00BA67D5">
            <w:pPr>
              <w:spacing w:before="120"/>
            </w:pPr>
            <w:hyperlink r:id="rId34" w:history="1">
              <w:proofErr w:type="spellStart"/>
              <w:r w:rsidR="00B35A89" w:rsidRPr="006B5D65">
                <w:t>Филипов</w:t>
              </w:r>
              <w:proofErr w:type="spellEnd"/>
              <w:r w:rsidR="00B35A89" w:rsidRPr="006B5D65">
                <w:t xml:space="preserve"> Максим Евгеньевич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49001D" w:rsidP="00BA67D5">
            <w:pPr>
              <w:spacing w:before="120"/>
            </w:pPr>
            <w:hyperlink r:id="rId35" w:history="1">
              <w:r w:rsidR="00B35A89" w:rsidRPr="006B5D65">
                <w:t>Заместитель начальника управления судоремонтным производством</w:t>
              </w:r>
            </w:hyperlink>
          </w:p>
        </w:tc>
      </w:tr>
      <w:tr w:rsidR="00B35A89" w:rsidRPr="006B5D65" w:rsidTr="000A37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49001D" w:rsidP="00BA67D5">
            <w:pPr>
              <w:spacing w:before="120"/>
              <w:rPr>
                <w:b/>
                <w:bCs/>
              </w:rPr>
            </w:pPr>
            <w:hyperlink r:id="rId36" w:history="1">
              <w:r w:rsidR="00B35A89" w:rsidRPr="006B5D65">
                <w:rPr>
                  <w:b/>
                  <w:bCs/>
                </w:rPr>
                <w:t>Секретарь закупочной комиссии с правом голоса:</w:t>
              </w:r>
            </w:hyperlink>
          </w:p>
        </w:tc>
      </w:tr>
      <w:tr w:rsidR="00B35A89" w:rsidRPr="006B5D65" w:rsidTr="000A3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49001D" w:rsidP="00BA67D5">
            <w:pPr>
              <w:spacing w:before="120"/>
            </w:pPr>
            <w:hyperlink r:id="rId37" w:history="1">
              <w:r w:rsidR="00B35A89" w:rsidRPr="006B5D65"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49001D" w:rsidP="00BA67D5">
            <w:pPr>
              <w:spacing w:before="120"/>
            </w:pPr>
            <w:hyperlink r:id="rId38" w:history="1">
              <w:r w:rsidR="00B35A89" w:rsidRPr="006B5D65">
                <w:t>Ведущий экономист отдела по организации и сопровождению закупок</w:t>
              </w:r>
            </w:hyperlink>
          </w:p>
        </w:tc>
      </w:tr>
    </w:tbl>
    <w:p w:rsidR="000532AC" w:rsidRDefault="000532AC" w:rsidP="00BA67D5">
      <w:pPr>
        <w:pStyle w:val="a5"/>
        <w:spacing w:before="120" w:beforeAutospacing="0" w:after="0" w:afterAutospacing="0"/>
      </w:pPr>
    </w:p>
    <w:p w:rsidR="00F8418A" w:rsidRPr="006B5D65" w:rsidRDefault="0049001D" w:rsidP="00BA67D5">
      <w:pPr>
        <w:pStyle w:val="a5"/>
        <w:spacing w:before="120" w:beforeAutospacing="0" w:after="0" w:afterAutospacing="0"/>
      </w:pPr>
      <w:hyperlink r:id="rId39" w:history="1">
        <w:hyperlink r:id="rId40" w:history="1">
          <w:hyperlink r:id="rId41" w:history="1">
            <w:hyperlink r:id="rId42" w:history="1">
              <w:hyperlink r:id="rId43" w:history="1">
                <w:r w:rsidR="000C7D7F" w:rsidRPr="006B5D65">
                  <w:rPr>
                    <w:rStyle w:val="a3"/>
                    <w:color w:val="auto"/>
                    <w:u w:val="none"/>
                  </w:rPr>
                  <w:t>Засе</w:t>
                </w:r>
                <w:r w:rsidR="0064298D" w:rsidRPr="006B5D65">
                  <w:rPr>
                    <w:rStyle w:val="a3"/>
                    <w:color w:val="auto"/>
                    <w:u w:val="none"/>
                  </w:rPr>
                  <w:t>дание проводится в присутстви</w:t>
                </w:r>
                <w:r w:rsidR="00B35A89" w:rsidRPr="006B5D65">
                  <w:rPr>
                    <w:rStyle w:val="a3"/>
                    <w:color w:val="auto"/>
                    <w:u w:val="none"/>
                  </w:rPr>
                  <w:t xml:space="preserve">и </w:t>
                </w:r>
                <w:r w:rsidR="00DB590C" w:rsidRPr="006B5D65">
                  <w:rPr>
                    <w:rStyle w:val="a3"/>
                    <w:color w:val="auto"/>
                    <w:u w:val="none"/>
                  </w:rPr>
                  <w:t>8</w:t>
                </w:r>
                <w:r w:rsidR="000C7D7F" w:rsidRPr="006B5D65">
                  <w:rPr>
                    <w:rStyle w:val="a3"/>
                    <w:color w:val="auto"/>
                    <w:u w:val="none"/>
                  </w:rPr>
                  <w:t xml:space="preserve"> из 9 членов закупочной комиссии. Кворум имеется. </w:t>
                </w:r>
              </w:hyperlink>
            </w:hyperlink>
          </w:hyperlink>
        </w:hyperlink>
      </w:hyperlink>
    </w:p>
    <w:p w:rsidR="00F8418A" w:rsidRPr="006B5D65" w:rsidRDefault="0049001D" w:rsidP="00BA67D5">
      <w:pPr>
        <w:numPr>
          <w:ilvl w:val="0"/>
          <w:numId w:val="2"/>
        </w:numPr>
        <w:tabs>
          <w:tab w:val="num" w:pos="426"/>
        </w:tabs>
        <w:spacing w:before="120"/>
        <w:ind w:left="0" w:firstLine="0"/>
        <w:rPr>
          <w:rStyle w:val="a3"/>
          <w:rFonts w:eastAsia="Times New Roman"/>
          <w:color w:val="auto"/>
          <w:u w:val="none"/>
        </w:rPr>
      </w:pPr>
      <w:hyperlink r:id="rId44" w:history="1">
        <w:hyperlink r:id="rId45" w:history="1">
          <w:hyperlink r:id="rId46" w:history="1">
            <w:hyperlink r:id="rId47" w:history="1">
              <w:r w:rsidR="000C7D7F" w:rsidRPr="006B5D65">
                <w:rPr>
                  <w:rFonts w:eastAsia="Times New Roman"/>
                </w:rPr>
                <w:t>Согласно протоколу процедуры открытия доступа к заявкам на участ</w:t>
              </w:r>
              <w:r w:rsidR="0064298D" w:rsidRPr="006B5D65">
                <w:rPr>
                  <w:rFonts w:eastAsia="Times New Roman"/>
                </w:rPr>
                <w:t>ие в запросе предложений от «30» января 2014 года</w:t>
              </w:r>
              <w:r w:rsidR="000C7D7F" w:rsidRPr="006B5D65">
                <w:rPr>
                  <w:rFonts w:eastAsia="Times New Roman"/>
                </w:rPr>
                <w:t xml:space="preserve"> </w:t>
              </w:r>
              <w:r w:rsidR="00B35A89" w:rsidRPr="006B5D65">
                <w:rPr>
                  <w:rFonts w:eastAsia="Times New Roman"/>
                </w:rPr>
                <w:t xml:space="preserve">№ R022941-1 </w:t>
              </w:r>
              <w:r w:rsidR="003A0C15" w:rsidRPr="006B5D65">
                <w:rPr>
                  <w:rFonts w:eastAsia="Times New Roman"/>
                </w:rPr>
                <w:t>подана заявка</w:t>
              </w:r>
              <w:r w:rsidR="000C7D7F" w:rsidRPr="006B5D65">
                <w:rPr>
                  <w:rFonts w:eastAsia="Times New Roman"/>
                </w:rPr>
                <w:t xml:space="preserve"> на участие в запросе пр</w:t>
              </w:r>
              <w:r w:rsidR="003A0C15" w:rsidRPr="006B5D65">
                <w:rPr>
                  <w:rFonts w:eastAsia="Times New Roman"/>
                </w:rPr>
                <w:t>едложений следующим участником</w:t>
              </w:r>
              <w:r w:rsidR="000C7D7F" w:rsidRPr="006B5D65">
                <w:rPr>
                  <w:rFonts w:eastAsia="Times New Roman"/>
                </w:rPr>
                <w:t xml:space="preserve"> запроса предложений: </w:t>
              </w:r>
            </w:hyperlink>
          </w:hyperlink>
        </w:hyperlink>
      </w:hyperlink>
    </w:p>
    <w:tbl>
      <w:tblPr>
        <w:tblW w:w="5000" w:type="pct"/>
        <w:tblInd w:w="45" w:type="dxa"/>
        <w:tblLook w:val="04A0"/>
      </w:tblPr>
      <w:tblGrid>
        <w:gridCol w:w="1050"/>
        <w:gridCol w:w="4017"/>
        <w:gridCol w:w="4378"/>
      </w:tblGrid>
      <w:tr w:rsidR="00F8418A" w:rsidRPr="00D04B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Pr="00D04BF7" w:rsidRDefault="0049001D" w:rsidP="00BA67D5">
            <w:pPr>
              <w:spacing w:before="120"/>
              <w:jc w:val="center"/>
              <w:rPr>
                <w:rStyle w:val="a3"/>
                <w:bCs/>
                <w:color w:val="auto"/>
                <w:sz w:val="16"/>
                <w:szCs w:val="16"/>
                <w:u w:val="none"/>
              </w:rPr>
            </w:pPr>
            <w:hyperlink r:id="rId48" w:history="1">
              <w:hyperlink r:id="rId49" w:history="1">
                <w:hyperlink r:id="rId50" w:history="1">
                  <w:hyperlink r:id="rId51" w:history="1">
                    <w:hyperlink r:id="rId52" w:history="1">
                      <w:r w:rsidR="000C7D7F" w:rsidRPr="00D04BF7">
                        <w:rPr>
                          <w:rStyle w:val="a3"/>
                          <w:rFonts w:eastAsia="Times New Roman"/>
                          <w:bCs/>
                          <w:color w:val="auto"/>
                          <w:sz w:val="16"/>
                          <w:szCs w:val="16"/>
                          <w:u w:val="none"/>
                        </w:rPr>
                        <w:t>№</w:t>
                      </w:r>
                      <w:r w:rsidR="000C7D7F" w:rsidRPr="00D04BF7">
                        <w:rPr>
                          <w:rFonts w:eastAsia="Times New Roman"/>
                          <w:bCs/>
                          <w:sz w:val="16"/>
                          <w:szCs w:val="16"/>
                        </w:rPr>
                        <w:br/>
                      </w:r>
                      <w:r w:rsidR="000C7D7F" w:rsidRPr="00D04BF7">
                        <w:rPr>
                          <w:rStyle w:val="a3"/>
                          <w:rFonts w:eastAsia="Times New Roman"/>
                          <w:bCs/>
                          <w:color w:val="auto"/>
                          <w:sz w:val="16"/>
                          <w:szCs w:val="16"/>
                          <w:u w:val="none"/>
                        </w:rPr>
                        <w:t>заявки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Pr="00D04BF7" w:rsidRDefault="0049001D" w:rsidP="00BA67D5">
            <w:pPr>
              <w:spacing w:before="120"/>
              <w:jc w:val="center"/>
              <w:rPr>
                <w:rStyle w:val="a3"/>
                <w:bCs/>
                <w:color w:val="auto"/>
                <w:sz w:val="16"/>
                <w:szCs w:val="16"/>
                <w:u w:val="none"/>
              </w:rPr>
            </w:pPr>
            <w:hyperlink r:id="rId53" w:history="1">
              <w:hyperlink r:id="rId54" w:history="1">
                <w:hyperlink r:id="rId55" w:history="1">
                  <w:hyperlink r:id="rId56" w:history="1">
                    <w:hyperlink r:id="rId57" w:history="1">
                      <w:r w:rsidR="000C7D7F" w:rsidRPr="00D04BF7">
                        <w:rPr>
                          <w:rStyle w:val="a3"/>
                          <w:rFonts w:eastAsia="Times New Roman"/>
                          <w:bCs/>
                          <w:color w:val="auto"/>
                          <w:sz w:val="16"/>
                          <w:szCs w:val="16"/>
                          <w:u w:val="none"/>
                        </w:rPr>
                        <w:t xml:space="preserve">Наименование (для юридического лица), </w:t>
                      </w:r>
                      <w:r w:rsidR="000C7D7F" w:rsidRPr="00D04BF7">
                        <w:rPr>
                          <w:rFonts w:eastAsia="Times New Roman"/>
                          <w:bCs/>
                          <w:sz w:val="16"/>
                          <w:szCs w:val="16"/>
                        </w:rPr>
                        <w:br/>
                      </w:r>
                      <w:r w:rsidR="000C7D7F" w:rsidRPr="00D04BF7">
                        <w:rPr>
                          <w:rStyle w:val="a3"/>
                          <w:rFonts w:eastAsia="Times New Roman"/>
                          <w:bCs/>
                          <w:color w:val="auto"/>
                          <w:sz w:val="16"/>
                          <w:szCs w:val="16"/>
                          <w:u w:val="none"/>
                        </w:rPr>
                        <w:t>ФИО (для физического лица) участника запроса предложений</w:t>
                      </w:r>
                      <w:r w:rsidR="000C7D7F" w:rsidRPr="00D04BF7">
                        <w:rPr>
                          <w:rFonts w:eastAsia="Times New Roman"/>
                          <w:bCs/>
                          <w:sz w:val="16"/>
                          <w:szCs w:val="16"/>
                        </w:rPr>
                        <w:br/>
                      </w:r>
                      <w:r w:rsidR="000C7D7F" w:rsidRPr="00D04BF7">
                        <w:rPr>
                          <w:rStyle w:val="a3"/>
                          <w:rFonts w:eastAsia="Times New Roman"/>
                          <w:bCs/>
                          <w:color w:val="auto"/>
                          <w:sz w:val="16"/>
                          <w:szCs w:val="16"/>
                          <w:u w:val="none"/>
                        </w:rPr>
                        <w:t xml:space="preserve">ИНН и (или) адрес участника запроса предложений 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Pr="00D04BF7" w:rsidRDefault="0049001D" w:rsidP="00BA67D5">
            <w:pPr>
              <w:spacing w:before="120"/>
              <w:jc w:val="center"/>
              <w:rPr>
                <w:rStyle w:val="a3"/>
                <w:bCs/>
                <w:color w:val="auto"/>
                <w:sz w:val="16"/>
                <w:szCs w:val="16"/>
                <w:u w:val="none"/>
              </w:rPr>
            </w:pPr>
            <w:hyperlink r:id="rId58" w:history="1">
              <w:hyperlink r:id="rId59" w:history="1">
                <w:hyperlink r:id="rId60" w:history="1">
                  <w:hyperlink r:id="rId61" w:history="1">
                    <w:hyperlink r:id="rId62" w:history="1">
                      <w:r w:rsidR="000C7D7F" w:rsidRPr="00D04BF7">
                        <w:rPr>
                          <w:rStyle w:val="a3"/>
                          <w:rFonts w:eastAsia="Times New Roman"/>
                          <w:bCs/>
                          <w:color w:val="auto"/>
                          <w:sz w:val="16"/>
                          <w:szCs w:val="16"/>
                          <w:u w:val="none"/>
                        </w:rPr>
                        <w:t xml:space="preserve">Условия исполнения договора, указанные в заявке </w:t>
                      </w:r>
                    </w:hyperlink>
                  </w:hyperlink>
                </w:hyperlink>
              </w:hyperlink>
            </w:hyperlink>
          </w:p>
        </w:tc>
      </w:tr>
      <w:tr w:rsidR="00F8418A" w:rsidRPr="006B5D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Pr="006B5D65" w:rsidRDefault="003A0C15" w:rsidP="00BA67D5">
            <w:pPr>
              <w:spacing w:before="120"/>
              <w:jc w:val="center"/>
              <w:rPr>
                <w:rStyle w:val="a3"/>
                <w:color w:val="auto"/>
                <w:u w:val="none"/>
              </w:rPr>
            </w:pPr>
            <w:r w:rsidRPr="006B5D65">
              <w:t>60102314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0C15" w:rsidRPr="006B5D65" w:rsidRDefault="003A0C15" w:rsidP="00BA67D5">
            <w:pPr>
              <w:spacing w:before="120"/>
            </w:pPr>
            <w:r w:rsidRPr="006B5D65">
              <w:t xml:space="preserve">Общество с ограниченной ответственностью "Мурманская судоверфь - механический завод" </w:t>
            </w:r>
          </w:p>
          <w:p w:rsidR="00F8418A" w:rsidRPr="006B5D65" w:rsidRDefault="00F919DA" w:rsidP="00BA67D5">
            <w:pPr>
              <w:spacing w:before="120"/>
              <w:rPr>
                <w:rStyle w:val="a3"/>
                <w:color w:val="auto"/>
                <w:u w:val="none"/>
              </w:rPr>
            </w:pPr>
            <w:proofErr w:type="gramStart"/>
            <w:r w:rsidRPr="006B5D65">
              <w:rPr>
                <w:rStyle w:val="a3"/>
                <w:rFonts w:eastAsia="Times New Roman"/>
                <w:b/>
                <w:color w:val="auto"/>
                <w:u w:val="none"/>
              </w:rPr>
              <w:t>ИНН:</w:t>
            </w:r>
            <w:r w:rsidRPr="006B5D65">
              <w:rPr>
                <w:rStyle w:val="a3"/>
                <w:rFonts w:eastAsia="Times New Roman"/>
                <w:color w:val="auto"/>
                <w:u w:val="none"/>
              </w:rPr>
              <w:t xml:space="preserve"> </w:t>
            </w:r>
            <w:r w:rsidR="003A0C15" w:rsidRPr="006B5D65">
              <w:t>5190187160</w:t>
            </w:r>
            <w:r w:rsidRPr="006B5D65">
              <w:rPr>
                <w:rStyle w:val="a3"/>
                <w:color w:val="auto"/>
                <w:u w:val="none"/>
              </w:rPr>
              <w:br/>
            </w:r>
            <w:r w:rsidRPr="006B5D65">
              <w:rPr>
                <w:rStyle w:val="a3"/>
                <w:rFonts w:eastAsia="Times New Roman"/>
                <w:b/>
                <w:color w:val="auto"/>
                <w:u w:val="none"/>
              </w:rPr>
              <w:t>Юридический адрес:</w:t>
            </w:r>
            <w:r w:rsidRPr="006B5D65">
              <w:rPr>
                <w:rStyle w:val="a3"/>
                <w:rFonts w:eastAsia="Times New Roman"/>
                <w:color w:val="auto"/>
                <w:u w:val="none"/>
              </w:rPr>
              <w:t xml:space="preserve"> </w:t>
            </w:r>
            <w:r w:rsidR="003A0C15" w:rsidRPr="006B5D65">
              <w:t>183001, Ро</w:t>
            </w:r>
            <w:r w:rsidR="0056490A" w:rsidRPr="006B5D65">
              <w:t>ссия, г. Мурманск, ул. Траловая</w:t>
            </w:r>
            <w:r w:rsidR="003A0C15" w:rsidRPr="006B5D65">
              <w:t>, 2</w:t>
            </w:r>
            <w:r w:rsidRPr="006B5D65">
              <w:rPr>
                <w:rStyle w:val="a3"/>
                <w:color w:val="auto"/>
                <w:u w:val="none"/>
              </w:rPr>
              <w:br/>
            </w:r>
            <w:r w:rsidRPr="006B5D65">
              <w:rPr>
                <w:rStyle w:val="a3"/>
                <w:rFonts w:eastAsia="Times New Roman"/>
                <w:b/>
                <w:color w:val="auto"/>
                <w:u w:val="none"/>
              </w:rPr>
              <w:t xml:space="preserve">Фактический адрес: </w:t>
            </w:r>
            <w:r w:rsidR="003A0C15" w:rsidRPr="006B5D65">
              <w:t xml:space="preserve">183001, Россия, </w:t>
            </w:r>
            <w:r w:rsidR="0056490A" w:rsidRPr="006B5D65">
              <w:t>г. Мурманск, ул. Траловая</w:t>
            </w:r>
            <w:r w:rsidR="003A0C15" w:rsidRPr="006B5D65">
              <w:t>, 2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418A" w:rsidRPr="006B5D65" w:rsidRDefault="003A0C15" w:rsidP="00BA67D5">
            <w:pPr>
              <w:spacing w:before="120"/>
              <w:rPr>
                <w:rStyle w:val="a3"/>
                <w:color w:val="auto"/>
                <w:u w:val="none"/>
              </w:rPr>
            </w:pPr>
            <w:r w:rsidRPr="006B5D65">
              <w:t>Цена заявки: 6 569 600 (Шесть миллионов пятьсот шестьдесят девять ты</w:t>
            </w:r>
            <w:r w:rsidR="005C59FA" w:rsidRPr="006B5D65">
              <w:t>сяч шестьсот) рублей 00 копеек,</w:t>
            </w:r>
            <w:r w:rsidRPr="006B5D65">
              <w:t xml:space="preserve"> НДС</w:t>
            </w:r>
            <w:r w:rsidR="005C59FA" w:rsidRPr="006B5D65">
              <w:t xml:space="preserve"> не облагается</w:t>
            </w:r>
          </w:p>
        </w:tc>
      </w:tr>
    </w:tbl>
    <w:p w:rsidR="00214045" w:rsidRPr="006B5D65" w:rsidRDefault="00CD03B8" w:rsidP="000532AC">
      <w:pPr>
        <w:numPr>
          <w:ilvl w:val="0"/>
          <w:numId w:val="2"/>
        </w:numPr>
        <w:tabs>
          <w:tab w:val="num" w:pos="426"/>
        </w:tabs>
        <w:spacing w:before="120"/>
        <w:ind w:left="0" w:firstLine="0"/>
        <w:jc w:val="both"/>
      </w:pPr>
      <w:r w:rsidRPr="006B5D65">
        <w:rPr>
          <w:rFonts w:eastAsia="Times New Roman"/>
        </w:rPr>
        <w:t xml:space="preserve">По результатам рассмотрения заявок закупочной  комиссией было принято решение </w:t>
      </w:r>
      <w:r w:rsidR="00B35A89" w:rsidRPr="006B5D65">
        <w:rPr>
          <w:rFonts w:eastAsia="Times New Roman"/>
        </w:rPr>
        <w:t>отказать в допуске к</w:t>
      </w:r>
      <w:r w:rsidRPr="006B5D65">
        <w:rPr>
          <w:rFonts w:eastAsia="Times New Roman"/>
        </w:rPr>
        <w:t xml:space="preserve"> </w:t>
      </w:r>
      <w:r w:rsidR="00B35A89" w:rsidRPr="006B5D65">
        <w:rPr>
          <w:rFonts w:eastAsia="Times New Roman"/>
        </w:rPr>
        <w:t xml:space="preserve">дальнейшему участию в запросе предложений </w:t>
      </w:r>
      <w:r w:rsidRPr="006B5D65">
        <w:rPr>
          <w:rFonts w:eastAsia="Times New Roman"/>
        </w:rPr>
        <w:t xml:space="preserve">ООО "Мурманская судоверфь - механический завод" </w:t>
      </w:r>
      <w:r w:rsidR="0078271F" w:rsidRPr="006B5D65">
        <w:rPr>
          <w:rFonts w:eastAsia="Times New Roman"/>
        </w:rPr>
        <w:t>на основании п.</w:t>
      </w:r>
      <w:r w:rsidR="00D62281" w:rsidRPr="006B5D65">
        <w:rPr>
          <w:rFonts w:eastAsia="Times New Roman"/>
        </w:rPr>
        <w:t xml:space="preserve"> </w:t>
      </w:r>
      <w:r w:rsidR="0078271F" w:rsidRPr="006B5D65">
        <w:rPr>
          <w:rFonts w:eastAsia="Times New Roman"/>
        </w:rPr>
        <w:t>4.14.2.5</w:t>
      </w:r>
      <w:r w:rsidR="00BA67D5">
        <w:rPr>
          <w:rFonts w:eastAsia="Times New Roman"/>
        </w:rPr>
        <w:t xml:space="preserve">, с учетом требований </w:t>
      </w:r>
      <w:r w:rsidR="0078271F" w:rsidRPr="006B5D65">
        <w:rPr>
          <w:rFonts w:eastAsia="Times New Roman"/>
        </w:rPr>
        <w:t xml:space="preserve"> </w:t>
      </w:r>
      <w:r w:rsidR="00BA67D5">
        <w:rPr>
          <w:rFonts w:eastAsia="Times New Roman"/>
        </w:rPr>
        <w:t xml:space="preserve">п.23, раздела 5 </w:t>
      </w:r>
      <w:r w:rsidR="0078271F" w:rsidRPr="006B5D65">
        <w:rPr>
          <w:rFonts w:eastAsia="Times New Roman"/>
        </w:rPr>
        <w:t xml:space="preserve">документации </w:t>
      </w:r>
      <w:r w:rsidR="00BA67D5">
        <w:rPr>
          <w:rFonts w:eastAsia="Times New Roman"/>
        </w:rPr>
        <w:t xml:space="preserve">по </w:t>
      </w:r>
      <w:r w:rsidR="0078271F" w:rsidRPr="006B5D65">
        <w:rPr>
          <w:rFonts w:eastAsia="Times New Roman"/>
        </w:rPr>
        <w:t>запрос</w:t>
      </w:r>
      <w:r w:rsidR="00BA67D5">
        <w:rPr>
          <w:rFonts w:eastAsia="Times New Roman"/>
        </w:rPr>
        <w:t>у</w:t>
      </w:r>
      <w:r w:rsidR="0078271F" w:rsidRPr="006B5D65">
        <w:rPr>
          <w:rFonts w:eastAsia="Times New Roman"/>
        </w:rPr>
        <w:t xml:space="preserve"> предложений</w:t>
      </w:r>
      <w:r w:rsidR="00237CBF">
        <w:rPr>
          <w:rFonts w:eastAsia="Times New Roman"/>
        </w:rPr>
        <w:t>. Ц</w:t>
      </w:r>
      <w:r w:rsidR="00214045" w:rsidRPr="006B5D65">
        <w:t>ена, предложенная данной организацией в заявке, превышает начальную максимальную цену</w:t>
      </w:r>
      <w:r w:rsidR="00D62281" w:rsidRPr="006B5D65">
        <w:t xml:space="preserve"> </w:t>
      </w:r>
      <w:r w:rsidR="00BA6B34">
        <w:t>договора (</w:t>
      </w:r>
      <w:r w:rsidR="00D62281" w:rsidRPr="006B5D65">
        <w:t>без учета НДС</w:t>
      </w:r>
      <w:r w:rsidR="00BA6B34">
        <w:t>).</w:t>
      </w:r>
    </w:p>
    <w:p w:rsidR="000532AC" w:rsidRDefault="000C7D7F" w:rsidP="000532AC">
      <w:pPr>
        <w:spacing w:before="120"/>
        <w:jc w:val="both"/>
        <w:rPr>
          <w:rFonts w:eastAsia="Times New Roman"/>
        </w:rPr>
      </w:pPr>
      <w:r w:rsidRPr="006B5D65">
        <w:rPr>
          <w:rFonts w:eastAsia="Times New Roman"/>
        </w:rPr>
        <w:t>Результаты голосования членов закупочной комиссии:</w:t>
      </w:r>
    </w:p>
    <w:p w:rsidR="00CD03B8" w:rsidRPr="006B5D65" w:rsidRDefault="00F919DA" w:rsidP="000532AC">
      <w:pPr>
        <w:spacing w:before="120"/>
        <w:jc w:val="both"/>
        <w:rPr>
          <w:rFonts w:eastAsia="Times New Roman"/>
        </w:rPr>
      </w:pPr>
      <w:r w:rsidRPr="006B5D65">
        <w:rPr>
          <w:rFonts w:eastAsia="Times New Roman"/>
        </w:rPr>
        <w:t xml:space="preserve">«за» </w:t>
      </w:r>
      <w:r w:rsidR="00100A9D" w:rsidRPr="006B5D65">
        <w:rPr>
          <w:rFonts w:eastAsia="Times New Roman"/>
        </w:rPr>
        <w:t xml:space="preserve">– </w:t>
      </w:r>
      <w:r w:rsidR="00115F94">
        <w:rPr>
          <w:rFonts w:eastAsia="Times New Roman"/>
        </w:rPr>
        <w:t>7</w:t>
      </w:r>
      <w:r w:rsidR="000C7D7F" w:rsidRPr="006B5D65">
        <w:rPr>
          <w:rFonts w:eastAsia="Times New Roman"/>
        </w:rPr>
        <w:t xml:space="preserve"> голосов </w:t>
      </w:r>
    </w:p>
    <w:p w:rsidR="000532AC" w:rsidRDefault="000C7D7F" w:rsidP="000532AC">
      <w:pPr>
        <w:spacing w:before="120"/>
        <w:jc w:val="both"/>
        <w:rPr>
          <w:rFonts w:eastAsia="Times New Roman"/>
        </w:rPr>
      </w:pPr>
      <w:r w:rsidRPr="006B5D65">
        <w:rPr>
          <w:rFonts w:eastAsia="Times New Roman"/>
        </w:rPr>
        <w:t xml:space="preserve">«против» – </w:t>
      </w:r>
      <w:r w:rsidR="00237CBF">
        <w:rPr>
          <w:rFonts w:eastAsia="Times New Roman"/>
        </w:rPr>
        <w:t>1</w:t>
      </w:r>
      <w:r w:rsidRPr="006B5D65">
        <w:rPr>
          <w:rFonts w:eastAsia="Times New Roman"/>
        </w:rPr>
        <w:t xml:space="preserve"> голос </w:t>
      </w:r>
    </w:p>
    <w:p w:rsidR="00F8418A" w:rsidRPr="006B5D65" w:rsidRDefault="000C7D7F" w:rsidP="000532AC">
      <w:pPr>
        <w:spacing w:before="120"/>
        <w:jc w:val="both"/>
        <w:rPr>
          <w:rFonts w:eastAsia="Times New Roman"/>
        </w:rPr>
      </w:pPr>
      <w:r w:rsidRPr="006B5D65">
        <w:rPr>
          <w:rFonts w:eastAsia="Times New Roman"/>
        </w:rPr>
        <w:t xml:space="preserve">«воздержался» – 0 голосов </w:t>
      </w:r>
    </w:p>
    <w:p w:rsidR="00931DA3" w:rsidRPr="006B5D65" w:rsidRDefault="00CD03B8" w:rsidP="000532AC">
      <w:pPr>
        <w:numPr>
          <w:ilvl w:val="0"/>
          <w:numId w:val="2"/>
        </w:numPr>
        <w:tabs>
          <w:tab w:val="num" w:pos="426"/>
        </w:tabs>
        <w:spacing w:before="120"/>
        <w:ind w:left="0" w:firstLine="0"/>
        <w:jc w:val="both"/>
      </w:pPr>
      <w:r w:rsidRPr="006B5D65">
        <w:t xml:space="preserve">В связи с тем, что по результатам рассмотрения заявок только один участник запроса предложений и поданная им заявка была признана не соответствующей условиям запроса </w:t>
      </w:r>
      <w:r w:rsidRPr="006B5D65">
        <w:lastRenderedPageBreak/>
        <w:t>цен, в соответствии с подпунктом а) пункта 13.5.2 ЕОСЗ открытый запрос предложений признан несостоявшимся.</w:t>
      </w:r>
      <w:r w:rsidR="00931DA3" w:rsidRPr="006B5D65">
        <w:t xml:space="preserve"> </w:t>
      </w:r>
    </w:p>
    <w:p w:rsidR="00F8418A" w:rsidRPr="000532AC" w:rsidRDefault="00931DA3" w:rsidP="00BA67D5">
      <w:pPr>
        <w:numPr>
          <w:ilvl w:val="0"/>
          <w:numId w:val="2"/>
        </w:numPr>
        <w:tabs>
          <w:tab w:val="num" w:pos="426"/>
        </w:tabs>
        <w:spacing w:before="120"/>
        <w:ind w:left="0" w:firstLine="0"/>
      </w:pPr>
      <w:r w:rsidRPr="006B5D65">
        <w:rPr>
          <w:rFonts w:eastAsia="Times New Roman"/>
        </w:rPr>
        <w:t>Заказчик вправе:</w:t>
      </w:r>
      <w:r w:rsidRPr="006B5D65">
        <w:rPr>
          <w:rFonts w:eastAsia="Times New Roman"/>
        </w:rPr>
        <w:br/>
        <w:t>— объявить проведение повторной процедуры закупки</w:t>
      </w:r>
      <w:r w:rsidRPr="006B5D65">
        <w:rPr>
          <w:rFonts w:eastAsia="Times New Roman"/>
        </w:rPr>
        <w:br/>
        <w:t>— отказаться от повторного проведения процедуры закупки</w:t>
      </w:r>
    </w:p>
    <w:p w:rsidR="000532AC" w:rsidRPr="006B5D65" w:rsidRDefault="000532AC" w:rsidP="000532AC">
      <w:pPr>
        <w:spacing w:before="120"/>
      </w:pPr>
    </w:p>
    <w:p w:rsidR="00F8418A" w:rsidRPr="006B5D65" w:rsidRDefault="0049001D" w:rsidP="00BA67D5">
      <w:pPr>
        <w:pStyle w:val="3"/>
        <w:spacing w:before="120" w:beforeAutospacing="0" w:after="0" w:afterAutospacing="0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63" w:history="1">
        <w:hyperlink r:id="rId64" w:history="1">
          <w:hyperlink r:id="rId65" w:history="1">
            <w:hyperlink r:id="rId66" w:history="1">
              <w:hyperlink r:id="rId67" w:history="1">
                <w:r w:rsidR="000C7D7F" w:rsidRPr="006B5D65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5000" w:type="pct"/>
        <w:tblLook w:val="04A0"/>
      </w:tblPr>
      <w:tblGrid>
        <w:gridCol w:w="2639"/>
        <w:gridCol w:w="4940"/>
        <w:gridCol w:w="1866"/>
      </w:tblGrid>
      <w:tr w:rsidR="00B35A89" w:rsidRPr="00D04BF7" w:rsidTr="000A3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D04BF7" w:rsidRDefault="0049001D" w:rsidP="00BA67D5">
            <w:pPr>
              <w:spacing w:before="120"/>
              <w:jc w:val="center"/>
              <w:rPr>
                <w:bCs/>
                <w:sz w:val="16"/>
                <w:szCs w:val="16"/>
              </w:rPr>
            </w:pPr>
            <w:hyperlink r:id="rId68" w:history="1">
              <w:r w:rsidR="00B35A89" w:rsidRPr="00D04BF7">
                <w:rPr>
                  <w:bCs/>
                  <w:sz w:val="16"/>
                  <w:szCs w:val="16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D04BF7" w:rsidRDefault="0049001D" w:rsidP="00BA67D5">
            <w:pPr>
              <w:spacing w:before="120"/>
              <w:jc w:val="center"/>
              <w:rPr>
                <w:bCs/>
                <w:sz w:val="16"/>
                <w:szCs w:val="16"/>
              </w:rPr>
            </w:pPr>
            <w:hyperlink r:id="rId69" w:history="1">
              <w:r w:rsidR="00B35A89" w:rsidRPr="00D04BF7">
                <w:rPr>
                  <w:bCs/>
                  <w:sz w:val="16"/>
                  <w:szCs w:val="16"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D04BF7" w:rsidRDefault="0049001D" w:rsidP="00BA67D5">
            <w:pPr>
              <w:spacing w:before="120"/>
              <w:jc w:val="center"/>
              <w:rPr>
                <w:bCs/>
                <w:sz w:val="16"/>
                <w:szCs w:val="16"/>
              </w:rPr>
            </w:pPr>
            <w:hyperlink r:id="rId70" w:history="1">
              <w:r w:rsidR="00B35A89" w:rsidRPr="00D04BF7">
                <w:rPr>
                  <w:bCs/>
                  <w:sz w:val="16"/>
                  <w:szCs w:val="16"/>
                </w:rPr>
                <w:t>Подпись</w:t>
              </w:r>
            </w:hyperlink>
          </w:p>
        </w:tc>
      </w:tr>
      <w:tr w:rsidR="00100A9D" w:rsidRPr="006B5D65" w:rsidTr="007440C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A9D" w:rsidRPr="006B5D65" w:rsidRDefault="00100A9D" w:rsidP="00BA67D5">
            <w:pPr>
              <w:spacing w:before="120"/>
              <w:rPr>
                <w:b/>
              </w:rPr>
            </w:pPr>
            <w:r w:rsidRPr="006B5D65">
              <w:rPr>
                <w:b/>
                <w:bCs/>
              </w:rPr>
              <w:t>Председатель закупочной комиссии:</w:t>
            </w:r>
          </w:p>
        </w:tc>
      </w:tr>
      <w:tr w:rsidR="00100A9D" w:rsidRPr="006B5D65" w:rsidTr="007440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A9D" w:rsidRPr="006B5D65" w:rsidRDefault="00100A9D" w:rsidP="00BA67D5">
            <w:pPr>
              <w:spacing w:before="120"/>
            </w:pPr>
            <w:proofErr w:type="spellStart"/>
            <w:r w:rsidRPr="006B5D65">
              <w:t>Мантула</w:t>
            </w:r>
            <w:proofErr w:type="spellEnd"/>
            <w:r w:rsidRPr="006B5D65"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A9D" w:rsidRPr="006B5D65" w:rsidRDefault="00100A9D" w:rsidP="00BA67D5">
            <w:pPr>
              <w:spacing w:before="120"/>
            </w:pPr>
            <w:r w:rsidRPr="006B5D65">
              <w:t xml:space="preserve">Заместитель генерального </w:t>
            </w:r>
            <w:r w:rsidR="00C253FA">
              <w:t xml:space="preserve">директора </w:t>
            </w:r>
            <w:r w:rsidRPr="006B5D65">
              <w:t xml:space="preserve">по базированию и </w:t>
            </w:r>
            <w:proofErr w:type="spellStart"/>
            <w:r w:rsidRPr="006B5D65"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A9D" w:rsidRPr="006B5D65" w:rsidRDefault="00100A9D" w:rsidP="00BA67D5">
            <w:pPr>
              <w:spacing w:before="120"/>
            </w:pPr>
          </w:p>
        </w:tc>
      </w:tr>
      <w:tr w:rsidR="00B35A89" w:rsidRPr="006B5D65" w:rsidTr="000A379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B35A89" w:rsidP="00BA67D5">
            <w:pPr>
              <w:spacing w:before="120"/>
            </w:pPr>
            <w:r w:rsidRPr="006B5D65">
              <w:rPr>
                <w:b/>
              </w:rPr>
              <w:t>Заместители Председателя закупочной комиссии:</w:t>
            </w:r>
          </w:p>
        </w:tc>
      </w:tr>
      <w:tr w:rsidR="00B35A89" w:rsidRPr="006B5D65" w:rsidTr="00100A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49001D" w:rsidP="00BA67D5">
            <w:pPr>
              <w:spacing w:before="120"/>
            </w:pPr>
            <w:hyperlink r:id="rId71" w:history="1">
              <w:r w:rsidR="00B35A89" w:rsidRPr="006B5D65">
                <w:t>Ковалев Владимир Александрович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B35A89" w:rsidP="00BA67D5">
            <w:pPr>
              <w:spacing w:before="120"/>
            </w:pPr>
            <w:r w:rsidRPr="006B5D65">
              <w:t>Начальник отдела экономической безопасности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B35A89" w:rsidP="00BA67D5">
            <w:pPr>
              <w:spacing w:before="120"/>
            </w:pPr>
          </w:p>
        </w:tc>
      </w:tr>
      <w:tr w:rsidR="00B35A89" w:rsidRPr="006B5D65" w:rsidTr="00100A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B35A89" w:rsidP="00BA67D5">
            <w:pPr>
              <w:spacing w:before="120"/>
            </w:pPr>
            <w:r w:rsidRPr="006B5D65">
              <w:t>Никитенко Виктор Эдуардович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B35A89" w:rsidP="00BA67D5">
            <w:pPr>
              <w:spacing w:before="120"/>
            </w:pPr>
            <w:r w:rsidRPr="006B5D65">
              <w:t>Начальник управления технической эксплуатации флота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B35A89" w:rsidP="00BA67D5">
            <w:pPr>
              <w:spacing w:before="120"/>
            </w:pPr>
          </w:p>
        </w:tc>
      </w:tr>
      <w:tr w:rsidR="00B35A89" w:rsidRPr="006B5D65" w:rsidTr="000A379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49001D" w:rsidP="00BA67D5">
            <w:pPr>
              <w:spacing w:before="120"/>
              <w:rPr>
                <w:b/>
                <w:bCs/>
              </w:rPr>
            </w:pPr>
            <w:hyperlink r:id="rId72" w:history="1">
              <w:r w:rsidR="00B35A89" w:rsidRPr="006B5D65">
                <w:rPr>
                  <w:b/>
                  <w:bCs/>
                </w:rPr>
                <w:t>Члены закупочной комиссии:</w:t>
              </w:r>
            </w:hyperlink>
          </w:p>
        </w:tc>
      </w:tr>
      <w:tr w:rsidR="00B35A89" w:rsidRPr="006B5D65" w:rsidTr="00100A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49001D" w:rsidP="00BA67D5">
            <w:pPr>
              <w:spacing w:before="120"/>
            </w:pPr>
            <w:hyperlink r:id="rId73" w:history="1">
              <w:proofErr w:type="spellStart"/>
              <w:r w:rsidR="00B35A89" w:rsidRPr="006B5D65">
                <w:t>Сосунова</w:t>
              </w:r>
              <w:proofErr w:type="spellEnd"/>
              <w:r w:rsidR="00B35A89" w:rsidRPr="006B5D65">
                <w:t xml:space="preserve"> Анна Александровна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49001D" w:rsidP="00BA67D5">
            <w:pPr>
              <w:spacing w:before="120"/>
            </w:pPr>
            <w:hyperlink r:id="rId74" w:history="1">
              <w:r w:rsidR="00B35A89" w:rsidRPr="006B5D65"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B35A89" w:rsidP="00BA67D5">
            <w:pPr>
              <w:spacing w:before="120"/>
            </w:pPr>
          </w:p>
        </w:tc>
      </w:tr>
      <w:tr w:rsidR="00100A9D" w:rsidRPr="006B5D65" w:rsidTr="00100A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A9D" w:rsidRPr="006B5D65" w:rsidRDefault="00100A9D" w:rsidP="00BA67D5">
            <w:pPr>
              <w:spacing w:before="120"/>
            </w:pPr>
            <w:r w:rsidRPr="006B5D65">
              <w:t xml:space="preserve">Гордеева Юлия Вячеславовна 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A9D" w:rsidRPr="006B5D65" w:rsidRDefault="00100A9D" w:rsidP="00BA67D5">
            <w:pPr>
              <w:spacing w:before="120"/>
            </w:pPr>
            <w:r w:rsidRPr="006B5D65">
              <w:t>Начальник отдела по корпоративной работе и учету имущества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0A9D" w:rsidRPr="006B5D65" w:rsidRDefault="00100A9D" w:rsidP="00BA67D5">
            <w:pPr>
              <w:spacing w:before="120"/>
            </w:pPr>
          </w:p>
        </w:tc>
      </w:tr>
      <w:tr w:rsidR="00B35A89" w:rsidRPr="006B5D65" w:rsidTr="00100A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49001D" w:rsidP="00BA67D5">
            <w:pPr>
              <w:spacing w:before="120"/>
            </w:pPr>
            <w:hyperlink r:id="rId75" w:history="1">
              <w:proofErr w:type="spellStart"/>
              <w:r w:rsidR="00B35A89" w:rsidRPr="006B5D65">
                <w:t>Долгушев</w:t>
              </w:r>
              <w:proofErr w:type="spellEnd"/>
              <w:r w:rsidR="00B35A89" w:rsidRPr="006B5D65">
                <w:t xml:space="preserve"> Владимир Дмитриевич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49001D" w:rsidP="00BA67D5">
            <w:pPr>
              <w:spacing w:before="120"/>
            </w:pPr>
            <w:hyperlink r:id="rId76" w:history="1">
              <w:r w:rsidR="00B35A89" w:rsidRPr="006B5D65">
                <w:t>Заместитель начальника ОМТС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B35A89" w:rsidP="00BA67D5">
            <w:pPr>
              <w:spacing w:before="120"/>
            </w:pPr>
          </w:p>
        </w:tc>
      </w:tr>
      <w:tr w:rsidR="00B35A89" w:rsidRPr="006B5D65" w:rsidTr="00100A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49001D" w:rsidP="00BA67D5">
            <w:pPr>
              <w:spacing w:before="120"/>
            </w:pPr>
            <w:hyperlink r:id="rId77" w:history="1">
              <w:proofErr w:type="spellStart"/>
              <w:r w:rsidR="00B35A89" w:rsidRPr="006B5D65">
                <w:t>Филипов</w:t>
              </w:r>
              <w:proofErr w:type="spellEnd"/>
              <w:r w:rsidR="00B35A89" w:rsidRPr="006B5D65">
                <w:t xml:space="preserve"> Максим Евгеньевич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49001D" w:rsidP="00BA67D5">
            <w:pPr>
              <w:spacing w:before="120"/>
            </w:pPr>
            <w:hyperlink r:id="rId78" w:history="1">
              <w:r w:rsidR="00B35A89" w:rsidRPr="006B5D65"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B35A89" w:rsidP="00BA67D5">
            <w:pPr>
              <w:spacing w:before="120"/>
            </w:pPr>
          </w:p>
        </w:tc>
      </w:tr>
      <w:tr w:rsidR="00B35A89" w:rsidRPr="006B5D65" w:rsidTr="000A379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49001D" w:rsidP="00BA67D5">
            <w:pPr>
              <w:spacing w:before="120"/>
              <w:rPr>
                <w:b/>
                <w:bCs/>
              </w:rPr>
            </w:pPr>
            <w:hyperlink r:id="rId79" w:history="1">
              <w:r w:rsidR="00B35A89" w:rsidRPr="006B5D65">
                <w:rPr>
                  <w:b/>
                  <w:bCs/>
                </w:rPr>
                <w:t>Секретарь закупочной комиссии с правом голоса:</w:t>
              </w:r>
            </w:hyperlink>
          </w:p>
        </w:tc>
      </w:tr>
      <w:tr w:rsidR="00B35A89" w:rsidRPr="006B5D65" w:rsidTr="000A3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49001D" w:rsidP="00BA67D5">
            <w:pPr>
              <w:spacing w:before="120"/>
            </w:pPr>
            <w:hyperlink r:id="rId80" w:history="1">
              <w:r w:rsidR="00B35A89" w:rsidRPr="006B5D65"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49001D" w:rsidP="00BA67D5">
            <w:pPr>
              <w:spacing w:before="120"/>
            </w:pPr>
            <w:hyperlink r:id="rId81" w:history="1">
              <w:r w:rsidR="00B35A89" w:rsidRPr="006B5D65">
                <w:t>Ведущий экономист отдела по организации и сопровождению закупок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5A89" w:rsidRPr="006B5D65" w:rsidRDefault="00B35A89" w:rsidP="00BA67D5">
            <w:pPr>
              <w:spacing w:before="120"/>
            </w:pPr>
          </w:p>
        </w:tc>
      </w:tr>
    </w:tbl>
    <w:p w:rsidR="000C7D7F" w:rsidRPr="006B5D65" w:rsidRDefault="000C7D7F" w:rsidP="00BA67D5">
      <w:pPr>
        <w:spacing w:before="120"/>
        <w:rPr>
          <w:rStyle w:val="a3"/>
          <w:rFonts w:eastAsia="Times New Roman"/>
          <w:color w:val="auto"/>
          <w:u w:val="none"/>
        </w:rPr>
      </w:pPr>
    </w:p>
    <w:sectPr w:rsidR="000C7D7F" w:rsidRPr="006B5D65" w:rsidSect="00F841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167" w:rsidRDefault="00F17167" w:rsidP="00CD03B8">
      <w:r>
        <w:separator/>
      </w:r>
    </w:p>
  </w:endnote>
  <w:endnote w:type="continuationSeparator" w:id="0">
    <w:p w:rsidR="00F17167" w:rsidRDefault="00F17167" w:rsidP="00CD03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167" w:rsidRDefault="00F17167" w:rsidP="00CD03B8">
      <w:r>
        <w:separator/>
      </w:r>
    </w:p>
  </w:footnote>
  <w:footnote w:type="continuationSeparator" w:id="0">
    <w:p w:rsidR="00F17167" w:rsidRDefault="00F17167" w:rsidP="00CD03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0027A9"/>
    <w:multiLevelType w:val="multilevel"/>
    <w:tmpl w:val="B0AC4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3275"/>
    <w:rsid w:val="0000384D"/>
    <w:rsid w:val="000056BE"/>
    <w:rsid w:val="000532AC"/>
    <w:rsid w:val="00095836"/>
    <w:rsid w:val="000A2F7B"/>
    <w:rsid w:val="000C7D7F"/>
    <w:rsid w:val="00100A9D"/>
    <w:rsid w:val="00115F94"/>
    <w:rsid w:val="001B7766"/>
    <w:rsid w:val="001E2EC8"/>
    <w:rsid w:val="00214045"/>
    <w:rsid w:val="00237CBF"/>
    <w:rsid w:val="00272E5A"/>
    <w:rsid w:val="002D144C"/>
    <w:rsid w:val="003060AC"/>
    <w:rsid w:val="003611EA"/>
    <w:rsid w:val="003A0C15"/>
    <w:rsid w:val="00430E1F"/>
    <w:rsid w:val="0049001D"/>
    <w:rsid w:val="00491677"/>
    <w:rsid w:val="004D04F7"/>
    <w:rsid w:val="0056490A"/>
    <w:rsid w:val="0058003F"/>
    <w:rsid w:val="005C59FA"/>
    <w:rsid w:val="005D0278"/>
    <w:rsid w:val="005F3275"/>
    <w:rsid w:val="0064298D"/>
    <w:rsid w:val="006562FB"/>
    <w:rsid w:val="00693A59"/>
    <w:rsid w:val="006B5D65"/>
    <w:rsid w:val="00712932"/>
    <w:rsid w:val="0078271F"/>
    <w:rsid w:val="008B210A"/>
    <w:rsid w:val="00931DA3"/>
    <w:rsid w:val="00AD3B9D"/>
    <w:rsid w:val="00B35A89"/>
    <w:rsid w:val="00BA67D5"/>
    <w:rsid w:val="00BA6B34"/>
    <w:rsid w:val="00C253FA"/>
    <w:rsid w:val="00C54AB1"/>
    <w:rsid w:val="00CB347A"/>
    <w:rsid w:val="00CD03B8"/>
    <w:rsid w:val="00D04BF7"/>
    <w:rsid w:val="00D544EB"/>
    <w:rsid w:val="00D62281"/>
    <w:rsid w:val="00DB590C"/>
    <w:rsid w:val="00DC432E"/>
    <w:rsid w:val="00ED4AAD"/>
    <w:rsid w:val="00F17167"/>
    <w:rsid w:val="00F8418A"/>
    <w:rsid w:val="00F919DA"/>
    <w:rsid w:val="00F93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18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8418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8418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418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8418A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F8418A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F8418A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rsid w:val="00F8418A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rsid w:val="00CD03B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D03B8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CD03B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D03B8"/>
    <w:rPr>
      <w:rFonts w:eastAsiaTheme="minorEastAsia"/>
      <w:sz w:val="24"/>
      <w:szCs w:val="24"/>
    </w:rPr>
  </w:style>
  <w:style w:type="paragraph" w:styleId="aa">
    <w:name w:val="List Paragraph"/>
    <w:basedOn w:val="a"/>
    <w:uiPriority w:val="34"/>
    <w:qFormat/>
    <w:rsid w:val="00100A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://www.a-k-d.ru/" TargetMode="External"/><Relationship Id="rId82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83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zakupki.rosatom.ru/1310310466396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1227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Карпов</dc:creator>
  <cp:lastModifiedBy>Карпов</cp:lastModifiedBy>
  <cp:revision>7</cp:revision>
  <cp:lastPrinted>2013-11-26T05:31:00Z</cp:lastPrinted>
  <dcterms:created xsi:type="dcterms:W3CDTF">2014-02-03T09:05:00Z</dcterms:created>
  <dcterms:modified xsi:type="dcterms:W3CDTF">2014-02-03T13:26:00Z</dcterms:modified>
</cp:coreProperties>
</file>