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385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-01-14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4101E4" w:rsidRPr="009B2F90" w:rsidRDefault="004101E4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512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proofErr w:type="gramStart"/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в </w:t>
      </w:r>
      <w:r w:rsidR="00203CBE"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="00203CBE" w:rsidRPr="007548CB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="00203CBE"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203CBE" w:rsidRPr="007548CB">
        <w:rPr>
          <w:rFonts w:ascii="Times New Roman" w:hAnsi="Times New Roman"/>
          <w:b/>
          <w:sz w:val="28"/>
          <w:szCs w:val="28"/>
        </w:rPr>
        <w:t xml:space="preserve">по лоту </w:t>
      </w:r>
      <w:r w:rsidR="00203CBE"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F8557E">
        <w:rPr>
          <w:rFonts w:ascii="Times New Roman" w:hAnsi="Times New Roman"/>
          <w:b/>
          <w:sz w:val="28"/>
          <w:szCs w:val="28"/>
        </w:rPr>
        <w:t>-01-14</w:t>
      </w:r>
      <w:r w:rsidR="00203CBE" w:rsidRPr="007548CB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="00203CBE">
        <w:rPr>
          <w:rFonts w:ascii="Times New Roman" w:hAnsi="Times New Roman"/>
          <w:b/>
          <w:color w:val="000000"/>
          <w:sz w:val="28"/>
          <w:szCs w:val="28"/>
        </w:rPr>
        <w:t>ЗИП для трубопроводной арматуры</w:t>
      </w:r>
      <w:r w:rsidR="00203CBE" w:rsidRPr="007548CB">
        <w:rPr>
          <w:rFonts w:ascii="Times New Roman" w:hAnsi="Times New Roman"/>
          <w:b/>
          <w:sz w:val="28"/>
          <w:szCs w:val="28"/>
        </w:rPr>
        <w:t>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>февраля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3CBE" w:rsidRPr="00F8557E" w:rsidRDefault="00203CBE" w:rsidP="00203CBE">
      <w:pPr>
        <w:spacing w:after="12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конкурс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proofErr w:type="gramEnd"/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  <w:proofErr w:type="gramStart"/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203CBE" w:rsidRPr="002C3F37" w:rsidRDefault="00203CBE" w:rsidP="00203CBE">
      <w:pPr>
        <w:spacing w:before="120" w:after="120" w:line="240" w:lineRule="auto"/>
        <w:ind w:left="-426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03CBE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203CBE" w:rsidRPr="002550D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</w:rPr>
      </w:pPr>
    </w:p>
    <w:p w:rsidR="00203CBE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203CBE" w:rsidRPr="00721887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03CBE" w:rsidRPr="007548C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лоту</w:t>
      </w:r>
      <w:r w:rsidRPr="00721887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</w:rPr>
        <w:t>007/09-</w:t>
      </w:r>
      <w:r>
        <w:rPr>
          <w:rFonts w:ascii="Times New Roman" w:hAnsi="Times New Roman"/>
          <w:sz w:val="28"/>
          <w:szCs w:val="28"/>
          <w:lang w:val="en-US"/>
        </w:rPr>
        <w:t>BUS</w:t>
      </w:r>
      <w:r w:rsidRPr="00F8557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01-14</w:t>
      </w:r>
      <w:r w:rsidRPr="00721887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ЗИП для трубопроводной арматуры</w:t>
      </w:r>
      <w:r w:rsidRPr="007548CB">
        <w:rPr>
          <w:rFonts w:ascii="Times New Roman" w:hAnsi="Times New Roman"/>
          <w:sz w:val="28"/>
          <w:szCs w:val="28"/>
        </w:rPr>
        <w:t>»</w:t>
      </w:r>
    </w:p>
    <w:p w:rsidR="00203CBE" w:rsidRPr="002550DB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03CBE" w:rsidRPr="00332601" w:rsidRDefault="00203CBE" w:rsidP="00203CBE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>Начальная (максимальная) цена договора</w:t>
      </w:r>
      <w:r w:rsidRPr="00332601"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r w:rsidRPr="00332601">
        <w:rPr>
          <w:rFonts w:ascii="Times New Roman" w:hAnsi="Times New Roman"/>
          <w:sz w:val="28"/>
          <w:szCs w:val="28"/>
        </w:rPr>
        <w:t>13 008 887,09 (Тринадцать миллионов восемь тысяч восемьсот восемьдесят семь 09/100) рублей, включая НДС.</w:t>
      </w:r>
    </w:p>
    <w:p w:rsidR="00203CBE" w:rsidRPr="001D0491" w:rsidRDefault="00203CBE" w:rsidP="00203CBE">
      <w:pPr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</w:p>
    <w:p w:rsidR="00203CBE" w:rsidRPr="00F8557E" w:rsidRDefault="00203CBE" w:rsidP="00203CBE">
      <w:pPr>
        <w:spacing w:after="0"/>
        <w:ind w:left="-426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открытого конкурса</w:t>
      </w:r>
      <w:r w:rsidRPr="00400A3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конкурсная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 xml:space="preserve">«20» января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</w:t>
        </w:r>
        <w:r w:rsidRPr="00332601">
          <w:rPr>
            <w:rStyle w:val="af0"/>
            <w:rFonts w:ascii="Times New Roman" w:hAnsi="Times New Roman"/>
            <w:sz w:val="28"/>
            <w:szCs w:val="28"/>
          </w:rPr>
          <w:t>k</w:t>
        </w:r>
        <w:r w:rsidRPr="00332601">
          <w:rPr>
            <w:rStyle w:val="af0"/>
            <w:rFonts w:ascii="Times New Roman" w:hAnsi="Times New Roman"/>
            <w:sz w:val="28"/>
            <w:szCs w:val="28"/>
          </w:rPr>
          <w:t>i.gov.ru</w:t>
        </w:r>
      </w:hyperlink>
      <w:r w:rsidRPr="00332601">
        <w:rPr>
          <w:rFonts w:ascii="Times New Roman" w:hAnsi="Times New Roman"/>
          <w:sz w:val="28"/>
          <w:szCs w:val="28"/>
        </w:rPr>
        <w:t>), закупка № 31400824937,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332601">
        <w:rPr>
          <w:rFonts w:ascii="Times New Roman" w:hAnsi="Times New Roman"/>
          <w:sz w:val="28"/>
          <w:szCs w:val="28"/>
        </w:rPr>
        <w:t>, закупка</w:t>
      </w:r>
      <w:proofErr w:type="gramEnd"/>
      <w:r w:rsidRPr="00332601">
        <w:rPr>
          <w:rFonts w:ascii="Times New Roman" w:hAnsi="Times New Roman"/>
          <w:sz w:val="28"/>
          <w:szCs w:val="28"/>
        </w:rPr>
        <w:t xml:space="preserve">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№140120/0591/002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47087.</w:t>
      </w:r>
    </w:p>
    <w:p w:rsidR="00203CBE" w:rsidRPr="00F8557E" w:rsidRDefault="00203CBE" w:rsidP="00203CBE">
      <w:pPr>
        <w:spacing w:after="0"/>
        <w:ind w:left="-426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Default="00203CBE" w:rsidP="00203CBE">
      <w:pPr>
        <w:pStyle w:val="ac"/>
        <w:widowControl w:val="0"/>
        <w:ind w:left="-426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>
        <w:rPr>
          <w:sz w:val="28"/>
          <w:szCs w:val="28"/>
        </w:rPr>
        <w:t>1</w:t>
      </w:r>
      <w:r w:rsidR="003D570D">
        <w:rPr>
          <w:sz w:val="28"/>
          <w:szCs w:val="28"/>
        </w:rPr>
        <w:t>7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февраля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317BEF" w:rsidRDefault="00317BEF" w:rsidP="00826A67">
      <w:pPr>
        <w:pStyle w:val="ac"/>
        <w:widowControl w:val="0"/>
        <w:ind w:left="-567"/>
        <w:rPr>
          <w:sz w:val="28"/>
          <w:szCs w:val="28"/>
        </w:rPr>
      </w:pPr>
    </w:p>
    <w:p w:rsidR="00203CBE" w:rsidRDefault="00203CBE" w:rsidP="00826A67">
      <w:pPr>
        <w:pStyle w:val="ac"/>
        <w:widowControl w:val="0"/>
        <w:ind w:left="-567"/>
        <w:rPr>
          <w:b/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4101E4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  <w:p w:rsidR="00E324BA" w:rsidRPr="002A08FF" w:rsidRDefault="00E324BA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17BEF">
        <w:tc>
          <w:tcPr>
            <w:tcW w:w="10065" w:type="dxa"/>
            <w:gridSpan w:val="2"/>
          </w:tcPr>
          <w:p w:rsidR="0010031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317BEF">
        <w:trPr>
          <w:trHeight w:val="799"/>
        </w:trPr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7655" w:type="dxa"/>
          </w:tcPr>
          <w:p w:rsidR="00203CBE" w:rsidRPr="00EF1C2B" w:rsidRDefault="00203CB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</w:tr>
      <w:tr w:rsidR="00203CBE" w:rsidTr="00317BEF"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655" w:type="dxa"/>
          </w:tcPr>
          <w:p w:rsidR="00203CBE" w:rsidRPr="00446195" w:rsidRDefault="00203CBE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Договорно-правового отдела Юридического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</w:tr>
      <w:tr w:rsidR="00203CBE" w:rsidTr="00317BEF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7655" w:type="dxa"/>
          </w:tcPr>
          <w:p w:rsidR="00203CBE" w:rsidRPr="005F5CD5" w:rsidRDefault="00203CBE" w:rsidP="00203CB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</w:tr>
      <w:tr w:rsidR="00203CBE" w:rsidTr="003D570D">
        <w:tc>
          <w:tcPr>
            <w:tcW w:w="2410" w:type="dxa"/>
          </w:tcPr>
          <w:p w:rsidR="00203CBE" w:rsidRPr="00446195" w:rsidRDefault="003D570D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Ященко Н.А.</w:t>
            </w:r>
          </w:p>
        </w:tc>
        <w:tc>
          <w:tcPr>
            <w:tcW w:w="7655" w:type="dxa"/>
            <w:vAlign w:val="center"/>
          </w:tcPr>
          <w:p w:rsidR="00203CBE" w:rsidRDefault="00203CBE" w:rsidP="003D570D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Коммерческого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  <w:p w:rsidR="003D570D" w:rsidRPr="00446195" w:rsidRDefault="003D570D" w:rsidP="003D570D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203CBE" w:rsidTr="00317BEF"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7655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</w:tr>
      <w:tr w:rsidR="003D570D" w:rsidTr="00317BEF">
        <w:tc>
          <w:tcPr>
            <w:tcW w:w="2410" w:type="dxa"/>
          </w:tcPr>
          <w:p w:rsidR="003D570D" w:rsidRDefault="003D570D" w:rsidP="003D570D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7655" w:type="dxa"/>
          </w:tcPr>
          <w:p w:rsidR="003D570D" w:rsidRDefault="003D570D" w:rsidP="003D570D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</w:tr>
      <w:tr w:rsidR="003D570D" w:rsidTr="00317BEF">
        <w:tc>
          <w:tcPr>
            <w:tcW w:w="10065" w:type="dxa"/>
            <w:gridSpan w:val="2"/>
          </w:tcPr>
          <w:p w:rsidR="003D570D" w:rsidRPr="002A08FF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3D570D" w:rsidTr="00317BEF">
        <w:trPr>
          <w:trHeight w:val="465"/>
        </w:trPr>
        <w:tc>
          <w:tcPr>
            <w:tcW w:w="2410" w:type="dxa"/>
          </w:tcPr>
          <w:p w:rsidR="003D570D" w:rsidRPr="002A08F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655" w:type="dxa"/>
          </w:tcPr>
          <w:p w:rsidR="003D570D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>ачальник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</w:t>
            </w:r>
            <w:r w:rsidRPr="002A08FF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  <w:p w:rsidR="003D570D" w:rsidRPr="002A08FF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E324BA" w:rsidRDefault="00E324BA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1BEE" w:rsidRDefault="009929F3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E324BA" w:rsidRDefault="00E324BA" w:rsidP="00771BEE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>10 февраля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203CBE" w:rsidRPr="00203CBE">
        <w:rPr>
          <w:rFonts w:ascii="Times New Roman" w:hAnsi="Times New Roman"/>
          <w:sz w:val="28"/>
          <w:szCs w:val="28"/>
        </w:rPr>
        <w:t>007/09-</w:t>
      </w:r>
      <w:r w:rsidR="00203CBE" w:rsidRPr="00203CBE">
        <w:rPr>
          <w:rFonts w:ascii="Times New Roman" w:hAnsi="Times New Roman"/>
          <w:sz w:val="28"/>
          <w:szCs w:val="28"/>
          <w:lang w:val="en-US"/>
        </w:rPr>
        <w:t>BUS</w:t>
      </w:r>
      <w:r w:rsidR="00203CBE" w:rsidRPr="00203CBE">
        <w:rPr>
          <w:rFonts w:ascii="Times New Roman" w:hAnsi="Times New Roman"/>
          <w:sz w:val="28"/>
          <w:szCs w:val="28"/>
        </w:rPr>
        <w:t>-01-14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58"/>
        <w:gridCol w:w="5679"/>
      </w:tblGrid>
      <w:tr w:rsidR="00F01E5C" w:rsidRPr="00793A0A" w:rsidTr="00771BEE">
        <w:tc>
          <w:tcPr>
            <w:tcW w:w="991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62" w:type="dxa"/>
          </w:tcPr>
          <w:p w:rsidR="00F01E5C" w:rsidRPr="00203CBE" w:rsidRDefault="002A08FF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Претендент на участие </w:t>
            </w:r>
            <w:r w:rsidR="005C5385"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</w:t>
            </w: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открытом конкурсе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78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03CBE" w:rsidRPr="00793A0A" w:rsidTr="00771BEE">
        <w:tc>
          <w:tcPr>
            <w:tcW w:w="991" w:type="dxa"/>
          </w:tcPr>
          <w:p w:rsidR="00203CBE" w:rsidRPr="002D525F" w:rsidRDefault="00203CBE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2" w:type="dxa"/>
            <w:vAlign w:val="center"/>
          </w:tcPr>
          <w:p w:rsidR="00203CBE" w:rsidRPr="005648CC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>ЗАО «Внешнеэкономическая Ассоциация «ИНТЕРАРМ»</w:t>
            </w:r>
          </w:p>
          <w:p w:rsidR="00203CBE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48CC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7703017917</w:t>
            </w:r>
          </w:p>
          <w:p w:rsidR="003D570D" w:rsidRPr="00332601" w:rsidRDefault="003D570D" w:rsidP="00203CB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5778" w:type="dxa"/>
          </w:tcPr>
          <w:p w:rsidR="003D570D" w:rsidRDefault="003D570D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03CBE" w:rsidRPr="00332601" w:rsidRDefault="00203CBE" w:rsidP="00203C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>Цена заявки: 8 692 766, 36 руб. (Восемь  миллионов шестьсот девяносто две тысячи семьсот шестьдесят шесть и 36/100) рублей, включая НДС.</w:t>
            </w:r>
          </w:p>
        </w:tc>
      </w:tr>
    </w:tbl>
    <w:p w:rsidR="004101E4" w:rsidRDefault="004101E4" w:rsidP="00826A67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44C91" w:rsidRDefault="00F01E5C" w:rsidP="00826A67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E324BA" w:rsidRPr="000217E6" w:rsidRDefault="00E324BA" w:rsidP="00203CBE">
      <w:pPr>
        <w:pStyle w:val="ac"/>
        <w:tabs>
          <w:tab w:val="left" w:pos="495"/>
          <w:tab w:val="left" w:pos="9356"/>
        </w:tabs>
        <w:rPr>
          <w:sz w:val="28"/>
          <w:szCs w:val="28"/>
        </w:rPr>
      </w:pPr>
    </w:p>
    <w:p w:rsidR="005C5385" w:rsidRDefault="00317BEF" w:rsidP="00812FC1">
      <w:pPr>
        <w:pStyle w:val="ab"/>
        <w:numPr>
          <w:ilvl w:val="1"/>
          <w:numId w:val="10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12FC1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Pr="00C74679">
        <w:rPr>
          <w:rFonts w:ascii="Times New Roman" w:hAnsi="Times New Roman"/>
          <w:bCs/>
          <w:sz w:val="28"/>
          <w:szCs w:val="28"/>
        </w:rPr>
        <w:t xml:space="preserve">подразделом </w:t>
      </w:r>
      <w:r w:rsidR="00812FC1" w:rsidRPr="00C74679">
        <w:rPr>
          <w:rFonts w:ascii="Times New Roman" w:hAnsi="Times New Roman"/>
          <w:bCs/>
          <w:sz w:val="28"/>
          <w:szCs w:val="28"/>
        </w:rPr>
        <w:t>14.8</w:t>
      </w:r>
      <w:r w:rsidRPr="00C74679">
        <w:rPr>
          <w:rFonts w:ascii="Times New Roman" w:hAnsi="Times New Roman"/>
          <w:bCs/>
          <w:sz w:val="28"/>
          <w:szCs w:val="28"/>
        </w:rPr>
        <w:t xml:space="preserve">, на основании пункта 14.8.4 ЕОСЗ и подпункта </w:t>
      </w:r>
      <w:r w:rsidR="00C74679" w:rsidRPr="00C74679">
        <w:rPr>
          <w:rFonts w:ascii="Times New Roman" w:hAnsi="Times New Roman"/>
          <w:bCs/>
          <w:sz w:val="28"/>
          <w:szCs w:val="28"/>
        </w:rPr>
        <w:t>4.14.1.8</w:t>
      </w:r>
      <w:r w:rsidRPr="00C74679">
        <w:rPr>
          <w:rFonts w:ascii="Times New Roman" w:hAnsi="Times New Roman"/>
          <w:bCs/>
          <w:sz w:val="28"/>
          <w:szCs w:val="28"/>
        </w:rPr>
        <w:t xml:space="preserve">. пункта </w:t>
      </w:r>
      <w:r w:rsidR="00C74679" w:rsidRPr="00C74679">
        <w:rPr>
          <w:rFonts w:ascii="Times New Roman" w:hAnsi="Times New Roman"/>
          <w:bCs/>
          <w:sz w:val="28"/>
          <w:szCs w:val="28"/>
        </w:rPr>
        <w:t>4</w:t>
      </w:r>
      <w:r w:rsidRPr="00C74679">
        <w:rPr>
          <w:rFonts w:ascii="Times New Roman" w:hAnsi="Times New Roman"/>
          <w:bCs/>
          <w:sz w:val="28"/>
          <w:szCs w:val="28"/>
        </w:rPr>
        <w:t xml:space="preserve"> </w:t>
      </w:r>
      <w:r w:rsidR="00812FC1" w:rsidRPr="00C74679">
        <w:rPr>
          <w:rFonts w:ascii="Times New Roman" w:hAnsi="Times New Roman"/>
          <w:bCs/>
          <w:sz w:val="28"/>
          <w:szCs w:val="28"/>
        </w:rPr>
        <w:t>конкурсной</w:t>
      </w:r>
      <w:r w:rsidR="00812FC1" w:rsidRPr="00812FC1">
        <w:rPr>
          <w:rFonts w:ascii="Times New Roman" w:hAnsi="Times New Roman"/>
          <w:bCs/>
          <w:sz w:val="28"/>
          <w:szCs w:val="28"/>
        </w:rPr>
        <w:t xml:space="preserve"> </w:t>
      </w:r>
      <w:r w:rsidRPr="00812FC1">
        <w:rPr>
          <w:rFonts w:ascii="Times New Roman" w:hAnsi="Times New Roman"/>
          <w:bCs/>
          <w:sz w:val="28"/>
          <w:szCs w:val="28"/>
        </w:rPr>
        <w:t xml:space="preserve">документации направить запросы по уточнению заявок на участие в </w:t>
      </w:r>
      <w:r w:rsidR="00812FC1" w:rsidRPr="00812FC1">
        <w:rPr>
          <w:rFonts w:ascii="Times New Roman" w:hAnsi="Times New Roman"/>
          <w:bCs/>
          <w:sz w:val="28"/>
          <w:szCs w:val="28"/>
        </w:rPr>
        <w:t>конкурсе</w:t>
      </w:r>
      <w:r w:rsidRPr="00812FC1">
        <w:rPr>
          <w:rFonts w:ascii="Times New Roman" w:hAnsi="Times New Roman"/>
          <w:bCs/>
          <w:sz w:val="28"/>
          <w:szCs w:val="28"/>
        </w:rPr>
        <w:t>:</w:t>
      </w:r>
    </w:p>
    <w:p w:rsidR="00E324BA" w:rsidRDefault="00E324BA" w:rsidP="00E324BA">
      <w:pPr>
        <w:pStyle w:val="ab"/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FC1" w:rsidRPr="008522FE" w:rsidRDefault="00203CBE" w:rsidP="00812FC1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648CC">
        <w:rPr>
          <w:rFonts w:ascii="Times New Roman" w:hAnsi="Times New Roman"/>
          <w:sz w:val="28"/>
          <w:szCs w:val="28"/>
        </w:rPr>
        <w:lastRenderedPageBreak/>
        <w:t>ЗАО «Внешнеэкономическая Ассоциация «ИНТЕРАРМ»</w:t>
      </w:r>
      <w:r>
        <w:rPr>
          <w:rFonts w:ascii="Times New Roman" w:hAnsi="Times New Roman"/>
          <w:sz w:val="28"/>
          <w:szCs w:val="28"/>
        </w:rPr>
        <w:t>:</w:t>
      </w:r>
    </w:p>
    <w:p w:rsidR="008522FE" w:rsidRDefault="008522FE" w:rsidP="008522FE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12FC1" w:rsidRDefault="00D03C1A" w:rsidP="003D570D">
      <w:pPr>
        <w:pStyle w:val="ab"/>
        <w:tabs>
          <w:tab w:val="left" w:pos="-567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8522FE">
        <w:rPr>
          <w:rFonts w:ascii="Times New Roman" w:hAnsi="Times New Roman"/>
          <w:bCs/>
          <w:sz w:val="28"/>
          <w:szCs w:val="28"/>
        </w:rPr>
        <w:t>о предоставлении</w:t>
      </w:r>
      <w:r w:rsidR="003D570D" w:rsidRPr="003D570D">
        <w:rPr>
          <w:rFonts w:ascii="Times New Roman" w:hAnsi="Times New Roman"/>
          <w:bCs/>
          <w:sz w:val="28"/>
          <w:szCs w:val="28"/>
        </w:rPr>
        <w:t xml:space="preserve"> </w:t>
      </w:r>
      <w:r w:rsidR="003D570D" w:rsidRPr="003D570D">
        <w:rPr>
          <w:rFonts w:ascii="Times New Roman" w:hAnsi="Times New Roman"/>
          <w:sz w:val="28"/>
          <w:szCs w:val="28"/>
        </w:rPr>
        <w:t>заполненной спецификации оборудования в соответствии с и</w:t>
      </w:r>
      <w:r w:rsidR="003D570D" w:rsidRPr="003D570D">
        <w:rPr>
          <w:rFonts w:ascii="Times New Roman" w:hAnsi="Times New Roman"/>
          <w:sz w:val="28"/>
          <w:szCs w:val="28"/>
        </w:rPr>
        <w:t>н</w:t>
      </w:r>
      <w:r w:rsidR="003D570D" w:rsidRPr="003D570D">
        <w:rPr>
          <w:rFonts w:ascii="Times New Roman" w:hAnsi="Times New Roman"/>
          <w:sz w:val="28"/>
          <w:szCs w:val="28"/>
        </w:rPr>
        <w:t>струкциями, приведенными в конкурсной документации (раздел 6, форма 4</w:t>
      </w:r>
      <w:r w:rsidR="008522FE">
        <w:rPr>
          <w:rFonts w:ascii="Times New Roman" w:hAnsi="Times New Roman"/>
          <w:sz w:val="28"/>
          <w:szCs w:val="28"/>
        </w:rPr>
        <w:t xml:space="preserve"> </w:t>
      </w:r>
      <w:r w:rsidR="00C74679" w:rsidRPr="003D570D">
        <w:rPr>
          <w:rFonts w:ascii="Times New Roman" w:hAnsi="Times New Roman"/>
          <w:bCs/>
          <w:sz w:val="28"/>
          <w:szCs w:val="28"/>
        </w:rPr>
        <w:t>конкурсной документации</w:t>
      </w:r>
      <w:r w:rsidR="003D570D" w:rsidRPr="003D570D">
        <w:rPr>
          <w:rFonts w:ascii="Times New Roman" w:hAnsi="Times New Roman"/>
          <w:bCs/>
          <w:sz w:val="28"/>
          <w:szCs w:val="28"/>
        </w:rPr>
        <w:t>).</w:t>
      </w:r>
    </w:p>
    <w:p w:rsidR="003D570D" w:rsidRPr="00E324BA" w:rsidRDefault="003D570D" w:rsidP="003D570D">
      <w:pPr>
        <w:pStyle w:val="ab"/>
        <w:tabs>
          <w:tab w:val="left" w:pos="-567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_6__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D3D7E" w:rsidRDefault="004101E4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u w:val="single"/>
          <w:lang w:eastAsia="ru-RU"/>
        </w:rPr>
        <w:t>1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2FE" w:rsidRPr="00E324BA" w:rsidRDefault="008522FE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410"/>
        <w:gridCol w:w="5556"/>
        <w:gridCol w:w="2065"/>
      </w:tblGrid>
      <w:tr w:rsidR="00793A0A" w:rsidTr="0064497C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65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4497C">
        <w:tc>
          <w:tcPr>
            <w:tcW w:w="2410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5C5385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65" w:type="dxa"/>
          </w:tcPr>
          <w:p w:rsidR="005C5385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03CBE" w:rsidTr="0064497C">
        <w:tc>
          <w:tcPr>
            <w:tcW w:w="2410" w:type="dxa"/>
          </w:tcPr>
          <w:p w:rsidR="00203CBE" w:rsidRPr="003F105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Смолкин К.Б.</w:t>
            </w:r>
          </w:p>
        </w:tc>
        <w:tc>
          <w:tcPr>
            <w:tcW w:w="5556" w:type="dxa"/>
          </w:tcPr>
          <w:p w:rsidR="00203CBE" w:rsidRDefault="00203CBE" w:rsidP="00203CBE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  <w:p w:rsidR="008522FE" w:rsidRPr="00EF1C2B" w:rsidRDefault="008522FE" w:rsidP="00203CBE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065" w:type="dxa"/>
          </w:tcPr>
          <w:p w:rsidR="00203CBE" w:rsidRPr="008522FE" w:rsidRDefault="008522FE" w:rsidP="00793A0A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8522FE">
              <w:rPr>
                <w:rStyle w:val="af1"/>
                <w:b w:val="0"/>
                <w:color w:val="000000"/>
                <w:sz w:val="28"/>
                <w:szCs w:val="28"/>
              </w:rPr>
              <w:t>воздержался</w:t>
            </w:r>
          </w:p>
        </w:tc>
      </w:tr>
      <w:tr w:rsidR="00203CBE" w:rsidTr="0064497C">
        <w:trPr>
          <w:trHeight w:val="728"/>
        </w:trPr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556" w:type="dxa"/>
          </w:tcPr>
          <w:p w:rsidR="00203CBE" w:rsidRPr="00446195" w:rsidRDefault="00203CBE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Договорно-правового отдела Юридического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065" w:type="dxa"/>
          </w:tcPr>
          <w:p w:rsidR="00203CBE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c>
          <w:tcPr>
            <w:tcW w:w="2410" w:type="dxa"/>
          </w:tcPr>
          <w:p w:rsidR="00203CBE" w:rsidRPr="00DD4DDA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С.В.</w:t>
            </w:r>
          </w:p>
        </w:tc>
        <w:tc>
          <w:tcPr>
            <w:tcW w:w="5556" w:type="dxa"/>
          </w:tcPr>
          <w:p w:rsidR="00203CBE" w:rsidRPr="005F5CD5" w:rsidRDefault="00203CBE" w:rsidP="008522FE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5F5CD5">
              <w:rPr>
                <w:rStyle w:val="af1"/>
                <w:b w:val="0"/>
                <w:color w:val="000000"/>
                <w:sz w:val="28"/>
                <w:szCs w:val="28"/>
              </w:rPr>
              <w:t>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065" w:type="dxa"/>
          </w:tcPr>
          <w:p w:rsidR="00203CBE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783"/>
        </w:trPr>
        <w:tc>
          <w:tcPr>
            <w:tcW w:w="2410" w:type="dxa"/>
          </w:tcPr>
          <w:p w:rsidR="00203CBE" w:rsidRPr="00446195" w:rsidRDefault="003D570D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Ященко Н.А.</w:t>
            </w:r>
          </w:p>
        </w:tc>
        <w:tc>
          <w:tcPr>
            <w:tcW w:w="5556" w:type="dxa"/>
          </w:tcPr>
          <w:p w:rsidR="00203CBE" w:rsidRPr="00446195" w:rsidRDefault="00203CBE" w:rsidP="00203CB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Коммерческого</w:t>
            </w:r>
            <w:r w:rsidRPr="00446195">
              <w:rPr>
                <w:sz w:val="28"/>
                <w:szCs w:val="28"/>
              </w:rPr>
              <w:t xml:space="preserve"> управления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Петрушин Н.П.</w:t>
            </w:r>
          </w:p>
        </w:tc>
        <w:tc>
          <w:tcPr>
            <w:tcW w:w="5556" w:type="dxa"/>
          </w:tcPr>
          <w:p w:rsidR="00203CBE" w:rsidRPr="00446195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446195">
              <w:rPr>
                <w:rStyle w:val="af1"/>
                <w:b w:val="0"/>
                <w:color w:val="000000"/>
                <w:sz w:val="28"/>
                <w:szCs w:val="28"/>
              </w:rPr>
              <w:t xml:space="preserve">тдела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строительно-монтажных работ Управления по строительству АЭС в Иране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Default="003D570D" w:rsidP="00812FC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5556" w:type="dxa"/>
          </w:tcPr>
          <w:p w:rsidR="00203CBE" w:rsidRDefault="003D570D" w:rsidP="00812FC1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64497C">
        <w:tc>
          <w:tcPr>
            <w:tcW w:w="2410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556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65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4101E4">
      <w:pgSz w:w="11906" w:h="16838" w:code="9"/>
      <w:pgMar w:top="567" w:right="849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595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37</cp:revision>
  <cp:lastPrinted>2014-02-17T11:52:00Z</cp:lastPrinted>
  <dcterms:created xsi:type="dcterms:W3CDTF">2011-12-26T06:18:00Z</dcterms:created>
  <dcterms:modified xsi:type="dcterms:W3CDTF">2014-02-17T11:54:00Z</dcterms:modified>
</cp:coreProperties>
</file>