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CB1258" w:rsidRDefault="00CB1258" w:rsidP="00CB1258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>
              <w:t>.01.2014 № 10041</w:t>
            </w:r>
            <w:r w:rsidRPr="00CC1361">
              <w:t>-</w:t>
            </w:r>
            <w:r>
              <w:t>05</w:t>
            </w:r>
            <w:r w:rsidRPr="00CC1361">
              <w:t>/</w:t>
            </w:r>
            <w:r>
              <w:t>009</w:t>
            </w:r>
            <w:r w:rsidRPr="000505A9">
              <w:t>/</w:t>
            </w:r>
            <w:r>
              <w:rPr>
                <w:lang w:val="en-US"/>
              </w:rPr>
              <w:t>2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рассмотрению заявок участников открытого запроса цен на право заключения договора на поставку </w:t>
            </w:r>
            <w:r w:rsidRPr="00DD155B">
              <w:rPr>
                <w:b/>
                <w:bCs/>
                <w:i/>
                <w:iCs/>
              </w:rPr>
              <w:t>дозиметрических приборов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  <w:rPr>
                <w:lang w:val="ru-RU" w:eastAsia="ru-RU"/>
              </w:rPr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</w:tbl>
    <w:p w:rsidR="00CB1258" w:rsidRPr="00CB1258" w:rsidRDefault="00CB1258"/>
    <w:p w:rsidR="00CB1258" w:rsidRPr="00CB1258" w:rsidRDefault="00CB1258" w:rsidP="00CB1258">
      <w:pPr>
        <w:tabs>
          <w:tab w:val="left" w:pos="252"/>
        </w:tabs>
        <w:outlineLvl w:val="0"/>
        <w:rPr>
          <w:b/>
          <w:bCs/>
        </w:rPr>
      </w:pPr>
      <w:r w:rsidRPr="00CB1258">
        <w:rPr>
          <w:b/>
          <w:bCs/>
        </w:rPr>
        <w:t>Информация о закупке: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>Заказчик: Открытое акционерное общество "Государственный научный центр - Научно-исследовательский институт атомных реакторов".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 xml:space="preserve">Организатор </w:t>
      </w:r>
      <w:r w:rsidR="00A120B5">
        <w:t>запроса цен</w:t>
      </w:r>
      <w:r w:rsidRPr="009C1B7D">
        <w:t>: ОАО "ГНЦ НИИАР".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 xml:space="preserve">Предмет </w:t>
      </w:r>
      <w:r w:rsidRPr="00AB634B">
        <w:t>запроса цен</w:t>
      </w:r>
      <w:r w:rsidRPr="009C1B7D">
        <w:t>: право заключения договора на поставку дозиметрических приборов.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 xml:space="preserve">Предмет договора: поставка дозиметрических приборов. 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 xml:space="preserve">Начальная (максимальная) цена договора: 786 894 (Семьсот восемьдесят шесть тысяч восемьсот девяносто четыре) рубля 00 копеек, включая НДС. </w:t>
      </w:r>
    </w:p>
    <w:p w:rsidR="00AB634B" w:rsidRPr="009C1B7D" w:rsidRDefault="00AB634B" w:rsidP="00AB634B">
      <w:pPr>
        <w:keepLines/>
        <w:tabs>
          <w:tab w:val="left" w:pos="252"/>
        </w:tabs>
        <w:jc w:val="both"/>
        <w:outlineLvl w:val="0"/>
      </w:pPr>
    </w:p>
    <w:p w:rsidR="00CB1258" w:rsidRDefault="00AB634B" w:rsidP="00AB634B">
      <w:pPr>
        <w:keepLines/>
        <w:tabs>
          <w:tab w:val="left" w:pos="252"/>
        </w:tabs>
        <w:jc w:val="both"/>
        <w:outlineLvl w:val="0"/>
      </w:pPr>
      <w:r w:rsidRPr="009C1B7D">
        <w:t xml:space="preserve">Извещение о проведении </w:t>
      </w:r>
      <w:r w:rsidRPr="00AB634B">
        <w:t>запроса цен в электронной форме опубликовано</w:t>
      </w:r>
      <w:r w:rsidRPr="009C1B7D">
        <w:t xml:space="preserve"> «21»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C1B7D">
        <w:t>Госкорпорации</w:t>
      </w:r>
      <w:proofErr w:type="spellEnd"/>
      <w:r w:rsidRPr="009C1B7D">
        <w:t xml:space="preserve"> «</w:t>
      </w:r>
      <w:proofErr w:type="spellStart"/>
      <w:r w:rsidRPr="009C1B7D">
        <w:t>Росатом</w:t>
      </w:r>
      <w:proofErr w:type="spellEnd"/>
      <w:r w:rsidRPr="009C1B7D">
        <w:t xml:space="preserve">» </w:t>
      </w:r>
      <w:hyperlink r:id="rId6" w:history="1">
        <w:r w:rsidRPr="00AB634B">
          <w:t>http://zakupki.rosatom.ru/</w:t>
        </w:r>
      </w:hyperlink>
      <w:r w:rsidRPr="009C1B7D">
        <w:t>, закупка №140121/0497/009,</w:t>
      </w:r>
      <w:r w:rsidRPr="00AB634B">
        <w:t xml:space="preserve"> </w:t>
      </w:r>
      <w:r w:rsidR="001753CA">
        <w:t>на ЭТП А. К. Д.</w:t>
      </w:r>
      <w:r w:rsidRPr="009C1B7D">
        <w:t>, закупка №47131</w:t>
      </w:r>
      <w:r w:rsidR="001753CA">
        <w:t>.</w:t>
      </w:r>
    </w:p>
    <w:p w:rsidR="00CB1258" w:rsidRPr="00CB1258" w:rsidRDefault="00CB1258" w:rsidP="00CB1258"/>
    <w:p w:rsidR="00CB1258" w:rsidRPr="00CB1258" w:rsidRDefault="00CB1258" w:rsidP="00CB1258">
      <w:r w:rsidRPr="00CB1258">
        <w:t xml:space="preserve">1. Согласно протоколу открытия доступа к заявкам на участие в запросе цен от «28» января 2014 года № 10041-05/009/1 были поданы заявки на участие в запросе цен следующими участниками </w:t>
      </w:r>
      <w:r w:rsidR="00683824">
        <w:rPr>
          <w:bCs/>
        </w:rPr>
        <w:t>запроса цен</w:t>
      </w:r>
      <w:r w:rsidRPr="00CB1258">
        <w:t>:</w:t>
      </w:r>
    </w:p>
    <w:tbl>
      <w:tblPr>
        <w:tblW w:w="4731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4113"/>
        <w:gridCol w:w="4023"/>
      </w:tblGrid>
      <w:tr w:rsidR="00683824" w:rsidRPr="00CB1258" w:rsidTr="00683824">
        <w:trPr>
          <w:trHeight w:val="5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pPr>
              <w:jc w:val="center"/>
              <w:rPr>
                <w:b/>
                <w:bCs/>
              </w:rPr>
            </w:pPr>
            <w:r w:rsidRPr="00CB1258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pPr>
              <w:jc w:val="center"/>
              <w:rPr>
                <w:b/>
                <w:bCs/>
              </w:rPr>
            </w:pPr>
            <w:r w:rsidRPr="00CB1258">
              <w:rPr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pPr>
              <w:jc w:val="center"/>
              <w:rPr>
                <w:b/>
                <w:bCs/>
              </w:rPr>
            </w:pPr>
            <w:r w:rsidRPr="00CB1258">
              <w:rPr>
                <w:b/>
                <w:bCs/>
              </w:rPr>
              <w:t xml:space="preserve">Цена заявки </w:t>
            </w:r>
          </w:p>
        </w:tc>
      </w:tr>
      <w:tr w:rsidR="00683824" w:rsidRPr="00CB1258" w:rsidTr="00884C5C">
        <w:trPr>
          <w:trHeight w:val="11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Открытое акционерное общество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Цена заявки:676 542 (Шестьсот семьдесят шесть тысяч пятьсот сорок два) рубля 14 копеек, включая НДС</w:t>
            </w:r>
          </w:p>
        </w:tc>
      </w:tr>
      <w:tr w:rsidR="00683824" w:rsidRPr="00CB1258" w:rsidTr="00884C5C">
        <w:trPr>
          <w:trHeight w:val="12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Цена заявки:759 330 (Семьсот пятьдесят девять тысяч триста тридцать) рублей 00 копеек, включая НДС</w:t>
            </w:r>
          </w:p>
        </w:tc>
      </w:tr>
      <w:tr w:rsidR="00683824" w:rsidRPr="00CB1258" w:rsidTr="00683824">
        <w:trPr>
          <w:trHeight w:val="5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Общество с ограниченной ответственностью "Научно-производственное предприятие "Доза"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Цена заявки:691 560 (Шестьсот девяносто одна тысяча пятьсот шестьдесят) рублей 00 копеек, включая НДС</w:t>
            </w:r>
          </w:p>
        </w:tc>
      </w:tr>
      <w:tr w:rsidR="00683824" w:rsidRPr="00CB1258" w:rsidTr="00884C5C">
        <w:trPr>
          <w:trHeight w:val="11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lastRenderedPageBreak/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CB1258">
              <w:t>Поверитель</w:t>
            </w:r>
            <w:proofErr w:type="spellEnd"/>
            <w:r w:rsidRPr="00CB1258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3824" w:rsidRPr="00CB1258" w:rsidRDefault="00683824" w:rsidP="00566010">
            <w:r w:rsidRPr="00CB1258">
              <w:t>Цена заявки:584 619 (Пятьсот восемьдесят четыре тысячи шестьсот девятнадцать) рублей 20 копеек, включая НДС</w:t>
            </w:r>
          </w:p>
        </w:tc>
      </w:tr>
    </w:tbl>
    <w:p w:rsidR="00CB1258" w:rsidRPr="00CB1258" w:rsidRDefault="00CB1258" w:rsidP="00CB1258"/>
    <w:p w:rsidR="00CB1258" w:rsidRPr="00CB1258" w:rsidRDefault="00CB1258" w:rsidP="00CB1258">
      <w:pPr>
        <w:outlineLvl w:val="0"/>
      </w:pPr>
      <w:r w:rsidRPr="00CB1258">
        <w:t>2. По результатам рассмотрения заявок на участие в запросе цен на отборочной стадии</w:t>
      </w:r>
      <w:r w:rsidR="00884C5C">
        <w:t xml:space="preserve"> от </w:t>
      </w:r>
      <w:r w:rsidRPr="00CB1258">
        <w:t xml:space="preserve"> </w:t>
      </w:r>
      <w:r w:rsidR="00D03C18">
        <w:t xml:space="preserve">31.01.2014 г. </w:t>
      </w:r>
      <w:r w:rsidRPr="00CB1258">
        <w:t>закупочной комиссией были</w:t>
      </w:r>
      <w:r w:rsidRPr="00CB1258">
        <w:rPr>
          <w:i/>
          <w:iCs/>
        </w:rPr>
        <w:t xml:space="preserve"> </w:t>
      </w:r>
      <w:r w:rsidRPr="00CB1258">
        <w:t>приняты следующие решения:</w:t>
      </w:r>
    </w:p>
    <w:p w:rsidR="00CB1258" w:rsidRPr="00CB1258" w:rsidRDefault="00C3791D" w:rsidP="00CB125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B1258" w:rsidRPr="00CB1258">
        <w:rPr>
          <w:sz w:val="24"/>
          <w:szCs w:val="24"/>
        </w:rPr>
        <w:t xml:space="preserve"> </w:t>
      </w:r>
      <w:r w:rsidR="000E2A7C">
        <w:rPr>
          <w:sz w:val="24"/>
          <w:szCs w:val="24"/>
        </w:rPr>
        <w:t xml:space="preserve">2.1. </w:t>
      </w:r>
      <w:r w:rsidR="00CB1258" w:rsidRPr="00CB1258">
        <w:rPr>
          <w:sz w:val="24"/>
          <w:szCs w:val="24"/>
        </w:rPr>
        <w:t>Допустить к дальнейшему участию в запросе цен следующих учас</w:t>
      </w:r>
      <w:r w:rsidR="00D03C18">
        <w:rPr>
          <w:sz w:val="24"/>
          <w:szCs w:val="24"/>
        </w:rPr>
        <w:t>тников запроса цен</w:t>
      </w:r>
      <w:r w:rsidR="00CB1258" w:rsidRPr="00CB1258">
        <w:rPr>
          <w:sz w:val="24"/>
          <w:szCs w:val="24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CB1258" w:rsidRPr="00D03C18" w:rsidRDefault="00CB1258" w:rsidP="00D03C18">
      <w:pPr>
        <w:pStyle w:val="a3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D03C18">
        <w:rPr>
          <w:b/>
          <w:sz w:val="24"/>
          <w:szCs w:val="24"/>
        </w:rPr>
        <w:t xml:space="preserve">Открытое акционерное общество «Изотоп» </w:t>
      </w:r>
    </w:p>
    <w:p w:rsidR="00CB1258" w:rsidRDefault="00CB1258" w:rsidP="00D03C18">
      <w:pPr>
        <w:pStyle w:val="a3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D03C18">
        <w:rPr>
          <w:b/>
          <w:sz w:val="24"/>
          <w:szCs w:val="24"/>
        </w:rPr>
        <w:t xml:space="preserve">Общество с ограниченной ответственностью "Научно-производственное предприятие "Доза" </w:t>
      </w:r>
    </w:p>
    <w:p w:rsidR="00CE69DF" w:rsidRDefault="00CE69DF" w:rsidP="00CE69DF">
      <w:pPr>
        <w:pStyle w:val="a3"/>
        <w:ind w:left="720"/>
        <w:jc w:val="both"/>
        <w:rPr>
          <w:b/>
          <w:sz w:val="24"/>
          <w:szCs w:val="24"/>
        </w:rPr>
      </w:pPr>
    </w:p>
    <w:p w:rsidR="00CB1258" w:rsidRDefault="000E2A7C" w:rsidP="00CB1258">
      <w:pPr>
        <w:pStyle w:val="a3"/>
        <w:jc w:val="both"/>
        <w:rPr>
          <w:rFonts w:eastAsia="Times New Roman CYR"/>
          <w:sz w:val="23"/>
          <w:szCs w:val="23"/>
        </w:rPr>
      </w:pPr>
      <w:r>
        <w:rPr>
          <w:sz w:val="24"/>
          <w:szCs w:val="24"/>
        </w:rPr>
        <w:t xml:space="preserve">     </w:t>
      </w:r>
      <w:r w:rsidR="00CB1258" w:rsidRPr="00CB1258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="00CB1258" w:rsidRPr="00CB1258">
        <w:rPr>
          <w:sz w:val="24"/>
          <w:szCs w:val="24"/>
        </w:rPr>
        <w:t xml:space="preserve">. </w:t>
      </w:r>
      <w:proofErr w:type="gramStart"/>
      <w:r w:rsidR="00CB1258" w:rsidRPr="00CB1258">
        <w:rPr>
          <w:sz w:val="24"/>
          <w:szCs w:val="24"/>
        </w:rPr>
        <w:t>В соответствии</w:t>
      </w:r>
      <w:r w:rsidR="00012C3A">
        <w:rPr>
          <w:sz w:val="24"/>
          <w:szCs w:val="24"/>
        </w:rPr>
        <w:t xml:space="preserve"> с пунктом 14.8.4</w:t>
      </w:r>
      <w:r w:rsidR="009C1682">
        <w:rPr>
          <w:sz w:val="24"/>
          <w:szCs w:val="24"/>
        </w:rPr>
        <w:t>.1. п.п. в)</w:t>
      </w:r>
      <w:r w:rsidR="00012C3A">
        <w:rPr>
          <w:sz w:val="24"/>
          <w:szCs w:val="24"/>
        </w:rPr>
        <w:t xml:space="preserve"> ЕОСЗ и пунктами</w:t>
      </w:r>
      <w:r w:rsidR="00CB1258" w:rsidRPr="00CB1258">
        <w:rPr>
          <w:sz w:val="24"/>
          <w:szCs w:val="24"/>
        </w:rPr>
        <w:t xml:space="preserve"> </w:t>
      </w:r>
      <w:r w:rsidR="003B4A36">
        <w:rPr>
          <w:sz w:val="24"/>
          <w:szCs w:val="24"/>
        </w:rPr>
        <w:t>12.4.</w:t>
      </w:r>
      <w:r w:rsidR="00012C3A">
        <w:rPr>
          <w:sz w:val="24"/>
          <w:szCs w:val="24"/>
        </w:rPr>
        <w:t xml:space="preserve"> и 14.2.</w:t>
      </w:r>
      <w:r w:rsidR="00CB1258" w:rsidRPr="00CB1258">
        <w:rPr>
          <w:sz w:val="24"/>
          <w:szCs w:val="24"/>
        </w:rPr>
        <w:t xml:space="preserve"> закупочной документации</w:t>
      </w:r>
      <w:r w:rsidR="002C0718">
        <w:rPr>
          <w:sz w:val="24"/>
          <w:szCs w:val="24"/>
        </w:rPr>
        <w:t xml:space="preserve"> </w:t>
      </w:r>
      <w:r w:rsidR="00CB1258" w:rsidRPr="00CB1258">
        <w:rPr>
          <w:sz w:val="24"/>
          <w:szCs w:val="24"/>
        </w:rPr>
        <w:t xml:space="preserve">направить участнику </w:t>
      </w:r>
      <w:r w:rsidR="00012C3A">
        <w:rPr>
          <w:sz w:val="24"/>
          <w:szCs w:val="24"/>
        </w:rPr>
        <w:t>запроса цен</w:t>
      </w:r>
      <w:r w:rsidR="00CB1258" w:rsidRPr="00CB1258">
        <w:rPr>
          <w:sz w:val="24"/>
          <w:szCs w:val="24"/>
        </w:rPr>
        <w:t xml:space="preserve"> </w:t>
      </w:r>
      <w:r w:rsidR="00CB1258" w:rsidRPr="00012C3A">
        <w:rPr>
          <w:b/>
          <w:sz w:val="24"/>
          <w:szCs w:val="24"/>
        </w:rPr>
        <w:t>Открытое акционерное общество "Санкт-Петербургский "ИЗОТОП"</w:t>
      </w:r>
      <w:r w:rsidR="00CB1258" w:rsidRPr="00CB1258">
        <w:rPr>
          <w:sz w:val="24"/>
          <w:szCs w:val="24"/>
        </w:rPr>
        <w:t xml:space="preserve"> запрос о предоставлении отсутствующих документов </w:t>
      </w:r>
      <w:r w:rsidR="00012C3A">
        <w:rPr>
          <w:sz w:val="24"/>
          <w:szCs w:val="24"/>
        </w:rPr>
        <w:t>в срок до 03.02.2014 г 15:00</w:t>
      </w:r>
      <w:r w:rsidR="001F694B">
        <w:rPr>
          <w:sz w:val="24"/>
          <w:szCs w:val="24"/>
        </w:rPr>
        <w:t xml:space="preserve">, а именно: </w:t>
      </w:r>
      <w:r w:rsidR="00D45864" w:rsidRPr="00CD5BA9">
        <w:rPr>
          <w:rFonts w:eastAsia="Times New Roman CYR"/>
          <w:sz w:val="23"/>
          <w:szCs w:val="23"/>
        </w:rPr>
        <w:t>сертификат об утверждении типа средств измерения в Государственном реестре средств измерений РФ, выданный Федеральным агентством по техническому регулированию и метрологии</w:t>
      </w:r>
      <w:r w:rsidR="00D45864">
        <w:rPr>
          <w:rFonts w:eastAsia="Times New Roman CYR"/>
          <w:sz w:val="23"/>
          <w:szCs w:val="23"/>
        </w:rPr>
        <w:t>;</w:t>
      </w:r>
      <w:proofErr w:type="gramEnd"/>
      <w:r w:rsidR="00D45864">
        <w:rPr>
          <w:rFonts w:eastAsia="Times New Roman CYR"/>
          <w:sz w:val="23"/>
          <w:szCs w:val="23"/>
        </w:rPr>
        <w:t xml:space="preserve">  </w:t>
      </w:r>
      <w:r w:rsidR="00CE69DF">
        <w:rPr>
          <w:rFonts w:eastAsia="Times New Roman CYR"/>
          <w:sz w:val="23"/>
          <w:szCs w:val="23"/>
        </w:rPr>
        <w:t>уточнение приложения</w:t>
      </w:r>
      <w:r w:rsidR="00D45864">
        <w:rPr>
          <w:rFonts w:eastAsia="Times New Roman CYR"/>
          <w:sz w:val="23"/>
          <w:szCs w:val="23"/>
        </w:rPr>
        <w:t xml:space="preserve"> к анкете «</w:t>
      </w:r>
      <w:r w:rsidR="00D45864" w:rsidRPr="00027468">
        <w:rPr>
          <w:rFonts w:eastAsia="Times New Roman CYR"/>
          <w:sz w:val="23"/>
          <w:szCs w:val="23"/>
        </w:rPr>
        <w:t>Принадлежность участника цен/ соисполнителя к субъектам малого и среднего предпринимательства»</w:t>
      </w:r>
      <w:r w:rsidR="00D45864">
        <w:rPr>
          <w:rFonts w:eastAsia="Times New Roman CYR"/>
          <w:sz w:val="23"/>
          <w:szCs w:val="23"/>
        </w:rPr>
        <w:t>.</w:t>
      </w:r>
    </w:p>
    <w:p w:rsidR="00F13780" w:rsidRPr="00CB1258" w:rsidRDefault="00F13780" w:rsidP="00CB1258">
      <w:pPr>
        <w:pStyle w:val="a3"/>
        <w:jc w:val="both"/>
        <w:rPr>
          <w:sz w:val="24"/>
          <w:szCs w:val="24"/>
        </w:rPr>
      </w:pPr>
    </w:p>
    <w:p w:rsidR="008B46AE" w:rsidRPr="00CB1258" w:rsidRDefault="0092513D" w:rsidP="008B46A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13780" w:rsidRPr="00CB1258">
        <w:rPr>
          <w:sz w:val="24"/>
          <w:szCs w:val="24"/>
        </w:rPr>
        <w:t>2.</w:t>
      </w:r>
      <w:r w:rsidR="00F13780">
        <w:rPr>
          <w:sz w:val="24"/>
          <w:szCs w:val="24"/>
        </w:rPr>
        <w:t>3</w:t>
      </w:r>
      <w:r w:rsidR="00F13780" w:rsidRPr="00CB1258">
        <w:rPr>
          <w:sz w:val="24"/>
          <w:szCs w:val="24"/>
        </w:rPr>
        <w:t xml:space="preserve">. </w:t>
      </w:r>
      <w:proofErr w:type="gramStart"/>
      <w:r w:rsidR="00F13780" w:rsidRPr="00CB1258">
        <w:rPr>
          <w:sz w:val="24"/>
          <w:szCs w:val="24"/>
        </w:rPr>
        <w:t>В соответствии</w:t>
      </w:r>
      <w:r w:rsidR="00F13780">
        <w:rPr>
          <w:sz w:val="24"/>
          <w:szCs w:val="24"/>
        </w:rPr>
        <w:t xml:space="preserve"> с пунктом 14.8.4</w:t>
      </w:r>
      <w:r>
        <w:rPr>
          <w:sz w:val="24"/>
          <w:szCs w:val="24"/>
        </w:rPr>
        <w:t xml:space="preserve">.1 п.п. г) </w:t>
      </w:r>
      <w:r w:rsidR="00F13780">
        <w:rPr>
          <w:sz w:val="24"/>
          <w:szCs w:val="24"/>
        </w:rPr>
        <w:t xml:space="preserve"> ЕОСЗ и пунктами</w:t>
      </w:r>
      <w:r w:rsidR="00F13780" w:rsidRPr="00CB1258">
        <w:rPr>
          <w:sz w:val="24"/>
          <w:szCs w:val="24"/>
        </w:rPr>
        <w:t xml:space="preserve"> </w:t>
      </w:r>
      <w:r>
        <w:rPr>
          <w:sz w:val="24"/>
          <w:szCs w:val="24"/>
        </w:rPr>
        <w:t>13.3</w:t>
      </w:r>
      <w:r w:rsidR="00F13780">
        <w:rPr>
          <w:sz w:val="24"/>
          <w:szCs w:val="24"/>
        </w:rPr>
        <w:t xml:space="preserve">. и </w:t>
      </w:r>
      <w:r>
        <w:rPr>
          <w:sz w:val="24"/>
          <w:szCs w:val="24"/>
        </w:rPr>
        <w:t>13.7</w:t>
      </w:r>
      <w:r w:rsidR="00F13780">
        <w:rPr>
          <w:sz w:val="24"/>
          <w:szCs w:val="24"/>
        </w:rPr>
        <w:t>.</w:t>
      </w:r>
      <w:r w:rsidR="00F13780" w:rsidRPr="00CB1258">
        <w:rPr>
          <w:sz w:val="24"/>
          <w:szCs w:val="24"/>
        </w:rPr>
        <w:t xml:space="preserve"> закупочной документации</w:t>
      </w:r>
      <w:r w:rsidR="00F13780">
        <w:rPr>
          <w:sz w:val="24"/>
          <w:szCs w:val="24"/>
        </w:rPr>
        <w:t xml:space="preserve"> </w:t>
      </w:r>
      <w:r w:rsidR="00F13780" w:rsidRPr="00CB1258">
        <w:rPr>
          <w:sz w:val="24"/>
          <w:szCs w:val="24"/>
        </w:rPr>
        <w:t xml:space="preserve">направить участнику </w:t>
      </w:r>
      <w:r w:rsidR="00F13780">
        <w:rPr>
          <w:sz w:val="24"/>
          <w:szCs w:val="24"/>
        </w:rPr>
        <w:t>запроса цен</w:t>
      </w:r>
      <w:r w:rsidR="00F13780" w:rsidRPr="00CB1258">
        <w:rPr>
          <w:sz w:val="24"/>
          <w:szCs w:val="24"/>
        </w:rPr>
        <w:t xml:space="preserve"> </w:t>
      </w:r>
      <w:r w:rsidR="00CB1258" w:rsidRPr="007F2019">
        <w:rPr>
          <w:b/>
          <w:sz w:val="24"/>
          <w:szCs w:val="24"/>
        </w:rPr>
        <w:t>Общество с ограниченной ответственностью «Научно-технический метрологический центр «</w:t>
      </w:r>
      <w:proofErr w:type="spellStart"/>
      <w:r w:rsidR="00CB1258" w:rsidRPr="007F2019">
        <w:rPr>
          <w:b/>
          <w:sz w:val="24"/>
          <w:szCs w:val="24"/>
        </w:rPr>
        <w:t>Поверитель</w:t>
      </w:r>
      <w:proofErr w:type="spellEnd"/>
      <w:r w:rsidR="00CB1258" w:rsidRPr="007F2019">
        <w:rPr>
          <w:b/>
          <w:sz w:val="24"/>
          <w:szCs w:val="24"/>
        </w:rPr>
        <w:t>»</w:t>
      </w:r>
      <w:r w:rsidR="00CB1258" w:rsidRPr="00CB1258">
        <w:rPr>
          <w:sz w:val="24"/>
          <w:szCs w:val="24"/>
        </w:rPr>
        <w:t xml:space="preserve"> запрос о предоставлении представленных не в полном объеме документов / запрос о предоставлении представленных в нечитаемом виде документов </w:t>
      </w:r>
      <w:r w:rsidR="008B46AE">
        <w:rPr>
          <w:sz w:val="24"/>
          <w:szCs w:val="24"/>
        </w:rPr>
        <w:t>в срок до 03.02.2014 г 15:00</w:t>
      </w:r>
      <w:r w:rsidR="00C676A4">
        <w:rPr>
          <w:sz w:val="24"/>
          <w:szCs w:val="24"/>
        </w:rPr>
        <w:t xml:space="preserve">, а именно: </w:t>
      </w:r>
      <w:r w:rsidR="009C7ED8" w:rsidRPr="00422C84">
        <w:rPr>
          <w:rFonts w:eastAsia="Times New Roman CYR"/>
          <w:sz w:val="23"/>
          <w:szCs w:val="23"/>
        </w:rPr>
        <w:t>отсканированный оригинал решения об одобрении или</w:t>
      </w:r>
      <w:proofErr w:type="gramEnd"/>
      <w:r w:rsidR="009C7ED8" w:rsidRPr="00422C84">
        <w:rPr>
          <w:rFonts w:eastAsia="Times New Roman CYR"/>
          <w:sz w:val="23"/>
          <w:szCs w:val="23"/>
        </w:rPr>
        <w:t xml:space="preserve"> о совершении крупной сделки</w:t>
      </w:r>
      <w:r w:rsidR="009C7ED8">
        <w:rPr>
          <w:rFonts w:eastAsia="Times New Roman CYR"/>
          <w:sz w:val="23"/>
          <w:szCs w:val="23"/>
        </w:rPr>
        <w:t xml:space="preserve"> с указанием </w:t>
      </w:r>
      <w:r w:rsidR="00406A90">
        <w:rPr>
          <w:rFonts w:eastAsia="Times New Roman CYR"/>
          <w:sz w:val="23"/>
          <w:szCs w:val="23"/>
        </w:rPr>
        <w:t>суммы, сторон</w:t>
      </w:r>
      <w:r w:rsidR="009C7ED8">
        <w:rPr>
          <w:rFonts w:eastAsia="Times New Roman CYR"/>
          <w:sz w:val="23"/>
          <w:szCs w:val="23"/>
        </w:rPr>
        <w:t xml:space="preserve"> и предмет</w:t>
      </w:r>
      <w:r w:rsidR="00406A90">
        <w:rPr>
          <w:rFonts w:eastAsia="Times New Roman CYR"/>
          <w:sz w:val="23"/>
          <w:szCs w:val="23"/>
        </w:rPr>
        <w:t>а</w:t>
      </w:r>
      <w:r w:rsidR="009C7ED8">
        <w:rPr>
          <w:rFonts w:eastAsia="Times New Roman CYR"/>
          <w:sz w:val="23"/>
          <w:szCs w:val="23"/>
        </w:rPr>
        <w:t xml:space="preserve"> сделки</w:t>
      </w:r>
      <w:r w:rsidR="00406A90">
        <w:rPr>
          <w:rFonts w:eastAsia="Times New Roman CYR"/>
          <w:sz w:val="23"/>
          <w:szCs w:val="23"/>
        </w:rPr>
        <w:t xml:space="preserve">; </w:t>
      </w:r>
      <w:r w:rsidR="00CE69DF">
        <w:rPr>
          <w:rFonts w:eastAsia="Times New Roman CYR"/>
          <w:sz w:val="23"/>
          <w:szCs w:val="23"/>
        </w:rPr>
        <w:t xml:space="preserve">уточнение </w:t>
      </w:r>
      <w:r w:rsidR="00CE69DF" w:rsidRPr="00422C84">
        <w:rPr>
          <w:rFonts w:eastAsia="Times New Roman CYR"/>
          <w:sz w:val="23"/>
          <w:szCs w:val="23"/>
        </w:rPr>
        <w:t>выписки из единого государственного реестра юридических лиц</w:t>
      </w:r>
      <w:r w:rsidR="00CE69DF">
        <w:rPr>
          <w:rFonts w:eastAsia="Times New Roman CYR"/>
          <w:sz w:val="23"/>
          <w:szCs w:val="23"/>
        </w:rPr>
        <w:t>,</w:t>
      </w:r>
      <w:r w:rsidR="00CE69DF" w:rsidRPr="00422C84">
        <w:rPr>
          <w:rFonts w:eastAsia="Times New Roman CYR"/>
          <w:sz w:val="23"/>
          <w:szCs w:val="23"/>
        </w:rPr>
        <w:t xml:space="preserve"> </w:t>
      </w:r>
      <w:r w:rsidR="00406A90" w:rsidRPr="00422C84">
        <w:rPr>
          <w:rFonts w:eastAsia="Times New Roman CYR"/>
          <w:sz w:val="23"/>
          <w:szCs w:val="23"/>
        </w:rPr>
        <w:t>полученной не ранее чем за 6</w:t>
      </w:r>
      <w:r w:rsidR="00406A90" w:rsidRPr="00422C84">
        <w:rPr>
          <w:sz w:val="23"/>
          <w:szCs w:val="23"/>
          <w:lang w:val="en-US"/>
        </w:rPr>
        <w:t> </w:t>
      </w:r>
      <w:r w:rsidR="00406A90" w:rsidRPr="00422C84">
        <w:rPr>
          <w:rFonts w:eastAsia="Times New Roman CYR"/>
          <w:sz w:val="23"/>
          <w:szCs w:val="23"/>
        </w:rPr>
        <w:t>месяцев до дня размещения на официальном сайте извещения о проведении запроса цен.</w:t>
      </w:r>
    </w:p>
    <w:p w:rsidR="00CB1258" w:rsidRPr="00CB125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E2A7C"/>
    <w:rsid w:val="001753CA"/>
    <w:rsid w:val="001F694B"/>
    <w:rsid w:val="002C0718"/>
    <w:rsid w:val="003B4A36"/>
    <w:rsid w:val="00406A90"/>
    <w:rsid w:val="004339E0"/>
    <w:rsid w:val="00683824"/>
    <w:rsid w:val="007F2019"/>
    <w:rsid w:val="00884C5C"/>
    <w:rsid w:val="008B46AE"/>
    <w:rsid w:val="0092513D"/>
    <w:rsid w:val="009C1682"/>
    <w:rsid w:val="009C7ED8"/>
    <w:rsid w:val="00A120B5"/>
    <w:rsid w:val="00A63297"/>
    <w:rsid w:val="00AB634B"/>
    <w:rsid w:val="00C3791D"/>
    <w:rsid w:val="00C676A4"/>
    <w:rsid w:val="00CB1258"/>
    <w:rsid w:val="00CE69DF"/>
    <w:rsid w:val="00D03C18"/>
    <w:rsid w:val="00D45864"/>
    <w:rsid w:val="00EE7244"/>
    <w:rsid w:val="00F1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a4">
    <w:name w:val="Body Text"/>
    <w:basedOn w:val="a"/>
    <w:link w:val="a5"/>
    <w:rsid w:val="00CB1258"/>
    <w:rPr>
      <w:lang/>
    </w:rPr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  <w:lang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748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67</cp:revision>
  <cp:lastPrinted>2014-02-03T04:31:00Z</cp:lastPrinted>
  <dcterms:created xsi:type="dcterms:W3CDTF">2014-02-03T04:01:00Z</dcterms:created>
  <dcterms:modified xsi:type="dcterms:W3CDTF">2014-02-03T04:36:00Z</dcterms:modified>
</cp:coreProperties>
</file>