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545B0D" w:rsidRDefault="009F7EAD" w:rsidP="009F7EA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7512C2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Pr="00DD27B8">
              <w:rPr>
                <w:bCs/>
                <w:iCs/>
              </w:rPr>
              <w:t>012</w:t>
            </w:r>
            <w:r w:rsidR="00CB1258" w:rsidRPr="000505A9">
              <w:t>/</w:t>
            </w:r>
            <w:r>
              <w:rPr>
                <w:lang w:val="en-US"/>
              </w:rPr>
              <w:t>2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заседания комиссии по рассмотрению</w:t>
            </w:r>
            <w:r w:rsidR="00545B0D">
              <w:rPr>
                <w:b/>
                <w:bCs/>
                <w:i/>
                <w:iCs/>
              </w:rPr>
              <w:t xml:space="preserve">, сопоставлению и оценке </w:t>
            </w:r>
            <w:r>
              <w:rPr>
                <w:b/>
                <w:bCs/>
                <w:i/>
                <w:iCs/>
              </w:rPr>
              <w:t xml:space="preserve"> заявок участников открытого запроса цен на право заключения договора на поставку </w:t>
            </w:r>
            <w:proofErr w:type="spellStart"/>
            <w:r w:rsidR="009F7EAD" w:rsidRPr="00DD27B8">
              <w:rPr>
                <w:b/>
                <w:bCs/>
                <w:i/>
                <w:iCs/>
              </w:rPr>
              <w:t>газоохладителей</w:t>
            </w:r>
            <w:proofErr w:type="spellEnd"/>
            <w:r w:rsidR="009F7EAD" w:rsidRPr="00DD27B8">
              <w:rPr>
                <w:b/>
                <w:bCs/>
                <w:i/>
                <w:iCs/>
              </w:rPr>
              <w:t xml:space="preserve"> и воздухоохладителя для РУ ВК-50</w:t>
            </w:r>
            <w:r w:rsidR="009F7EAD">
              <w:rPr>
                <w:b/>
                <w:bCs/>
                <w:i/>
                <w:iCs/>
              </w:rPr>
              <w:t xml:space="preserve"> </w:t>
            </w:r>
            <w:r w:rsidR="009F7EAD" w:rsidRPr="00DD27B8">
              <w:rPr>
                <w:b/>
                <w:bCs/>
                <w:i/>
                <w:iCs/>
              </w:rPr>
              <w:t>ОАО «ГНЦ НИИАР»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B050F3" w:rsidRPr="00B050F3" w:rsidRDefault="00B050F3" w:rsidP="00B050F3">
      <w:pPr>
        <w:tabs>
          <w:tab w:val="left" w:pos="252"/>
        </w:tabs>
        <w:outlineLvl w:val="0"/>
        <w:rPr>
          <w:b/>
          <w:bCs/>
        </w:rPr>
      </w:pPr>
      <w:r w:rsidRPr="00B050F3">
        <w:rPr>
          <w:b/>
          <w:bCs/>
        </w:rPr>
        <w:t>Информация о закупке:</w:t>
      </w:r>
    </w:p>
    <w:p w:rsidR="00B050F3" w:rsidRPr="00112895" w:rsidRDefault="00B050F3" w:rsidP="00B050F3">
      <w:pPr>
        <w:tabs>
          <w:tab w:val="left" w:pos="252"/>
        </w:tabs>
        <w:outlineLvl w:val="0"/>
      </w:pPr>
      <w:r w:rsidRPr="00B050F3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112895">
        <w:t>.</w:t>
      </w:r>
    </w:p>
    <w:p w:rsidR="00B050F3" w:rsidRPr="00B050F3" w:rsidRDefault="00B050F3" w:rsidP="00B050F3">
      <w:pPr>
        <w:tabs>
          <w:tab w:val="left" w:pos="252"/>
        </w:tabs>
      </w:pPr>
      <w:r w:rsidRPr="00B050F3">
        <w:t xml:space="preserve">Организатор </w:t>
      </w:r>
      <w:r w:rsidR="007A7BAB">
        <w:rPr>
          <w:bCs/>
        </w:rPr>
        <w:t>запроса цен</w:t>
      </w:r>
      <w:r w:rsidRPr="00B050F3">
        <w:t>: ОАО "ГНЦ НИИАР"</w:t>
      </w:r>
      <w:r w:rsidR="007A7BAB">
        <w:t>.</w:t>
      </w:r>
    </w:p>
    <w:p w:rsidR="00B050F3" w:rsidRPr="00B050F3" w:rsidRDefault="00B050F3" w:rsidP="00B050F3">
      <w:pPr>
        <w:tabs>
          <w:tab w:val="left" w:pos="252"/>
        </w:tabs>
      </w:pPr>
      <w:r w:rsidRPr="00B050F3">
        <w:t xml:space="preserve">Предмет </w:t>
      </w:r>
      <w:r w:rsidR="007A7BAB">
        <w:rPr>
          <w:bCs/>
        </w:rPr>
        <w:t>запроса цен</w:t>
      </w:r>
      <w:r w:rsidRPr="00B050F3">
        <w:t xml:space="preserve">: право заключения договора на поставку </w:t>
      </w:r>
      <w:proofErr w:type="spellStart"/>
      <w:r w:rsidRPr="00B050F3">
        <w:t>газоохладителей</w:t>
      </w:r>
      <w:proofErr w:type="spellEnd"/>
      <w:r w:rsidRPr="00B050F3">
        <w:t xml:space="preserve"> и воздухоохладителя для РУ ВК-50</w:t>
      </w:r>
      <w:r w:rsidR="007A7BAB">
        <w:t>.</w:t>
      </w:r>
    </w:p>
    <w:p w:rsidR="00B050F3" w:rsidRPr="00B050F3" w:rsidRDefault="00B050F3" w:rsidP="00B050F3">
      <w:r w:rsidRPr="00B050F3">
        <w:t xml:space="preserve">Предмет договора: поставка </w:t>
      </w:r>
      <w:proofErr w:type="spellStart"/>
      <w:r w:rsidRPr="00B050F3">
        <w:t>газоохладителей</w:t>
      </w:r>
      <w:proofErr w:type="spellEnd"/>
      <w:r w:rsidRPr="00B050F3">
        <w:t xml:space="preserve"> и воздухоохладителя для РУ ВК-50 </w:t>
      </w:r>
      <w:r w:rsidR="007A7BAB">
        <w:t>.</w:t>
      </w:r>
    </w:p>
    <w:p w:rsidR="00B050F3" w:rsidRPr="00B050F3" w:rsidRDefault="00B050F3" w:rsidP="00B050F3"/>
    <w:p w:rsidR="00B050F3" w:rsidRPr="00B050F3" w:rsidRDefault="00B050F3" w:rsidP="00B050F3">
      <w:r w:rsidRPr="00B050F3">
        <w:t xml:space="preserve">Начальная (максимальная) цена договора: 624 747 (Шестьсот двадцать четыре тысячи семьсот сорок семь) рублей 00 копеек, включая НДС. </w:t>
      </w:r>
    </w:p>
    <w:p w:rsidR="00B050F3" w:rsidRPr="00B050F3" w:rsidRDefault="00B050F3" w:rsidP="00B050F3"/>
    <w:p w:rsidR="00B050F3" w:rsidRPr="00B050F3" w:rsidRDefault="00B050F3" w:rsidP="00B050F3">
      <w:pPr>
        <w:rPr>
          <w:rFonts w:ascii="Calibri" w:hAnsi="Calibri" w:cs="Calibri"/>
          <w:color w:val="000000"/>
        </w:rPr>
      </w:pPr>
      <w:r w:rsidRPr="00B050F3">
        <w:t xml:space="preserve">Извещение о проведении </w:t>
      </w:r>
      <w:r w:rsidR="007A7BAB">
        <w:rPr>
          <w:bCs/>
        </w:rPr>
        <w:t>запроса це</w:t>
      </w:r>
      <w:r w:rsidR="00E50E28">
        <w:t>н</w:t>
      </w:r>
      <w:r w:rsidRPr="00B050F3">
        <w:t xml:space="preserve"> закупочная документация опубликованы «22»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B050F3">
        <w:t>Госкорпорации</w:t>
      </w:r>
      <w:proofErr w:type="spellEnd"/>
      <w:r w:rsidRPr="00B050F3">
        <w:t xml:space="preserve"> «</w:t>
      </w:r>
      <w:proofErr w:type="spellStart"/>
      <w:r w:rsidRPr="00B050F3">
        <w:t>Росатом</w:t>
      </w:r>
      <w:proofErr w:type="spellEnd"/>
      <w:r w:rsidRPr="00B050F3">
        <w:t xml:space="preserve">» </w:t>
      </w:r>
      <w:hyperlink r:id="rId6" w:history="1">
        <w:r w:rsidRPr="00B050F3">
          <w:rPr>
            <w:rStyle w:val="a8"/>
            <w:color w:val="0000FF"/>
            <w:u w:val="single"/>
          </w:rPr>
          <w:t>http://zakupki.</w:t>
        </w:r>
        <w:proofErr w:type="spellStart"/>
        <w:r w:rsidRPr="00B050F3">
          <w:rPr>
            <w:rStyle w:val="a8"/>
            <w:color w:val="0000FF"/>
            <w:u w:val="single"/>
            <w:lang w:val="en-US"/>
          </w:rPr>
          <w:t>rosatom</w:t>
        </w:r>
        <w:proofErr w:type="spellEnd"/>
        <w:r w:rsidRPr="00B050F3">
          <w:rPr>
            <w:rStyle w:val="a8"/>
            <w:color w:val="0000FF"/>
            <w:u w:val="single"/>
          </w:rPr>
          <w:t>.</w:t>
        </w:r>
        <w:proofErr w:type="spellStart"/>
        <w:r w:rsidRPr="00B050F3">
          <w:rPr>
            <w:rStyle w:val="a8"/>
            <w:color w:val="0000FF"/>
            <w:u w:val="single"/>
          </w:rPr>
          <w:t>ru</w:t>
        </w:r>
        <w:proofErr w:type="spellEnd"/>
      </w:hyperlink>
      <w:r w:rsidRPr="00B050F3">
        <w:rPr>
          <w:rStyle w:val="a8"/>
          <w:color w:val="0000FF"/>
          <w:u w:val="single"/>
        </w:rPr>
        <w:t>/</w:t>
      </w:r>
      <w:r w:rsidRPr="00B050F3">
        <w:t>, заку</w:t>
      </w:r>
      <w:r w:rsidR="007A7BAB">
        <w:t>пка №140122/0497/012, на ЭТП А</w:t>
      </w:r>
      <w:r w:rsidRPr="00B050F3">
        <w:t xml:space="preserve">. </w:t>
      </w:r>
      <w:r w:rsidR="007A7BAB">
        <w:t>К. Д.</w:t>
      </w:r>
      <w:r w:rsidRPr="00B050F3">
        <w:t xml:space="preserve">, закупка  </w:t>
      </w:r>
      <w:r w:rsidR="00794F27" w:rsidRPr="00EC0CF5">
        <w:rPr>
          <w:rFonts w:eastAsia="Times New Roman CYR"/>
          <w:color w:val="000000"/>
          <w:lang w:eastAsia="en-US"/>
        </w:rPr>
        <w:t>Z</w:t>
      </w:r>
      <w:r w:rsidR="00794F27">
        <w:rPr>
          <w:rFonts w:eastAsia="Times New Roman CYR"/>
          <w:color w:val="000000"/>
          <w:lang w:eastAsia="en-US"/>
        </w:rPr>
        <w:t>028643</w:t>
      </w:r>
      <w:r w:rsidRPr="00B050F3">
        <w:t>.</w:t>
      </w:r>
    </w:p>
    <w:p w:rsidR="00B050F3" w:rsidRPr="00B050F3" w:rsidRDefault="00B050F3" w:rsidP="00B050F3">
      <w:pPr>
        <w:pStyle w:val="31"/>
        <w:ind w:firstLine="0"/>
        <w:rPr>
          <w:b w:val="0"/>
          <w:bCs w:val="0"/>
          <w:sz w:val="24"/>
          <w:szCs w:val="24"/>
        </w:rPr>
      </w:pPr>
    </w:p>
    <w:p w:rsidR="00B050F3" w:rsidRPr="00B050F3" w:rsidRDefault="00B050F3" w:rsidP="00B050F3">
      <w:r w:rsidRPr="00B050F3">
        <w:t xml:space="preserve">1. Согласно протоколу открытия доступа к заявкам на участие в запросе цен от «05» февраля 2014 года № 10041-05/012/1 были поданы заявки на участие в запросе цен следующими участниками </w:t>
      </w:r>
      <w:r w:rsidR="00AE2B8D">
        <w:rPr>
          <w:bCs/>
        </w:rPr>
        <w:t>запроса цен</w:t>
      </w:r>
      <w:r w:rsidRPr="00B050F3">
        <w:t>:</w:t>
      </w:r>
    </w:p>
    <w:tbl>
      <w:tblPr>
        <w:tblW w:w="5293" w:type="pct"/>
        <w:jc w:val="center"/>
        <w:tblCellMar>
          <w:left w:w="0" w:type="dxa"/>
          <w:right w:w="0" w:type="dxa"/>
        </w:tblCellMar>
        <w:tblLook w:val="04A0"/>
      </w:tblPr>
      <w:tblGrid>
        <w:gridCol w:w="1028"/>
        <w:gridCol w:w="4054"/>
        <w:gridCol w:w="5138"/>
      </w:tblGrid>
      <w:tr w:rsidR="000673B1" w:rsidRPr="00B050F3" w:rsidTr="000673B1">
        <w:trPr>
          <w:trHeight w:val="7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B050F3" w:rsidRDefault="000673B1" w:rsidP="00241728">
            <w:pPr>
              <w:jc w:val="center"/>
              <w:rPr>
                <w:b/>
                <w:bCs/>
              </w:rPr>
            </w:pPr>
            <w:r w:rsidRPr="00B050F3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AE2B8D" w:rsidRDefault="000673B1" w:rsidP="00241728">
            <w:pPr>
              <w:jc w:val="center"/>
              <w:rPr>
                <w:b/>
                <w:bCs/>
                <w:lang w:val="en-US"/>
              </w:rPr>
            </w:pPr>
            <w:r w:rsidRPr="00B050F3">
              <w:rPr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B050F3" w:rsidRDefault="000673B1" w:rsidP="00241728">
            <w:pPr>
              <w:jc w:val="center"/>
              <w:rPr>
                <w:b/>
                <w:bCs/>
              </w:rPr>
            </w:pPr>
            <w:r w:rsidRPr="00B050F3">
              <w:rPr>
                <w:b/>
                <w:bCs/>
              </w:rPr>
              <w:t xml:space="preserve">Цена заявки </w:t>
            </w:r>
          </w:p>
        </w:tc>
      </w:tr>
      <w:tr w:rsidR="000673B1" w:rsidRPr="00B050F3" w:rsidTr="000673B1">
        <w:trPr>
          <w:trHeight w:val="11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B050F3" w:rsidRDefault="000673B1" w:rsidP="00241728">
            <w:r w:rsidRPr="00B050F3">
              <w:t>60103061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B050F3" w:rsidRDefault="000673B1" w:rsidP="00241728">
            <w:r w:rsidRPr="00B050F3">
              <w:t>Открытое акционерное общество «Калориферный завод»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3B1" w:rsidRPr="00B050F3" w:rsidRDefault="000673B1" w:rsidP="00241728">
            <w:r w:rsidRPr="00B050F3">
              <w:t>Цена заявки:590 000 (Пятьсот девяносто тысяч) рублей 00 копеек, включая НДС</w:t>
            </w:r>
          </w:p>
        </w:tc>
      </w:tr>
    </w:tbl>
    <w:p w:rsidR="00AB634B" w:rsidRDefault="00AB634B" w:rsidP="00AB634B">
      <w:pPr>
        <w:keepLines/>
        <w:tabs>
          <w:tab w:val="left" w:pos="252"/>
        </w:tabs>
        <w:jc w:val="both"/>
        <w:outlineLvl w:val="0"/>
      </w:pPr>
    </w:p>
    <w:p w:rsidR="003F626C" w:rsidRDefault="003F626C" w:rsidP="003F626C">
      <w:pPr>
        <w:outlineLvl w:val="0"/>
      </w:pPr>
      <w:r>
        <w:t xml:space="preserve">  </w:t>
      </w:r>
      <w:r w:rsidR="001206FF">
        <w:t xml:space="preserve">2. </w:t>
      </w:r>
      <w:r>
        <w:t xml:space="preserve">  </w:t>
      </w:r>
      <w:r w:rsidRPr="003F626C">
        <w:t xml:space="preserve">По результатам рассмотрения заявок на участие в запросе цен на отборочной </w:t>
      </w:r>
      <w:r w:rsidR="00545B0D">
        <w:t>и оценочной стадиях</w:t>
      </w:r>
      <w:r w:rsidRPr="003F626C">
        <w:t xml:space="preserve"> </w:t>
      </w:r>
      <w:r>
        <w:t xml:space="preserve">от </w:t>
      </w:r>
      <w:r w:rsidR="005A19F4">
        <w:t>13</w:t>
      </w:r>
      <w:r>
        <w:t xml:space="preserve">.02.2014 г. </w:t>
      </w:r>
      <w:r w:rsidRPr="003F626C">
        <w:t>закупочной комиссией были</w:t>
      </w:r>
      <w:r w:rsidRPr="003F626C">
        <w:rPr>
          <w:i/>
          <w:iCs/>
        </w:rPr>
        <w:t xml:space="preserve"> </w:t>
      </w:r>
      <w:r w:rsidRPr="003F626C">
        <w:t>приняты следующие решения:</w:t>
      </w:r>
    </w:p>
    <w:p w:rsidR="00D34BDE" w:rsidRPr="003F626C" w:rsidRDefault="00D34BDE" w:rsidP="003F626C">
      <w:pPr>
        <w:outlineLvl w:val="0"/>
      </w:pPr>
    </w:p>
    <w:p w:rsidR="00551E5F" w:rsidRDefault="008A5BC7" w:rsidP="008838F5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838F5" w:rsidRPr="008838F5">
        <w:rPr>
          <w:sz w:val="24"/>
          <w:szCs w:val="24"/>
        </w:rPr>
        <w:t>Допустить к дальнейшему участию в запросе цен следующих учас</w:t>
      </w:r>
      <w:r>
        <w:rPr>
          <w:sz w:val="24"/>
          <w:szCs w:val="24"/>
        </w:rPr>
        <w:t>тников запроса цен</w:t>
      </w:r>
      <w:r w:rsidR="008838F5" w:rsidRPr="008838F5">
        <w:rPr>
          <w:sz w:val="24"/>
          <w:szCs w:val="24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838F5" w:rsidRDefault="008838F5" w:rsidP="00551E5F">
      <w:pPr>
        <w:pStyle w:val="a3"/>
        <w:jc w:val="center"/>
        <w:rPr>
          <w:b/>
          <w:sz w:val="24"/>
          <w:szCs w:val="24"/>
        </w:rPr>
      </w:pPr>
      <w:r w:rsidRPr="00551E5F">
        <w:rPr>
          <w:b/>
          <w:sz w:val="24"/>
          <w:szCs w:val="24"/>
        </w:rPr>
        <w:lastRenderedPageBreak/>
        <w:t>Открытое акционерное общество «Калориферный завод»</w:t>
      </w:r>
    </w:p>
    <w:p w:rsidR="00551E5F" w:rsidRPr="00551E5F" w:rsidRDefault="00551E5F" w:rsidP="00551E5F">
      <w:pPr>
        <w:pStyle w:val="a3"/>
        <w:jc w:val="center"/>
        <w:rPr>
          <w:b/>
          <w:sz w:val="24"/>
          <w:szCs w:val="24"/>
        </w:rPr>
      </w:pPr>
    </w:p>
    <w:p w:rsidR="003D16EA" w:rsidRDefault="001031DE" w:rsidP="003D16EA">
      <w:pPr>
        <w:jc w:val="both"/>
        <w:outlineLvl w:val="0"/>
      </w:pPr>
      <w:r w:rsidRPr="008838F5">
        <w:t xml:space="preserve">      </w:t>
      </w:r>
      <w:r w:rsidR="008838F5" w:rsidRPr="008838F5">
        <w:t>В связи с тем, что по результатам рассмотрения заявок только один уч</w:t>
      </w:r>
      <w:r w:rsidR="003D16EA">
        <w:t>астник запроса цен</w:t>
      </w:r>
      <w:r w:rsidR="008838F5" w:rsidRPr="008838F5">
        <w:t xml:space="preserve"> и поданная им заявка были признаны соответст</w:t>
      </w:r>
      <w:r w:rsidR="003D16EA">
        <w:t>вующими условиям запроса цен</w:t>
      </w:r>
      <w:r w:rsidR="008838F5" w:rsidRPr="008838F5">
        <w:t xml:space="preserve">, в соответствии с подпунктом б) пункта 13.5.2 ЕОСЗ открытый запрос цен признан несостоявшимся. </w:t>
      </w:r>
    </w:p>
    <w:p w:rsidR="00D34BDE" w:rsidRPr="008838F5" w:rsidRDefault="001031DE" w:rsidP="00CE59BB">
      <w:pPr>
        <w:jc w:val="both"/>
        <w:outlineLvl w:val="0"/>
      </w:pPr>
      <w:r w:rsidRPr="008838F5">
        <w:t xml:space="preserve">      В соответствии с </w:t>
      </w:r>
      <w:r w:rsidR="00F800AC" w:rsidRPr="008838F5">
        <w:t xml:space="preserve">подпунктом </w:t>
      </w:r>
      <w:r w:rsidRPr="008838F5">
        <w:t xml:space="preserve">а) </w:t>
      </w:r>
      <w:r w:rsidR="00406741" w:rsidRPr="008838F5">
        <w:t xml:space="preserve">пункта </w:t>
      </w:r>
      <w:r w:rsidRPr="008838F5">
        <w:t>13.5.4 ЕОСЗ рекомендовано заключить договор с единственным участником (Решение о заключении договора с единственным участником принимает Руководитель Заказчика - не более чем 20 дней после размещения протокола на официальном сайте).</w:t>
      </w:r>
    </w:p>
    <w:p w:rsidR="004128F6" w:rsidRPr="008838F5" w:rsidRDefault="004128F6"/>
    <w:p w:rsidR="004128F6" w:rsidRDefault="004128F6"/>
    <w:p w:rsidR="004128F6" w:rsidRDefault="004128F6"/>
    <w:p w:rsidR="004128F6" w:rsidRPr="00CB1258" w:rsidRDefault="004128F6"/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42679"/>
    <w:rsid w:val="000673B1"/>
    <w:rsid w:val="000E2A7C"/>
    <w:rsid w:val="001031DE"/>
    <w:rsid w:val="00112895"/>
    <w:rsid w:val="001206FF"/>
    <w:rsid w:val="001753CA"/>
    <w:rsid w:val="001C749A"/>
    <w:rsid w:val="001F694B"/>
    <w:rsid w:val="002A7A88"/>
    <w:rsid w:val="002C0718"/>
    <w:rsid w:val="00301BBA"/>
    <w:rsid w:val="003B4A36"/>
    <w:rsid w:val="003C4289"/>
    <w:rsid w:val="003D16EA"/>
    <w:rsid w:val="003E172C"/>
    <w:rsid w:val="003F626C"/>
    <w:rsid w:val="00406741"/>
    <w:rsid w:val="00406A90"/>
    <w:rsid w:val="004128F6"/>
    <w:rsid w:val="004339E0"/>
    <w:rsid w:val="0044490F"/>
    <w:rsid w:val="00466973"/>
    <w:rsid w:val="00545B0D"/>
    <w:rsid w:val="00551E5F"/>
    <w:rsid w:val="005633C7"/>
    <w:rsid w:val="005A19F4"/>
    <w:rsid w:val="00683824"/>
    <w:rsid w:val="006D4CE7"/>
    <w:rsid w:val="007512C2"/>
    <w:rsid w:val="0078327A"/>
    <w:rsid w:val="00794F27"/>
    <w:rsid w:val="007A7BAB"/>
    <w:rsid w:val="007F2019"/>
    <w:rsid w:val="008838F5"/>
    <w:rsid w:val="00884C5C"/>
    <w:rsid w:val="008A5BC7"/>
    <w:rsid w:val="008B46AE"/>
    <w:rsid w:val="00923553"/>
    <w:rsid w:val="0092513D"/>
    <w:rsid w:val="009C1682"/>
    <w:rsid w:val="009C7ED8"/>
    <w:rsid w:val="009F7EAD"/>
    <w:rsid w:val="00A120B5"/>
    <w:rsid w:val="00A63297"/>
    <w:rsid w:val="00AB634B"/>
    <w:rsid w:val="00AB7ACE"/>
    <w:rsid w:val="00AE2B8D"/>
    <w:rsid w:val="00AF2243"/>
    <w:rsid w:val="00B050F3"/>
    <w:rsid w:val="00BC7168"/>
    <w:rsid w:val="00BF5718"/>
    <w:rsid w:val="00C3791D"/>
    <w:rsid w:val="00C5674C"/>
    <w:rsid w:val="00C676A4"/>
    <w:rsid w:val="00C955FD"/>
    <w:rsid w:val="00CB1258"/>
    <w:rsid w:val="00CE59BB"/>
    <w:rsid w:val="00CE69DF"/>
    <w:rsid w:val="00D03C18"/>
    <w:rsid w:val="00D34BDE"/>
    <w:rsid w:val="00D45864"/>
    <w:rsid w:val="00E50E28"/>
    <w:rsid w:val="00E75CA2"/>
    <w:rsid w:val="00EA4FD1"/>
    <w:rsid w:val="00ED6008"/>
    <w:rsid w:val="00EE7244"/>
    <w:rsid w:val="00F13780"/>
    <w:rsid w:val="00F800AC"/>
    <w:rsid w:val="00FB2C47"/>
    <w:rsid w:val="00FE6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545B0D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163</cp:revision>
  <cp:lastPrinted>2014-02-03T04:31:00Z</cp:lastPrinted>
  <dcterms:created xsi:type="dcterms:W3CDTF">2014-02-03T04:01:00Z</dcterms:created>
  <dcterms:modified xsi:type="dcterms:W3CDTF">2014-02-17T05:14:00Z</dcterms:modified>
</cp:coreProperties>
</file>