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40B" w:rsidRPr="00FA1DA0" w:rsidRDefault="003314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A1DA0">
        <w:rPr>
          <w:rFonts w:ascii="Times New Roman" w:hAnsi="Times New Roman"/>
          <w:b/>
          <w:bCs/>
        </w:rPr>
        <w:t xml:space="preserve">ПРОТОКОЛ № R022962-2 </w:t>
      </w:r>
    </w:p>
    <w:p w:rsidR="0033140B" w:rsidRPr="00FA1DA0" w:rsidRDefault="003314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A1DA0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 и обработка радиолокаци</w:t>
      </w:r>
      <w:r w:rsidR="00FA1DA0">
        <w:rPr>
          <w:rFonts w:ascii="Times New Roman" w:hAnsi="Times New Roman"/>
          <w:b/>
          <w:bCs/>
        </w:rPr>
        <w:t>онных спутниковых изображений).</w:t>
      </w:r>
    </w:p>
    <w:p w:rsidR="0033140B" w:rsidRDefault="003314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51AC1" w:rsidRPr="00FA1DA0" w:rsidRDefault="00C51AC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33140B" w:rsidRPr="00FA1DA0">
        <w:tc>
          <w:tcPr>
            <w:tcW w:w="5210" w:type="dxa"/>
            <w:hideMark/>
          </w:tcPr>
          <w:p w:rsidR="0033140B" w:rsidRPr="00FA1DA0" w:rsidRDefault="0033140B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A1DA0">
              <w:rPr>
                <w:rFonts w:ascii="Times New Roman" w:hAnsi="Times New Roman"/>
                <w:bCs/>
                <w:lang w:eastAsia="en-US"/>
              </w:rPr>
              <w:t>г</w:t>
            </w:r>
            <w:r w:rsidRPr="00FA1DA0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33140B" w:rsidRPr="00FA1DA0" w:rsidRDefault="0033140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A1DA0">
              <w:rPr>
                <w:rFonts w:ascii="Times New Roman" w:hAnsi="Times New Roman"/>
                <w:bCs/>
                <w:lang w:val="en-US" w:eastAsia="en-US"/>
              </w:rPr>
              <w:t>«07» февраля 2014</w:t>
            </w:r>
            <w:r w:rsidRPr="00FA1DA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3140B" w:rsidRPr="00FA1DA0" w:rsidRDefault="0033140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33140B" w:rsidRPr="00FA1DA0" w:rsidRDefault="0033140B">
      <w:pPr>
        <w:tabs>
          <w:tab w:val="left" w:pos="252"/>
        </w:tabs>
        <w:rPr>
          <w:rFonts w:ascii="Times New Roman" w:hAnsi="Times New Roman"/>
        </w:rPr>
      </w:pPr>
      <w:r w:rsidRPr="00FA1DA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A1DA0">
        <w:rPr>
          <w:rFonts w:ascii="Times New Roman" w:hAnsi="Times New Roman"/>
          <w:color w:val="FF0000"/>
        </w:rPr>
        <w:t xml:space="preserve"> </w:t>
      </w:r>
      <w:r w:rsidRPr="00FA1DA0">
        <w:rPr>
          <w:rFonts w:ascii="Times New Roman" w:hAnsi="Times New Roman"/>
        </w:rPr>
        <w:t>с использованием функционала ЭТП Аук. Конк. Дом</w:t>
      </w:r>
      <w:r w:rsidRPr="00FA1DA0">
        <w:rPr>
          <w:rFonts w:ascii="Times New Roman" w:hAnsi="Times New Roman"/>
          <w:color w:val="FF0000"/>
        </w:rPr>
        <w:t xml:space="preserve"> </w:t>
      </w:r>
      <w:r w:rsidRPr="00FA1DA0">
        <w:rPr>
          <w:rFonts w:ascii="Times New Roman" w:hAnsi="Times New Roman"/>
        </w:rPr>
        <w:t>согласно регламенту ее работы.</w:t>
      </w:r>
    </w:p>
    <w:p w:rsidR="0033140B" w:rsidRPr="00FA1DA0" w:rsidRDefault="0033140B">
      <w:pPr>
        <w:tabs>
          <w:tab w:val="left" w:pos="252"/>
        </w:tabs>
        <w:rPr>
          <w:rFonts w:ascii="Times New Roman" w:hAnsi="Times New Roman"/>
        </w:rPr>
      </w:pPr>
    </w:p>
    <w:p w:rsidR="0033140B" w:rsidRPr="00FA1DA0" w:rsidRDefault="0033140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A1DA0">
        <w:rPr>
          <w:rFonts w:ascii="Times New Roman" w:hAnsi="Times New Roman"/>
          <w:b/>
          <w:bCs/>
        </w:rPr>
        <w:t>Информация о закупке:</w:t>
      </w:r>
    </w:p>
    <w:p w:rsidR="0033140B" w:rsidRPr="00FA1DA0" w:rsidRDefault="0033140B">
      <w:pPr>
        <w:tabs>
          <w:tab w:val="left" w:pos="252"/>
        </w:tabs>
        <w:outlineLvl w:val="0"/>
        <w:rPr>
          <w:rFonts w:ascii="Times New Roman" w:hAnsi="Times New Roman"/>
        </w:rPr>
      </w:pPr>
      <w:r w:rsidRPr="00FA1DA0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33140B" w:rsidRPr="00FA1DA0" w:rsidRDefault="0033140B">
      <w:pPr>
        <w:tabs>
          <w:tab w:val="left" w:pos="252"/>
        </w:tabs>
        <w:rPr>
          <w:rFonts w:ascii="Times New Roman" w:hAnsi="Times New Roman"/>
        </w:rPr>
      </w:pPr>
      <w:r w:rsidRPr="00FA1DA0">
        <w:rPr>
          <w:rFonts w:ascii="Times New Roman" w:hAnsi="Times New Roman"/>
        </w:rPr>
        <w:t xml:space="preserve">Организатор </w:t>
      </w:r>
      <w:r w:rsidRPr="00FA1DA0">
        <w:rPr>
          <w:rFonts w:ascii="Times New Roman" w:hAnsi="Times New Roman"/>
          <w:bCs/>
        </w:rPr>
        <w:t>запроса предложений</w:t>
      </w:r>
      <w:r w:rsidRPr="00FA1DA0">
        <w:rPr>
          <w:rFonts w:ascii="Times New Roman" w:hAnsi="Times New Roman"/>
        </w:rPr>
        <w:t>: ФГУП атомного флота (ФГУП "</w:t>
      </w:r>
      <w:proofErr w:type="spellStart"/>
      <w:r w:rsidRPr="00FA1DA0">
        <w:rPr>
          <w:rFonts w:ascii="Times New Roman" w:hAnsi="Times New Roman"/>
        </w:rPr>
        <w:t>Атомфлот</w:t>
      </w:r>
      <w:proofErr w:type="spellEnd"/>
      <w:r w:rsidRPr="00FA1DA0">
        <w:rPr>
          <w:rFonts w:ascii="Times New Roman" w:hAnsi="Times New Roman"/>
        </w:rPr>
        <w:t>")</w:t>
      </w:r>
    </w:p>
    <w:p w:rsidR="0033140B" w:rsidRPr="00FA1DA0" w:rsidRDefault="0033140B">
      <w:pPr>
        <w:tabs>
          <w:tab w:val="left" w:pos="252"/>
        </w:tabs>
        <w:rPr>
          <w:rFonts w:ascii="Times New Roman" w:hAnsi="Times New Roman"/>
        </w:rPr>
      </w:pPr>
      <w:r w:rsidRPr="00FA1DA0">
        <w:rPr>
          <w:rFonts w:ascii="Times New Roman" w:hAnsi="Times New Roman"/>
        </w:rPr>
        <w:t xml:space="preserve">Предмет </w:t>
      </w:r>
      <w:r w:rsidRPr="00FA1DA0">
        <w:rPr>
          <w:rFonts w:ascii="Times New Roman" w:hAnsi="Times New Roman"/>
          <w:bCs/>
        </w:rPr>
        <w:t>запроса предложений</w:t>
      </w:r>
      <w:r w:rsidRPr="00FA1DA0">
        <w:rPr>
          <w:rFonts w:ascii="Times New Roman" w:hAnsi="Times New Roman"/>
        </w:rPr>
        <w:t xml:space="preserve">: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 w:rsidRPr="00FA1DA0">
        <w:rPr>
          <w:rFonts w:ascii="Times New Roman" w:hAnsi="Times New Roman"/>
        </w:rPr>
        <w:t>Восточно-Сибирском</w:t>
      </w:r>
      <w:proofErr w:type="spellEnd"/>
      <w:r w:rsidRPr="00FA1DA0">
        <w:rPr>
          <w:rFonts w:ascii="Times New Roman" w:hAnsi="Times New Roman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 и обработка радиолокаци</w:t>
      </w:r>
      <w:r w:rsidR="00FA1DA0">
        <w:rPr>
          <w:rFonts w:ascii="Times New Roman" w:hAnsi="Times New Roman"/>
        </w:rPr>
        <w:t>онных спутниковых изображений).</w:t>
      </w:r>
    </w:p>
    <w:p w:rsidR="0033140B" w:rsidRPr="00FA1DA0" w:rsidRDefault="0033140B">
      <w:pPr>
        <w:keepLines w:val="0"/>
        <w:jc w:val="left"/>
        <w:rPr>
          <w:rFonts w:ascii="Times New Roman" w:eastAsiaTheme="minorHAnsi" w:hAnsi="Times New Roman"/>
        </w:rPr>
      </w:pPr>
    </w:p>
    <w:p w:rsidR="0033140B" w:rsidRPr="00FA1DA0" w:rsidRDefault="0033140B">
      <w:pPr>
        <w:keepLines w:val="0"/>
        <w:rPr>
          <w:rFonts w:ascii="Times New Roman" w:eastAsiaTheme="minorHAnsi" w:hAnsi="Times New Roman"/>
        </w:rPr>
      </w:pPr>
      <w:r w:rsidRPr="00FA1DA0">
        <w:rPr>
          <w:rFonts w:ascii="Times New Roman" w:eastAsiaTheme="minorHAnsi" w:hAnsi="Times New Roman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33140B" w:rsidRPr="00FA1DA0" w:rsidRDefault="0033140B">
      <w:pPr>
        <w:keepLines w:val="0"/>
        <w:jc w:val="left"/>
        <w:rPr>
          <w:rFonts w:ascii="Times New Roman" w:eastAsiaTheme="minorHAnsi" w:hAnsi="Times New Roman"/>
        </w:rPr>
      </w:pPr>
    </w:p>
    <w:p w:rsidR="0033140B" w:rsidRPr="00FA1DA0" w:rsidRDefault="0033140B">
      <w:pPr>
        <w:rPr>
          <w:rFonts w:ascii="Calibri" w:hAnsi="Calibri" w:cs="Calibri"/>
          <w:color w:val="000000"/>
        </w:rPr>
      </w:pPr>
      <w:r w:rsidRPr="00FA1DA0">
        <w:rPr>
          <w:rFonts w:ascii="Times New Roman" w:hAnsi="Times New Roman"/>
        </w:rPr>
        <w:t xml:space="preserve">Извещение о проведении </w:t>
      </w:r>
      <w:r w:rsidRPr="00FA1DA0">
        <w:rPr>
          <w:rFonts w:ascii="Times New Roman" w:hAnsi="Times New Roman"/>
          <w:bCs/>
        </w:rPr>
        <w:t>запроса предложений</w:t>
      </w:r>
      <w:r w:rsidRPr="00FA1DA0">
        <w:rPr>
          <w:rFonts w:ascii="Times New Roman" w:hAnsi="Times New Roman"/>
        </w:rPr>
        <w:t xml:space="preserve"> и документация по запросу предложений опубликованы «22»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A1DA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A1DA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A1DA0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A1DA0">
        <w:rPr>
          <w:rStyle w:val="a3"/>
          <w:rFonts w:ascii="Times New Roman" w:hAnsi="Times New Roman"/>
          <w:color w:val="0000FF"/>
          <w:u w:val="single"/>
        </w:rPr>
        <w:t>/</w:t>
      </w:r>
      <w:r w:rsidRPr="00FA1DA0">
        <w:rPr>
          <w:rFonts w:ascii="Times New Roman" w:hAnsi="Times New Roman"/>
        </w:rPr>
        <w:t xml:space="preserve">, закупка №140122/0466/034, </w:t>
      </w:r>
      <w:r w:rsidR="002A7300">
        <w:rPr>
          <w:rFonts w:ascii="Times New Roman" w:hAnsi="Times New Roman"/>
        </w:rPr>
        <w:t xml:space="preserve">на ЭТП Аук. Конк. Дом, закупка </w:t>
      </w:r>
      <w:r w:rsidRPr="00FA1DA0">
        <w:rPr>
          <w:rFonts w:ascii="Times New Roman" w:hAnsi="Times New Roman"/>
        </w:rPr>
        <w:t>№</w:t>
      </w:r>
      <w:r w:rsidR="008A5ADC" w:rsidRPr="002A7B71">
        <w:rPr>
          <w:rFonts w:ascii="Times New Roman" w:hAnsi="Times New Roman"/>
        </w:rPr>
        <w:t>R022962</w:t>
      </w:r>
      <w:r w:rsidRPr="00FA1DA0">
        <w:rPr>
          <w:rFonts w:ascii="Times New Roman" w:hAnsi="Times New Roman"/>
        </w:rPr>
        <w:t>.</w:t>
      </w:r>
    </w:p>
    <w:p w:rsidR="0033140B" w:rsidRPr="00FA1DA0" w:rsidRDefault="0033140B">
      <w:pPr>
        <w:pStyle w:val="310"/>
        <w:ind w:firstLine="0"/>
        <w:rPr>
          <w:b w:val="0"/>
          <w:bCs w:val="0"/>
          <w:sz w:val="24"/>
          <w:szCs w:val="24"/>
        </w:rPr>
      </w:pPr>
    </w:p>
    <w:p w:rsidR="0033140B" w:rsidRPr="00FA1DA0" w:rsidRDefault="0033140B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A1DA0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«07» февраля 2014 года, по адресу: </w:t>
      </w:r>
      <w:r w:rsidRPr="00FA1DA0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8A5ADC" w:rsidRPr="009C587A" w:rsidRDefault="008A5ADC" w:rsidP="008A5ADC">
      <w:pPr>
        <w:spacing w:before="120"/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  <w:b/>
          <w:bCs/>
        </w:rPr>
        <w:t>В заседании принимают участие:</w:t>
      </w:r>
      <w:r w:rsidRPr="009C587A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042"/>
        <w:gridCol w:w="7083"/>
      </w:tblGrid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8A5ADC" w:rsidRPr="009C587A" w:rsidTr="008A5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8A5ADC" w:rsidRPr="009C587A" w:rsidTr="008A5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Pr="009C587A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Никитенко Виктор </w:t>
            </w:r>
            <w:r w:rsidRPr="009C587A">
              <w:rPr>
                <w:rFonts w:ascii="Times New Roman" w:eastAsiaTheme="minorEastAsia" w:hAnsi="Times New Roman"/>
              </w:rPr>
              <w:lastRenderedPageBreak/>
              <w:t>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lastRenderedPageBreak/>
              <w:t>Начальник управления технической эксплуатации флота</w:t>
            </w:r>
          </w:p>
        </w:tc>
      </w:tr>
      <w:tr w:rsidR="008A5ADC" w:rsidRPr="009C587A" w:rsidTr="008A5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8A5ADC" w:rsidRPr="009C587A" w:rsidRDefault="008A5ADC" w:rsidP="008A5ADC">
      <w:pPr>
        <w:keepLines w:val="0"/>
        <w:jc w:val="left"/>
        <w:rPr>
          <w:rFonts w:ascii="Times New Roman" w:hAnsi="Times New Roman"/>
        </w:rPr>
      </w:pPr>
    </w:p>
    <w:p w:rsidR="008A5ADC" w:rsidRDefault="008A5ADC" w:rsidP="008A5ADC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Засе</w:t>
      </w:r>
      <w:r w:rsidR="009C3422">
        <w:rPr>
          <w:rFonts w:ascii="Times New Roman" w:hAnsi="Times New Roman"/>
        </w:rPr>
        <w:t>дание проводится в присутствии 8</w:t>
      </w:r>
      <w:r w:rsidRPr="009C587A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9</w:t>
      </w:r>
      <w:r w:rsidRPr="009C587A">
        <w:rPr>
          <w:rFonts w:ascii="Times New Roman" w:hAnsi="Times New Roman"/>
        </w:rPr>
        <w:t xml:space="preserve"> членов закупочной комиссии. </w:t>
      </w:r>
    </w:p>
    <w:p w:rsidR="008A5ADC" w:rsidRPr="009C587A" w:rsidRDefault="008A5ADC" w:rsidP="008A5ADC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Кворум имеется.</w:t>
      </w:r>
    </w:p>
    <w:p w:rsidR="0033140B" w:rsidRPr="00FA1DA0" w:rsidRDefault="0033140B">
      <w:pPr>
        <w:rPr>
          <w:rFonts w:ascii="Times New Roman" w:hAnsi="Times New Roman"/>
        </w:rPr>
      </w:pPr>
    </w:p>
    <w:p w:rsidR="0033140B" w:rsidRPr="00FA1DA0" w:rsidRDefault="0033140B">
      <w:pPr>
        <w:rPr>
          <w:rFonts w:ascii="Times New Roman" w:hAnsi="Times New Roman"/>
        </w:rPr>
      </w:pPr>
      <w:r w:rsidRPr="00FA1DA0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«03» февраля 2014 года № R022962-1 были поданы заявки на участие в запросе предложений следующими участниками </w:t>
      </w:r>
      <w:r w:rsidRPr="00FA1DA0">
        <w:rPr>
          <w:rFonts w:ascii="Times New Roman" w:hAnsi="Times New Roman"/>
          <w:bCs/>
        </w:rPr>
        <w:t>запроса предложений</w:t>
      </w:r>
      <w:r w:rsidRPr="00FA1DA0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4"/>
        <w:gridCol w:w="2315"/>
        <w:gridCol w:w="4463"/>
        <w:gridCol w:w="2400"/>
      </w:tblGrid>
      <w:tr w:rsidR="008A5ADC" w:rsidRPr="006A2468" w:rsidTr="008A5A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запроса предложений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8A5ADC" w:rsidRPr="006A2468" w:rsidTr="008A5A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rPr>
                <w:rFonts w:ascii="Times New Roman" w:hAnsi="Times New Roman"/>
                <w:sz w:val="20"/>
                <w:szCs w:val="20"/>
              </w:rPr>
            </w:pPr>
            <w:r w:rsidRPr="002A7B71">
              <w:rPr>
                <w:rFonts w:ascii="Times New Roman" w:hAnsi="Times New Roman"/>
                <w:sz w:val="20"/>
                <w:szCs w:val="20"/>
              </w:rPr>
              <w:t>60104348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</w:t>
            </w:r>
            <w:r w:rsidRPr="002A7B71">
              <w:rPr>
                <w:rFonts w:ascii="Times New Roman" w:hAnsi="Times New Roman"/>
                <w:sz w:val="20"/>
                <w:szCs w:val="20"/>
              </w:rPr>
              <w:t xml:space="preserve"> ИНЖЕНЕРНО-ТЕХНОЛОГИЧЕСКИЙ ЦЕНТР "СКАНЭКС</w:t>
            </w:r>
            <w:r w:rsidRPr="006A2468">
              <w:rPr>
                <w:rFonts w:ascii="Times New Roman" w:hAnsi="Times New Roman"/>
                <w:sz w:val="20"/>
                <w:szCs w:val="20"/>
              </w:rPr>
              <w:t xml:space="preserve">"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5C2B3E" w:rsidRDefault="008A5ADC" w:rsidP="0033140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>7704134116</w:t>
            </w:r>
          </w:p>
          <w:p w:rsidR="008A5ADC" w:rsidRPr="006A2468" w:rsidRDefault="008A5ADC" w:rsidP="0033140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 xml:space="preserve">121059,  г. Москва, </w:t>
            </w:r>
            <w:proofErr w:type="spellStart"/>
            <w:r w:rsidRPr="005C2B3E">
              <w:rPr>
                <w:rFonts w:ascii="Times New Roman" w:hAnsi="Times New Roman"/>
                <w:sz w:val="20"/>
                <w:szCs w:val="20"/>
              </w:rPr>
              <w:t>Бере</w:t>
            </w:r>
            <w:r>
              <w:rPr>
                <w:rFonts w:ascii="Times New Roman" w:hAnsi="Times New Roman"/>
                <w:sz w:val="20"/>
                <w:szCs w:val="20"/>
              </w:rPr>
              <w:t>жковская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набережная, д. 20, стр.10</w:t>
            </w:r>
          </w:p>
          <w:p w:rsidR="008A5ADC" w:rsidRPr="006A2468" w:rsidRDefault="008A5ADC" w:rsidP="0033140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5C2B3E">
              <w:rPr>
                <w:rFonts w:ascii="Times New Roman" w:hAnsi="Times New Roman"/>
                <w:sz w:val="20"/>
                <w:szCs w:val="20"/>
              </w:rPr>
              <w:t xml:space="preserve">121059,  г. Москва, </w:t>
            </w:r>
            <w:proofErr w:type="spellStart"/>
            <w:r w:rsidRPr="005C2B3E">
              <w:rPr>
                <w:rFonts w:ascii="Times New Roman" w:hAnsi="Times New Roman"/>
                <w:sz w:val="20"/>
                <w:szCs w:val="20"/>
              </w:rPr>
              <w:t>Бережковская</w:t>
            </w:r>
            <w:proofErr w:type="spellEnd"/>
            <w:r w:rsidRPr="005C2B3E">
              <w:rPr>
                <w:rFonts w:ascii="Times New Roman" w:hAnsi="Times New Roman"/>
                <w:sz w:val="20"/>
                <w:szCs w:val="20"/>
              </w:rPr>
              <w:t xml:space="preserve"> набережная, д. 20, стр.10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ADC" w:rsidRPr="006A2468" w:rsidRDefault="008A5ADC" w:rsidP="0033140B">
            <w:pPr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sz w:val="20"/>
                <w:szCs w:val="20"/>
              </w:rPr>
              <w:t xml:space="preserve">Цена заявки: </w:t>
            </w:r>
            <w:r w:rsidRPr="002A7B71">
              <w:rPr>
                <w:rFonts w:ascii="Times New Roman" w:hAnsi="Times New Roman"/>
                <w:sz w:val="20"/>
                <w:szCs w:val="20"/>
              </w:rPr>
              <w:t>8 260 000 (Восемь миллионов двести шес</w:t>
            </w:r>
            <w:r>
              <w:rPr>
                <w:rFonts w:ascii="Times New Roman" w:hAnsi="Times New Roman"/>
                <w:sz w:val="20"/>
                <w:szCs w:val="20"/>
              </w:rPr>
              <w:t>тьдесят тысяч) рублей 00 копеек</w:t>
            </w:r>
            <w:r w:rsidRPr="002A7B71">
              <w:rPr>
                <w:rFonts w:ascii="Times New Roman" w:hAnsi="Times New Roman"/>
                <w:sz w:val="20"/>
                <w:szCs w:val="20"/>
              </w:rPr>
              <w:t>, включая НДС</w:t>
            </w:r>
          </w:p>
        </w:tc>
      </w:tr>
    </w:tbl>
    <w:p w:rsidR="0033140B" w:rsidRPr="00FA1DA0" w:rsidRDefault="0033140B">
      <w:pPr>
        <w:keepLines w:val="0"/>
        <w:jc w:val="left"/>
        <w:rPr>
          <w:rFonts w:ascii="Times New Roman" w:eastAsiaTheme="minorHAnsi" w:hAnsi="Times New Roman"/>
        </w:rPr>
      </w:pPr>
    </w:p>
    <w:p w:rsidR="008A5ADC" w:rsidRPr="008A5ADC" w:rsidRDefault="0033140B" w:rsidP="008A5ADC">
      <w:pPr>
        <w:outlineLvl w:val="0"/>
        <w:rPr>
          <w:rFonts w:ascii="Times New Roman" w:hAnsi="Times New Roman"/>
        </w:rPr>
      </w:pPr>
      <w:r w:rsidRPr="008A5ADC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</w:t>
      </w:r>
      <w:r w:rsidR="008A5ADC" w:rsidRPr="008A5ADC">
        <w:rPr>
          <w:rFonts w:ascii="Times New Roman" w:hAnsi="Times New Roman"/>
        </w:rPr>
        <w:t>о</w:t>
      </w:r>
      <w:r w:rsidRPr="008A5ADC">
        <w:rPr>
          <w:rFonts w:ascii="Times New Roman" w:hAnsi="Times New Roman"/>
          <w:i/>
          <w:iCs/>
        </w:rPr>
        <w:t xml:space="preserve"> </w:t>
      </w:r>
      <w:r w:rsidR="008A5ADC" w:rsidRPr="008A5ADC">
        <w:rPr>
          <w:rFonts w:ascii="Times New Roman" w:hAnsi="Times New Roman"/>
        </w:rPr>
        <w:t>принято</w:t>
      </w:r>
      <w:r w:rsidRPr="008A5ADC">
        <w:rPr>
          <w:rFonts w:ascii="Times New Roman" w:hAnsi="Times New Roman"/>
        </w:rPr>
        <w:t xml:space="preserve"> </w:t>
      </w:r>
      <w:r w:rsidR="008A5ADC" w:rsidRPr="008A5ADC">
        <w:rPr>
          <w:rFonts w:ascii="Times New Roman" w:hAnsi="Times New Roman"/>
        </w:rPr>
        <w:t>решение д</w:t>
      </w:r>
      <w:r w:rsidRPr="008A5ADC">
        <w:rPr>
          <w:rFonts w:ascii="Times New Roman" w:hAnsi="Times New Roman"/>
        </w:rPr>
        <w:t>опустить к дальнейшему участию</w:t>
      </w:r>
      <w:r w:rsidR="008A5ADC" w:rsidRPr="008A5ADC">
        <w:rPr>
          <w:rFonts w:ascii="Times New Roman" w:hAnsi="Times New Roman"/>
        </w:rPr>
        <w:t xml:space="preserve"> в запросе предложений участника</w:t>
      </w:r>
      <w:r w:rsidRPr="008A5ADC">
        <w:rPr>
          <w:rFonts w:ascii="Times New Roman" w:hAnsi="Times New Roman"/>
        </w:rPr>
        <w:t xml:space="preserve"> запроса предложений</w:t>
      </w:r>
      <w:r w:rsidR="008A5ADC" w:rsidRPr="008A5ADC">
        <w:rPr>
          <w:rFonts w:ascii="Times New Roman" w:hAnsi="Times New Roman"/>
        </w:rPr>
        <w:t xml:space="preserve"> Общество с ограниченной ответственностью ИНЖЕНЕРНО-ТЕХНОЛОГИЧЕСКИЙ ЦЕНТР "СКАНЭКС", отвечающего</w:t>
      </w:r>
      <w:r w:rsidRPr="008A5ADC">
        <w:rPr>
          <w:rFonts w:ascii="Times New Roman" w:hAnsi="Times New Roman"/>
        </w:rPr>
        <w:t xml:space="preserve"> требованиям документации п</w:t>
      </w:r>
      <w:r w:rsidR="008A5ADC" w:rsidRPr="008A5ADC">
        <w:rPr>
          <w:rFonts w:ascii="Times New Roman" w:hAnsi="Times New Roman"/>
        </w:rPr>
        <w:t>о запросу предложений и подавшего заявку</w:t>
      </w:r>
      <w:r w:rsidRPr="008A5ADC">
        <w:rPr>
          <w:rFonts w:ascii="Times New Roman" w:hAnsi="Times New Roman"/>
        </w:rPr>
        <w:t xml:space="preserve"> на участие в</w:t>
      </w:r>
      <w:r w:rsidR="008A5ADC" w:rsidRPr="008A5ADC">
        <w:rPr>
          <w:rFonts w:ascii="Times New Roman" w:hAnsi="Times New Roman"/>
        </w:rPr>
        <w:t xml:space="preserve"> запросе предложений, отвечающей</w:t>
      </w:r>
      <w:r w:rsidRPr="008A5ADC">
        <w:rPr>
          <w:rFonts w:ascii="Times New Roman" w:hAnsi="Times New Roman"/>
        </w:rPr>
        <w:t xml:space="preserve"> требованиям документации по запросу предложений: </w:t>
      </w:r>
    </w:p>
    <w:p w:rsidR="008A5ADC" w:rsidRPr="008A5ADC" w:rsidRDefault="008A5ADC" w:rsidP="008A5ADC">
      <w:pPr>
        <w:outlineLvl w:val="0"/>
        <w:rPr>
          <w:rFonts w:ascii="Times New Roman" w:hAnsi="Times New Roman"/>
        </w:rPr>
      </w:pPr>
    </w:p>
    <w:p w:rsidR="00C51AC1" w:rsidRDefault="008A5ADC" w:rsidP="008A5ADC">
      <w:pPr>
        <w:jc w:val="left"/>
        <w:outlineLvl w:val="0"/>
        <w:rPr>
          <w:rFonts w:ascii="Times New Roman" w:hAnsi="Times New Roman"/>
        </w:rPr>
      </w:pPr>
      <w:r w:rsidRPr="008A5ADC">
        <w:rPr>
          <w:rFonts w:ascii="Times New Roman" w:hAnsi="Times New Roman"/>
        </w:rPr>
        <w:t>Р</w:t>
      </w:r>
      <w:r w:rsidR="0033140B" w:rsidRPr="008A5ADC">
        <w:rPr>
          <w:rFonts w:ascii="Times New Roman" w:eastAsiaTheme="minorHAnsi" w:hAnsi="Times New Roman"/>
        </w:rPr>
        <w:t>езультаты голосования члено</w:t>
      </w:r>
      <w:r w:rsidR="009C3422">
        <w:rPr>
          <w:rFonts w:ascii="Times New Roman" w:eastAsiaTheme="minorHAnsi" w:hAnsi="Times New Roman"/>
        </w:rPr>
        <w:t xml:space="preserve">в закупочной комиссии: </w:t>
      </w:r>
      <w:r w:rsidR="009C3422">
        <w:rPr>
          <w:rFonts w:ascii="Times New Roman" w:eastAsiaTheme="minorHAnsi" w:hAnsi="Times New Roman"/>
        </w:rPr>
        <w:br/>
        <w:t>«за» - 8</w:t>
      </w:r>
      <w:r w:rsidR="0033140B" w:rsidRPr="008A5ADC">
        <w:rPr>
          <w:rFonts w:ascii="Times New Roman" w:eastAsiaTheme="minorHAnsi" w:hAnsi="Times New Roman"/>
        </w:rPr>
        <w:t xml:space="preserve"> голоса/-</w:t>
      </w:r>
      <w:proofErr w:type="spellStart"/>
      <w:r w:rsidR="0033140B" w:rsidRPr="008A5ADC">
        <w:rPr>
          <w:rFonts w:ascii="Times New Roman" w:eastAsiaTheme="minorHAnsi" w:hAnsi="Times New Roman"/>
        </w:rPr>
        <w:t>ов</w:t>
      </w:r>
      <w:proofErr w:type="spellEnd"/>
      <w:r w:rsidR="0033140B" w:rsidRPr="008A5ADC">
        <w:rPr>
          <w:rFonts w:ascii="Times New Roman" w:eastAsiaTheme="minorHAnsi" w:hAnsi="Times New Roman"/>
        </w:rPr>
        <w:t>;</w:t>
      </w:r>
      <w:r w:rsidR="0033140B" w:rsidRPr="008A5ADC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="0033140B" w:rsidRPr="008A5ADC">
        <w:rPr>
          <w:rFonts w:ascii="Times New Roman" w:eastAsiaTheme="minorHAnsi" w:hAnsi="Times New Roman"/>
        </w:rPr>
        <w:t>ов</w:t>
      </w:r>
      <w:proofErr w:type="spellEnd"/>
      <w:r w:rsidR="0033140B" w:rsidRPr="008A5ADC">
        <w:rPr>
          <w:rFonts w:ascii="Times New Roman" w:eastAsiaTheme="minorHAnsi" w:hAnsi="Times New Roman"/>
        </w:rPr>
        <w:t>;</w:t>
      </w:r>
      <w:r w:rsidR="0033140B" w:rsidRPr="008A5ADC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33140B" w:rsidRPr="008A5ADC">
        <w:rPr>
          <w:rFonts w:ascii="Times New Roman" w:eastAsiaTheme="minorHAnsi" w:hAnsi="Times New Roman"/>
        </w:rPr>
        <w:t>ов</w:t>
      </w:r>
      <w:proofErr w:type="spellEnd"/>
      <w:r w:rsidR="0033140B" w:rsidRPr="008A5ADC">
        <w:rPr>
          <w:rFonts w:ascii="Times New Roman" w:eastAsiaTheme="minorHAnsi" w:hAnsi="Times New Roman"/>
        </w:rPr>
        <w:t xml:space="preserve">. </w:t>
      </w:r>
    </w:p>
    <w:p w:rsidR="009C3422" w:rsidRPr="009C3422" w:rsidRDefault="004170BD" w:rsidP="008A5ADC">
      <w:pPr>
        <w:jc w:val="lef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="009C3422" w:rsidRPr="009C3422">
        <w:rPr>
          <w:rFonts w:ascii="Times New Roman" w:hAnsi="Times New Roman"/>
        </w:rPr>
        <w:t>В связи с тем, что по результатам рассмотрения предложений только один участник запроса предложени</w:t>
      </w:r>
      <w:r w:rsidR="009C3422">
        <w:rPr>
          <w:rFonts w:ascii="Times New Roman" w:hAnsi="Times New Roman"/>
        </w:rPr>
        <w:t>й и поданное им предложение было признано соответствующим</w:t>
      </w:r>
      <w:r w:rsidR="009C3422" w:rsidRPr="009C3422">
        <w:rPr>
          <w:rFonts w:ascii="Times New Roman" w:hAnsi="Times New Roman"/>
        </w:rPr>
        <w:t xml:space="preserve"> условиям запроса предложений, в соответствии с подпунктом б) пункта 13.5.2 ЕОСЗ открытый запрос предложений признан несостоявшимся. Заказчик ФГУП ато</w:t>
      </w:r>
      <w:r w:rsidR="009C3422">
        <w:rPr>
          <w:rFonts w:ascii="Times New Roman" w:hAnsi="Times New Roman"/>
        </w:rPr>
        <w:t>много флота (ФГУП "</w:t>
      </w:r>
      <w:proofErr w:type="spellStart"/>
      <w:r w:rsidR="009C3422">
        <w:rPr>
          <w:rFonts w:ascii="Times New Roman" w:hAnsi="Times New Roman"/>
        </w:rPr>
        <w:t>Атомфлот</w:t>
      </w:r>
      <w:proofErr w:type="spellEnd"/>
      <w:r w:rsidR="009C3422">
        <w:rPr>
          <w:rFonts w:ascii="Times New Roman" w:hAnsi="Times New Roman"/>
        </w:rPr>
        <w:t>") в</w:t>
      </w:r>
      <w:r w:rsidR="009C3422" w:rsidRPr="009C3422">
        <w:rPr>
          <w:rFonts w:ascii="Times New Roman" w:hAnsi="Times New Roman"/>
        </w:rPr>
        <w:t>праве принять решение о заключении договора с участником запроса предложений Общество с ограниченной ответственностью ИНЖЕНЕРНО-ТЕХНОЛОГИЧЕСКИЙ ЦЕНТР "СКАНЭКС" на условиях, указанных в Предложении Общество с ограниченной ответственностью ИНЖЕНЕРНО-ТЕХНОЛОГИЧЕСКИЙ ЦЕНТР "СКАНЭКС". В случае принятия ФГУП атомного флота (ФГУП "</w:t>
      </w:r>
      <w:proofErr w:type="spellStart"/>
      <w:r w:rsidR="009C3422" w:rsidRPr="009C3422">
        <w:rPr>
          <w:rFonts w:ascii="Times New Roman" w:hAnsi="Times New Roman"/>
        </w:rPr>
        <w:t>Атомфлот</w:t>
      </w:r>
      <w:proofErr w:type="spellEnd"/>
      <w:r w:rsidR="009C3422" w:rsidRPr="009C3422">
        <w:rPr>
          <w:rFonts w:ascii="Times New Roman" w:hAnsi="Times New Roman"/>
        </w:rPr>
        <w:t>") решения о заключении договора с Общество с ограниченной ответственностью ИНЖЕНЕРНО-ТЕХНОЛОГИЧЕСКИЙ ЦЕНТР "СКАНЭКС" рекомендовать ФГУП атомного флота (ФГУП "</w:t>
      </w:r>
      <w:proofErr w:type="spellStart"/>
      <w:r w:rsidR="009C3422" w:rsidRPr="009C3422">
        <w:rPr>
          <w:rFonts w:ascii="Times New Roman" w:hAnsi="Times New Roman"/>
        </w:rPr>
        <w:t>Атомфлот</w:t>
      </w:r>
      <w:proofErr w:type="spellEnd"/>
      <w:r w:rsidR="009C3422" w:rsidRPr="009C3422">
        <w:rPr>
          <w:rFonts w:ascii="Times New Roman" w:hAnsi="Times New Roman"/>
        </w:rPr>
        <w:t xml:space="preserve">") провести с Общество с ограниченной ответственностью </w:t>
      </w:r>
      <w:r w:rsidR="009C3422" w:rsidRPr="009C3422">
        <w:rPr>
          <w:rFonts w:ascii="Times New Roman" w:hAnsi="Times New Roman"/>
          <w:lang w:val="en-US"/>
        </w:rPr>
        <w:t>ИНЖЕНЕРНО-ТЕХНОЛОГИЧЕСКИЙ ЦЕНТР "СКАНЭ</w:t>
      </w:r>
      <w:r w:rsidR="009C3422">
        <w:rPr>
          <w:rFonts w:ascii="Times New Roman" w:hAnsi="Times New Roman"/>
          <w:lang w:val="en-US"/>
        </w:rPr>
        <w:t xml:space="preserve">КС" </w:t>
      </w:r>
      <w:proofErr w:type="spellStart"/>
      <w:r w:rsidR="009C3422">
        <w:rPr>
          <w:rFonts w:ascii="Times New Roman" w:hAnsi="Times New Roman"/>
          <w:lang w:val="en-US"/>
        </w:rPr>
        <w:t>преддоговорные</w:t>
      </w:r>
      <w:proofErr w:type="spellEnd"/>
      <w:r w:rsidR="009C3422">
        <w:rPr>
          <w:rFonts w:ascii="Times New Roman" w:hAnsi="Times New Roman"/>
          <w:lang w:val="en-US"/>
        </w:rPr>
        <w:t xml:space="preserve"> </w:t>
      </w:r>
      <w:proofErr w:type="spellStart"/>
      <w:r w:rsidR="009C3422">
        <w:rPr>
          <w:rFonts w:ascii="Times New Roman" w:hAnsi="Times New Roman"/>
          <w:lang w:val="en-US"/>
        </w:rPr>
        <w:t>переговоры</w:t>
      </w:r>
      <w:proofErr w:type="spellEnd"/>
      <w:r w:rsidR="009C3422">
        <w:rPr>
          <w:rFonts w:ascii="Times New Roman" w:hAnsi="Times New Roman"/>
        </w:rPr>
        <w:t>.</w:t>
      </w:r>
    </w:p>
    <w:p w:rsidR="009C3422" w:rsidRPr="008A5ADC" w:rsidRDefault="009C3422" w:rsidP="008A5ADC">
      <w:pPr>
        <w:jc w:val="left"/>
        <w:outlineLvl w:val="0"/>
        <w:rPr>
          <w:rFonts w:ascii="Times New Roman" w:hAnsi="Times New Roman"/>
        </w:rPr>
      </w:pPr>
    </w:p>
    <w:p w:rsidR="008A5ADC" w:rsidRPr="009C587A" w:rsidRDefault="008A5ADC" w:rsidP="008A5ADC">
      <w:pPr>
        <w:keepLines w:val="0"/>
        <w:jc w:val="left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</w:rPr>
        <w:t>Комиссия</w:t>
      </w:r>
      <w:r w:rsidRPr="005951E8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8A5ADC" w:rsidRPr="009C587A" w:rsidTr="008A5A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8A5ADC" w:rsidRPr="009C587A" w:rsidTr="008A5A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5" w:history="1">
              <w:r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8A5ADC" w:rsidRPr="009C587A" w:rsidTr="008A5A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7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r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8A5ADC" w:rsidRPr="009C587A" w:rsidTr="008A5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5ADC" w:rsidRPr="009C587A" w:rsidRDefault="008A5ADC" w:rsidP="0033140B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8A5ADC" w:rsidRPr="00FA1DA0" w:rsidRDefault="008A5ADC" w:rsidP="00C51AC1">
      <w:pPr>
        <w:rPr>
          <w:rFonts w:ascii="Times New Roman" w:hAnsi="Times New Roman"/>
          <w:b/>
        </w:rPr>
      </w:pPr>
    </w:p>
    <w:sectPr w:rsidR="008A5ADC" w:rsidRPr="00FA1DA0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40B" w:rsidRDefault="0033140B">
      <w:r>
        <w:separator/>
      </w:r>
    </w:p>
  </w:endnote>
  <w:endnote w:type="continuationSeparator" w:id="0">
    <w:p w:rsidR="0033140B" w:rsidRDefault="00331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40B" w:rsidRDefault="0033140B">
      <w:r>
        <w:separator/>
      </w:r>
    </w:p>
  </w:footnote>
  <w:footnote w:type="continuationSeparator" w:id="0">
    <w:p w:rsidR="0033140B" w:rsidRDefault="003314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90FEB"/>
    <w:multiLevelType w:val="multilevel"/>
    <w:tmpl w:val="72244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DA0"/>
    <w:rsid w:val="002A7300"/>
    <w:rsid w:val="0033140B"/>
    <w:rsid w:val="004170BD"/>
    <w:rsid w:val="008A5ADC"/>
    <w:rsid w:val="009C3422"/>
    <w:rsid w:val="00C51AC1"/>
    <w:rsid w:val="00FA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E1BE7-4C5E-4376-AC38-C55223170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</Pages>
  <Words>738</Words>
  <Characters>6637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4</cp:revision>
  <dcterms:created xsi:type="dcterms:W3CDTF">2013-12-23T15:26:00Z</dcterms:created>
  <dcterms:modified xsi:type="dcterms:W3CDTF">2014-02-10T08:22:00Z</dcterms:modified>
</cp:coreProperties>
</file>