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DCD" w:rsidRPr="008048F2" w:rsidRDefault="007C77D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048F2">
        <w:rPr>
          <w:rFonts w:ascii="Times New Roman" w:hAnsi="Times New Roman"/>
          <w:b/>
          <w:bCs/>
          <w:sz w:val="28"/>
          <w:szCs w:val="28"/>
        </w:rPr>
        <w:t>ПРОТОКОЛ № Z028678-3</w:t>
      </w:r>
    </w:p>
    <w:p w:rsidR="00516DCD" w:rsidRPr="008048F2" w:rsidRDefault="006A504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048F2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</w:t>
      </w:r>
      <w:r w:rsidR="007C77D2" w:rsidRPr="008048F2">
        <w:rPr>
          <w:rFonts w:ascii="Times New Roman" w:hAnsi="Times New Roman"/>
          <w:b/>
          <w:bCs/>
          <w:sz w:val="28"/>
          <w:szCs w:val="28"/>
        </w:rPr>
        <w:t xml:space="preserve">комиссии по рассмотрению и оценке заявок </w:t>
      </w:r>
      <w:proofErr w:type="gramStart"/>
      <w:r w:rsidR="007C77D2" w:rsidRPr="008048F2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="007C77D2" w:rsidRPr="008048F2">
        <w:rPr>
          <w:rFonts w:ascii="Times New Roman" w:hAnsi="Times New Roman"/>
          <w:b/>
          <w:bCs/>
          <w:sz w:val="28"/>
          <w:szCs w:val="28"/>
        </w:rPr>
        <w:t xml:space="preserve"> прокладок КЛТ-40 (номенклатурная группа № 14.9 - поставка специального оборудования, систем, оснастки для ремонта и обслуживания АППУ, реакторного оборудования, комплексов перезарядки) </w:t>
      </w:r>
    </w:p>
    <w:p w:rsidR="008048F2" w:rsidRDefault="008048F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8048F2" w:rsidRPr="006A5043" w:rsidRDefault="008048F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16DCD" w:rsidRPr="008048F2" w:rsidTr="005C6400">
        <w:tc>
          <w:tcPr>
            <w:tcW w:w="5128" w:type="dxa"/>
            <w:hideMark/>
          </w:tcPr>
          <w:p w:rsidR="00516DCD" w:rsidRPr="008048F2" w:rsidRDefault="007C77D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048F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8048F2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123" w:type="dxa"/>
            <w:hideMark/>
          </w:tcPr>
          <w:p w:rsidR="00516DCD" w:rsidRPr="008048F2" w:rsidRDefault="007C77D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048F2">
              <w:rPr>
                <w:rFonts w:ascii="Times New Roman" w:hAnsi="Times New Roman"/>
                <w:bCs/>
                <w:lang w:val="en-US" w:eastAsia="en-US"/>
              </w:rPr>
              <w:t xml:space="preserve">«06» </w:t>
            </w:r>
            <w:proofErr w:type="spellStart"/>
            <w:r w:rsidRPr="008048F2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Pr="008048F2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8048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16DCD" w:rsidRPr="008048F2" w:rsidRDefault="00516DC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16DCD" w:rsidRPr="008048F2" w:rsidRDefault="007C77D2">
      <w:pPr>
        <w:tabs>
          <w:tab w:val="left" w:pos="252"/>
        </w:tabs>
        <w:rPr>
          <w:rFonts w:ascii="Times New Roman" w:hAnsi="Times New Roman"/>
        </w:rPr>
      </w:pPr>
      <w:r w:rsidRPr="008048F2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8048F2">
        <w:rPr>
          <w:rFonts w:ascii="Times New Roman" w:hAnsi="Times New Roman"/>
        </w:rPr>
        <w:t>Госкорпорации</w:t>
      </w:r>
      <w:proofErr w:type="spellEnd"/>
      <w:r w:rsidRPr="008048F2">
        <w:rPr>
          <w:rFonts w:ascii="Times New Roman" w:hAnsi="Times New Roman"/>
        </w:rPr>
        <w:t xml:space="preserve"> «</w:t>
      </w:r>
      <w:proofErr w:type="spellStart"/>
      <w:r w:rsidRPr="008048F2">
        <w:rPr>
          <w:rFonts w:ascii="Times New Roman" w:hAnsi="Times New Roman"/>
        </w:rPr>
        <w:t>Росатом</w:t>
      </w:r>
      <w:proofErr w:type="spellEnd"/>
      <w:r w:rsidRPr="008048F2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8048F2">
        <w:rPr>
          <w:rFonts w:ascii="Times New Roman" w:hAnsi="Times New Roman"/>
        </w:rPr>
        <w:t>Госкорпорации</w:t>
      </w:r>
      <w:proofErr w:type="spellEnd"/>
      <w:r w:rsidRPr="008048F2">
        <w:rPr>
          <w:rFonts w:ascii="Times New Roman" w:hAnsi="Times New Roman"/>
        </w:rPr>
        <w:t xml:space="preserve"> «</w:t>
      </w:r>
      <w:proofErr w:type="spellStart"/>
      <w:r w:rsidRPr="008048F2">
        <w:rPr>
          <w:rFonts w:ascii="Times New Roman" w:hAnsi="Times New Roman"/>
        </w:rPr>
        <w:t>Росатом</w:t>
      </w:r>
      <w:proofErr w:type="spellEnd"/>
      <w:r w:rsidRPr="008048F2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8048F2">
        <w:rPr>
          <w:rFonts w:ascii="Times New Roman" w:hAnsi="Times New Roman"/>
        </w:rPr>
        <w:t>Аук</w:t>
      </w:r>
      <w:proofErr w:type="spellEnd"/>
      <w:r w:rsidRPr="008048F2">
        <w:rPr>
          <w:rFonts w:ascii="Times New Roman" w:hAnsi="Times New Roman"/>
        </w:rPr>
        <w:t xml:space="preserve">. </w:t>
      </w:r>
      <w:proofErr w:type="spellStart"/>
      <w:r w:rsidRPr="008048F2">
        <w:rPr>
          <w:rFonts w:ascii="Times New Roman" w:hAnsi="Times New Roman"/>
        </w:rPr>
        <w:t>Конк</w:t>
      </w:r>
      <w:proofErr w:type="spellEnd"/>
      <w:r w:rsidRPr="008048F2">
        <w:rPr>
          <w:rFonts w:ascii="Times New Roman" w:hAnsi="Times New Roman"/>
        </w:rPr>
        <w:t>. Дом согласно регламенту ее работы.</w:t>
      </w:r>
    </w:p>
    <w:p w:rsidR="00516DCD" w:rsidRPr="008048F2" w:rsidRDefault="00516DCD">
      <w:pPr>
        <w:tabs>
          <w:tab w:val="left" w:pos="252"/>
        </w:tabs>
        <w:rPr>
          <w:rFonts w:ascii="Times New Roman" w:hAnsi="Times New Roman"/>
        </w:rPr>
      </w:pPr>
    </w:p>
    <w:p w:rsidR="00516DCD" w:rsidRPr="008048F2" w:rsidRDefault="007C77D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048F2">
        <w:rPr>
          <w:rFonts w:ascii="Times New Roman" w:hAnsi="Times New Roman"/>
          <w:b/>
          <w:bCs/>
        </w:rPr>
        <w:t>Информация о заказе:</w:t>
      </w:r>
    </w:p>
    <w:p w:rsidR="008048F2" w:rsidRPr="008048F2" w:rsidRDefault="008048F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516DCD" w:rsidRPr="008048F2" w:rsidRDefault="007C77D2">
      <w:pPr>
        <w:tabs>
          <w:tab w:val="left" w:pos="252"/>
        </w:tabs>
        <w:outlineLvl w:val="0"/>
        <w:rPr>
          <w:rFonts w:ascii="Times New Roman" w:hAnsi="Times New Roman"/>
        </w:rPr>
      </w:pPr>
      <w:r w:rsidRPr="008048F2">
        <w:rPr>
          <w:rFonts w:ascii="Times New Roman" w:hAnsi="Times New Roman"/>
        </w:rPr>
        <w:t xml:space="preserve">Заказчик: </w:t>
      </w:r>
      <w:r w:rsidRPr="008048F2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516DCD" w:rsidRPr="008048F2" w:rsidRDefault="007C77D2">
      <w:pPr>
        <w:tabs>
          <w:tab w:val="left" w:pos="252"/>
        </w:tabs>
        <w:rPr>
          <w:rFonts w:ascii="Times New Roman" w:hAnsi="Times New Roman"/>
        </w:rPr>
      </w:pPr>
      <w:r w:rsidRPr="008048F2">
        <w:rPr>
          <w:rFonts w:ascii="Times New Roman" w:hAnsi="Times New Roman"/>
        </w:rPr>
        <w:t>Организатор размещения заказа: ФГУП атомного флота (ФГУП "</w:t>
      </w:r>
      <w:proofErr w:type="spellStart"/>
      <w:r w:rsidRPr="008048F2">
        <w:rPr>
          <w:rFonts w:ascii="Times New Roman" w:hAnsi="Times New Roman"/>
        </w:rPr>
        <w:t>Атомфлот</w:t>
      </w:r>
      <w:proofErr w:type="spellEnd"/>
      <w:r w:rsidRPr="008048F2">
        <w:rPr>
          <w:rFonts w:ascii="Times New Roman" w:hAnsi="Times New Roman"/>
        </w:rPr>
        <w:t>")</w:t>
      </w:r>
      <w:r w:rsidR="006A5043" w:rsidRPr="008048F2">
        <w:rPr>
          <w:rFonts w:ascii="Times New Roman" w:hAnsi="Times New Roman"/>
        </w:rPr>
        <w:t>.</w:t>
      </w:r>
    </w:p>
    <w:p w:rsidR="008048F2" w:rsidRPr="008048F2" w:rsidRDefault="008048F2">
      <w:pPr>
        <w:tabs>
          <w:tab w:val="left" w:pos="252"/>
        </w:tabs>
        <w:rPr>
          <w:rFonts w:ascii="Times New Roman" w:hAnsi="Times New Roman"/>
        </w:rPr>
      </w:pPr>
    </w:p>
    <w:p w:rsidR="00516DCD" w:rsidRPr="008048F2" w:rsidRDefault="007C77D2">
      <w:pPr>
        <w:tabs>
          <w:tab w:val="left" w:pos="252"/>
        </w:tabs>
        <w:rPr>
          <w:rFonts w:ascii="Times New Roman" w:hAnsi="Times New Roman"/>
        </w:rPr>
      </w:pPr>
      <w:r w:rsidRPr="008048F2">
        <w:rPr>
          <w:rFonts w:ascii="Times New Roman" w:hAnsi="Times New Roman"/>
        </w:rPr>
        <w:t>Предмет</w:t>
      </w:r>
      <w:r w:rsidR="006A5043" w:rsidRPr="008048F2">
        <w:rPr>
          <w:rFonts w:ascii="Times New Roman" w:hAnsi="Times New Roman"/>
        </w:rPr>
        <w:t xml:space="preserve"> запроса цен</w:t>
      </w:r>
      <w:r w:rsidRPr="008048F2">
        <w:rPr>
          <w:rFonts w:ascii="Times New Roman" w:hAnsi="Times New Roman"/>
        </w:rPr>
        <w:t>: право заключения договора на поставку прокладок КЛТ-40 (номенклатурная группа № 14.9 - поставка специального оборудования, систем, оснастки для ремонта и обслуживания АППУ, реакторного оборудования, комплексов перезарядки)</w:t>
      </w:r>
      <w:r w:rsidR="006A5043" w:rsidRPr="008048F2">
        <w:rPr>
          <w:rFonts w:ascii="Times New Roman" w:hAnsi="Times New Roman"/>
        </w:rPr>
        <w:t>.</w:t>
      </w:r>
    </w:p>
    <w:p w:rsidR="008048F2" w:rsidRPr="008048F2" w:rsidRDefault="008048F2">
      <w:pPr>
        <w:tabs>
          <w:tab w:val="left" w:pos="252"/>
        </w:tabs>
        <w:rPr>
          <w:rFonts w:ascii="Times New Roman" w:hAnsi="Times New Roman"/>
          <w:color w:val="FF0000"/>
        </w:rPr>
      </w:pPr>
    </w:p>
    <w:p w:rsidR="00516DCD" w:rsidRPr="008048F2" w:rsidRDefault="007C77D2">
      <w:pPr>
        <w:rPr>
          <w:rFonts w:ascii="Times New Roman" w:hAnsi="Times New Roman"/>
        </w:rPr>
      </w:pPr>
      <w:r w:rsidRPr="008048F2">
        <w:rPr>
          <w:rFonts w:ascii="Times New Roman" w:hAnsi="Times New Roman"/>
        </w:rPr>
        <w:t xml:space="preserve">Извещение о проведении </w:t>
      </w:r>
      <w:r w:rsidR="006A5043" w:rsidRPr="008048F2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8048F2">
        <w:rPr>
          <w:rFonts w:ascii="Times New Roman" w:hAnsi="Times New Roman"/>
          <w:color w:val="000000"/>
          <w:lang w:eastAsia="ar-SA"/>
        </w:rPr>
        <w:t xml:space="preserve">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8048F2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8048F2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8048F2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8048F2">
        <w:rPr>
          <w:rFonts w:ascii="Times New Roman" w:hAnsi="Times New Roman"/>
          <w:color w:val="000000"/>
          <w:lang w:eastAsia="ar-SA"/>
        </w:rPr>
        <w:t xml:space="preserve">» </w:t>
      </w:r>
      <w:hyperlink r:id="rId8" w:history="1">
        <w:r w:rsidRPr="008048F2">
          <w:rPr>
            <w:rStyle w:val="a3"/>
            <w:rFonts w:ascii="Times New Roman" w:hAnsi="Times New Roman"/>
          </w:rPr>
          <w:t>http://zakupki.rosatom.ru/</w:t>
        </w:r>
      </w:hyperlink>
      <w:r w:rsidRPr="008048F2">
        <w:rPr>
          <w:rFonts w:ascii="Times New Roman" w:hAnsi="Times New Roman"/>
        </w:rPr>
        <w:t>, закупка №140123/0466/037,</w:t>
      </w:r>
      <w:r w:rsidRPr="008048F2">
        <w:rPr>
          <w:rFonts w:ascii="Times New Roman" w:hAnsi="Times New Roman"/>
          <w:color w:val="FF0000"/>
        </w:rPr>
        <w:t xml:space="preserve"> </w:t>
      </w:r>
      <w:r w:rsidRPr="008048F2">
        <w:rPr>
          <w:rFonts w:ascii="Times New Roman" w:hAnsi="Times New Roman"/>
        </w:rPr>
        <w:t xml:space="preserve">а так же на ЭТП </w:t>
      </w:r>
      <w:proofErr w:type="spellStart"/>
      <w:r w:rsidRPr="008048F2">
        <w:rPr>
          <w:rFonts w:ascii="Times New Roman" w:hAnsi="Times New Roman"/>
        </w:rPr>
        <w:t>Аук</w:t>
      </w:r>
      <w:proofErr w:type="spellEnd"/>
      <w:r w:rsidRPr="008048F2">
        <w:rPr>
          <w:rFonts w:ascii="Times New Roman" w:hAnsi="Times New Roman"/>
        </w:rPr>
        <w:t xml:space="preserve">. </w:t>
      </w:r>
      <w:proofErr w:type="spellStart"/>
      <w:r w:rsidRPr="008048F2">
        <w:rPr>
          <w:rFonts w:ascii="Times New Roman" w:hAnsi="Times New Roman"/>
        </w:rPr>
        <w:t>Конк</w:t>
      </w:r>
      <w:proofErr w:type="spellEnd"/>
      <w:r w:rsidRPr="008048F2">
        <w:rPr>
          <w:rFonts w:ascii="Times New Roman" w:hAnsi="Times New Roman"/>
        </w:rPr>
        <w:t>. Дом, закупка №</w:t>
      </w:r>
      <w:r w:rsidR="006A5043" w:rsidRPr="008048F2">
        <w:rPr>
          <w:rFonts w:ascii="Times New Roman" w:hAnsi="Times New Roman"/>
          <w:b/>
          <w:bCs/>
        </w:rPr>
        <w:t xml:space="preserve"> </w:t>
      </w:r>
      <w:r w:rsidR="006A5043" w:rsidRPr="008048F2">
        <w:rPr>
          <w:rFonts w:ascii="Times New Roman" w:hAnsi="Times New Roman"/>
          <w:bCs/>
        </w:rPr>
        <w:t>Z028678</w:t>
      </w:r>
      <w:r w:rsidRPr="008048F2">
        <w:rPr>
          <w:rFonts w:ascii="Times New Roman" w:hAnsi="Times New Roman"/>
        </w:rPr>
        <w:t>.</w:t>
      </w:r>
    </w:p>
    <w:p w:rsidR="008048F2" w:rsidRPr="008048F2" w:rsidRDefault="008048F2">
      <w:pPr>
        <w:rPr>
          <w:rFonts w:ascii="Times New Roman" w:hAnsi="Times New Roman"/>
        </w:rPr>
      </w:pPr>
    </w:p>
    <w:p w:rsidR="00516DCD" w:rsidRPr="008048F2" w:rsidRDefault="007C77D2">
      <w:pPr>
        <w:pStyle w:val="310"/>
        <w:ind w:firstLine="0"/>
        <w:rPr>
          <w:b w:val="0"/>
          <w:bCs w:val="0"/>
          <w:sz w:val="24"/>
          <w:szCs w:val="24"/>
        </w:rPr>
      </w:pPr>
      <w:r w:rsidRPr="008048F2">
        <w:rPr>
          <w:b w:val="0"/>
          <w:bCs w:val="0"/>
          <w:sz w:val="24"/>
          <w:szCs w:val="24"/>
        </w:rPr>
        <w:t>Заседание закупочной  комиссии проводится «06» февраля 2014 года в 09:00:00 (время московское) по адресу: 183017, г. Мурманск-17, ФГУП «</w:t>
      </w:r>
      <w:proofErr w:type="spellStart"/>
      <w:r w:rsidRPr="008048F2">
        <w:rPr>
          <w:b w:val="0"/>
          <w:bCs w:val="0"/>
          <w:sz w:val="24"/>
          <w:szCs w:val="24"/>
        </w:rPr>
        <w:t>Атомфлот</w:t>
      </w:r>
      <w:proofErr w:type="spellEnd"/>
      <w:r w:rsidRPr="008048F2">
        <w:rPr>
          <w:b w:val="0"/>
          <w:bCs w:val="0"/>
          <w:sz w:val="24"/>
          <w:szCs w:val="24"/>
        </w:rPr>
        <w:t>».</w:t>
      </w:r>
    </w:p>
    <w:p w:rsidR="006A5043" w:rsidRPr="008048F2" w:rsidRDefault="006A5043">
      <w:pPr>
        <w:pStyle w:val="310"/>
        <w:ind w:firstLine="0"/>
        <w:rPr>
          <w:b w:val="0"/>
          <w:bCs w:val="0"/>
          <w:sz w:val="24"/>
          <w:szCs w:val="24"/>
        </w:rPr>
      </w:pPr>
    </w:p>
    <w:p w:rsidR="00516DCD" w:rsidRPr="008048F2" w:rsidRDefault="006A5043" w:rsidP="006A5043">
      <w:pPr>
        <w:rPr>
          <w:rFonts w:ascii="Times New Roman" w:hAnsi="Times New Roman"/>
          <w:b/>
          <w:bCs/>
        </w:rPr>
      </w:pPr>
      <w:r w:rsidRPr="008048F2">
        <w:rPr>
          <w:rFonts w:ascii="Times New Roman" w:hAnsi="Times New Roman"/>
          <w:b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740"/>
        <w:gridCol w:w="7385"/>
      </w:tblGrid>
      <w:tr w:rsidR="006A5043" w:rsidRPr="008048F2" w:rsidTr="008048F2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="006A5043" w:rsidRPr="008048F2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="006A5043" w:rsidRPr="008048F2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</w:tr>
      <w:tr w:rsidR="006A5043" w:rsidRPr="008048F2" w:rsidTr="006A50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8048F2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A5043" w:rsidRPr="008048F2" w:rsidTr="008048F2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8048F2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8048F2">
              <w:rPr>
                <w:rFonts w:ascii="Times New Roman" w:eastAsiaTheme="minorEastAsia" w:hAnsi="Times New Roman"/>
              </w:rPr>
              <w:t xml:space="preserve"> Николай Владимирович 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8048F2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</w:tr>
      <w:tr w:rsidR="006A5043" w:rsidRPr="008048F2" w:rsidTr="006A50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8048F2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6A5043" w:rsidRPr="008048F2" w:rsidTr="008048F2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1" w:history="1">
              <w:r w:rsidR="006A5043" w:rsidRPr="008048F2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r w:rsidR="006A5043" w:rsidRPr="008048F2">
                <w:rPr>
                  <w:rFonts w:ascii="Times New Roman" w:eastAsiaTheme="minorEastAsia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6A5043" w:rsidRPr="008048F2" w:rsidTr="008048F2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6A5043" w:rsidRPr="008048F2" w:rsidTr="006A50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13" w:history="1">
              <w:r w:rsidR="006A5043" w:rsidRPr="008048F2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6A5043" w:rsidRPr="008048F2" w:rsidTr="008048F2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4" w:history="1">
              <w:proofErr w:type="spellStart"/>
              <w:r w:rsidR="006A5043" w:rsidRPr="008048F2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6A5043" w:rsidRPr="008048F2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="006A5043" w:rsidRPr="008048F2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6A5043" w:rsidRPr="008048F2" w:rsidTr="008048F2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8048F2">
              <w:rPr>
                <w:rFonts w:ascii="Times New Roman" w:hAnsi="Times New Roman"/>
              </w:rPr>
              <w:t>Лободенко</w:t>
            </w:r>
            <w:proofErr w:type="spellEnd"/>
            <w:r w:rsidRPr="008048F2">
              <w:rPr>
                <w:rFonts w:ascii="Times New Roman" w:hAnsi="Times New Roman"/>
              </w:rPr>
              <w:t xml:space="preserve"> Наталья Владимировна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jc w:val="left"/>
              <w:rPr>
                <w:rFonts w:ascii="Times New Roman" w:hAnsi="Times New Roman"/>
              </w:rPr>
            </w:pPr>
            <w:r w:rsidRPr="008048F2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</w:tr>
      <w:tr w:rsidR="006A5043" w:rsidRPr="008048F2" w:rsidTr="008048F2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lastRenderedPageBreak/>
              <w:t xml:space="preserve">Гордеева Юлия Вячеславовна 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</w:tr>
      <w:tr w:rsidR="006A5043" w:rsidRPr="008048F2" w:rsidTr="008048F2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proofErr w:type="spellStart"/>
              <w:r w:rsidR="006A5043" w:rsidRPr="008048F2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6A5043" w:rsidRPr="008048F2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="006A5043" w:rsidRPr="008048F2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</w:tr>
      <w:tr w:rsidR="006A5043" w:rsidRPr="008048F2" w:rsidTr="008048F2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proofErr w:type="spellStart"/>
              <w:r w:rsidR="006A5043" w:rsidRPr="008048F2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6A5043" w:rsidRPr="008048F2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="006A5043" w:rsidRPr="008048F2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6A5043" w:rsidRPr="008048F2" w:rsidTr="006A50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0" w:history="1">
              <w:r w:rsidR="006A5043" w:rsidRPr="008048F2">
                <w:rPr>
                  <w:rFonts w:ascii="Times New Roman" w:eastAsiaTheme="minorEastAsia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6A5043" w:rsidRPr="008048F2" w:rsidTr="008048F2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r w:rsidR="006A5043" w:rsidRPr="008048F2">
                <w:rPr>
                  <w:rFonts w:ascii="Times New Roman" w:eastAsiaTheme="minorEastAsia" w:hAnsi="Times New Roman"/>
                </w:rPr>
                <w:t>Румянцева Елена Владимировна</w:t>
              </w:r>
            </w:hyperlink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2" w:history="1">
              <w:r w:rsidR="006A5043" w:rsidRPr="008048F2">
                <w:rPr>
                  <w:rFonts w:ascii="Times New Roman" w:eastAsiaTheme="minorEastAsia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C77D2" w:rsidRPr="008048F2" w:rsidRDefault="007C77D2">
      <w:pPr>
        <w:rPr>
          <w:rFonts w:ascii="Times New Roman" w:hAnsi="Times New Roman"/>
        </w:rPr>
      </w:pPr>
    </w:p>
    <w:p w:rsidR="00516DCD" w:rsidRPr="008048F2" w:rsidRDefault="007C77D2">
      <w:pPr>
        <w:rPr>
          <w:rFonts w:ascii="Times New Roman" w:hAnsi="Times New Roman"/>
        </w:rPr>
      </w:pPr>
      <w:r w:rsidRPr="008048F2">
        <w:rPr>
          <w:rFonts w:ascii="Times New Roman" w:hAnsi="Times New Roman"/>
        </w:rPr>
        <w:t xml:space="preserve">Заседание проводится в присутствии 9 из </w:t>
      </w:r>
      <w:r w:rsidR="006A5043" w:rsidRPr="008048F2">
        <w:rPr>
          <w:rFonts w:ascii="Times New Roman" w:hAnsi="Times New Roman"/>
        </w:rPr>
        <w:t>9</w:t>
      </w:r>
      <w:r w:rsidRPr="008048F2">
        <w:rPr>
          <w:rFonts w:ascii="Times New Roman" w:hAnsi="Times New Roman"/>
        </w:rPr>
        <w:t xml:space="preserve"> членов закупочной  комиссии. Кворум имеется.</w:t>
      </w:r>
    </w:p>
    <w:p w:rsidR="007C77D2" w:rsidRPr="008048F2" w:rsidRDefault="007C77D2">
      <w:pPr>
        <w:rPr>
          <w:rFonts w:ascii="Times New Roman" w:hAnsi="Times New Roman"/>
        </w:rPr>
      </w:pPr>
    </w:p>
    <w:p w:rsidR="00516DCD" w:rsidRDefault="007C77D2">
      <w:pPr>
        <w:rPr>
          <w:rFonts w:ascii="Times New Roman" w:hAnsi="Times New Roman"/>
        </w:rPr>
      </w:pPr>
      <w:r w:rsidRPr="008048F2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30.01.2014 № Z028678-1 к рассмотрению приняты заявки от следующих участников процедуры закупки:</w:t>
      </w:r>
    </w:p>
    <w:p w:rsidR="008048F2" w:rsidRPr="008048F2" w:rsidRDefault="008048F2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1"/>
        <w:gridCol w:w="2097"/>
        <w:gridCol w:w="3969"/>
        <w:gridCol w:w="3005"/>
      </w:tblGrid>
      <w:tr w:rsidR="006A5043" w:rsidRPr="008048F2" w:rsidTr="008048F2">
        <w:trPr>
          <w:jc w:val="center"/>
        </w:trPr>
        <w:tc>
          <w:tcPr>
            <w:tcW w:w="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043" w:rsidRPr="008048F2" w:rsidRDefault="006A5043" w:rsidP="006A504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048F2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043" w:rsidRPr="008048F2" w:rsidRDefault="006A5043" w:rsidP="006A504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048F2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043" w:rsidRPr="008048F2" w:rsidRDefault="006A5043" w:rsidP="006A504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048F2">
              <w:rPr>
                <w:rFonts w:ascii="Times New Roman" w:hAnsi="Times New Roman" w:cstheme="minorBidi"/>
                <w:b/>
                <w:bCs/>
              </w:rPr>
              <w:t>Юридический/фактический адрес участника процедуры закупки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043" w:rsidRPr="008048F2" w:rsidRDefault="006A5043" w:rsidP="006A504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048F2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6A5043" w:rsidRPr="008048F2" w:rsidTr="008048F2">
        <w:trPr>
          <w:jc w:val="center"/>
        </w:trPr>
        <w:tc>
          <w:tcPr>
            <w:tcW w:w="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hAnsi="Times New Roman"/>
              </w:rPr>
            </w:pPr>
            <w:r w:rsidRPr="008048F2">
              <w:rPr>
                <w:rFonts w:ascii="Times New Roman" w:hAnsi="Times New Roman"/>
              </w:rPr>
              <w:t>60103808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hAnsi="Times New Roman"/>
              </w:rPr>
            </w:pPr>
            <w:r w:rsidRPr="008048F2">
              <w:rPr>
                <w:rFonts w:ascii="Times New Roman" w:hAnsi="Times New Roman"/>
              </w:rPr>
              <w:t xml:space="preserve">Общество с ограниченной ответственностью " </w:t>
            </w:r>
            <w:proofErr w:type="spellStart"/>
            <w:r w:rsidRPr="008048F2">
              <w:rPr>
                <w:rFonts w:ascii="Times New Roman" w:hAnsi="Times New Roman"/>
              </w:rPr>
              <w:t>Алек-Плюс</w:t>
            </w:r>
            <w:proofErr w:type="spellEnd"/>
            <w:r w:rsidRPr="008048F2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043" w:rsidRPr="008048F2" w:rsidRDefault="006A5043" w:rsidP="006A5043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lang w:eastAsia="en-US"/>
              </w:rPr>
            </w:pPr>
            <w:r w:rsidRPr="008048F2">
              <w:rPr>
                <w:rFonts w:ascii="Times New Roman" w:hAnsi="Times New Roman" w:cstheme="minorBidi"/>
                <w:b/>
              </w:rPr>
              <w:t xml:space="preserve">ИНН: </w:t>
            </w:r>
            <w:r w:rsidRPr="008048F2">
              <w:rPr>
                <w:rFonts w:ascii="Times New Roman" w:hAnsi="Times New Roman" w:cstheme="minorBidi"/>
                <w:lang w:eastAsia="en-US"/>
              </w:rPr>
              <w:t>5190014921</w:t>
            </w:r>
          </w:p>
          <w:p w:rsidR="006A5043" w:rsidRPr="008048F2" w:rsidRDefault="006A5043" w:rsidP="006A5043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lang w:eastAsia="en-US"/>
              </w:rPr>
            </w:pPr>
            <w:r w:rsidRPr="008048F2">
              <w:rPr>
                <w:rFonts w:ascii="Times New Roman" w:hAnsi="Times New Roman" w:cstheme="minorBidi"/>
                <w:b/>
              </w:rPr>
              <w:t xml:space="preserve">Юридический адрес: </w:t>
            </w:r>
            <w:r w:rsidRPr="008048F2">
              <w:rPr>
                <w:rFonts w:ascii="Times New Roman" w:hAnsi="Times New Roman" w:cstheme="minorBidi"/>
                <w:lang w:eastAsia="en-US"/>
              </w:rPr>
              <w:t xml:space="preserve">183001, Россия, </w:t>
            </w:r>
            <w:r w:rsidR="008048F2" w:rsidRPr="008048F2">
              <w:rPr>
                <w:rFonts w:ascii="Times New Roman" w:hAnsi="Times New Roman" w:cstheme="minorBidi"/>
                <w:lang w:eastAsia="en-US"/>
              </w:rPr>
              <w:t xml:space="preserve"> </w:t>
            </w:r>
            <w:proofErr w:type="gramStart"/>
            <w:r w:rsidRPr="008048F2">
              <w:rPr>
                <w:rFonts w:ascii="Times New Roman" w:hAnsi="Times New Roman" w:cstheme="minorBidi"/>
                <w:lang w:eastAsia="en-US"/>
              </w:rPr>
              <w:t>г</w:t>
            </w:r>
            <w:proofErr w:type="gramEnd"/>
            <w:r w:rsidRPr="008048F2">
              <w:rPr>
                <w:rFonts w:ascii="Times New Roman" w:hAnsi="Times New Roman" w:cstheme="minorBidi"/>
                <w:lang w:eastAsia="en-US"/>
              </w:rPr>
              <w:t>. Мурманск, ул. Траловая , 2</w:t>
            </w:r>
          </w:p>
          <w:p w:rsidR="006A5043" w:rsidRPr="008048F2" w:rsidRDefault="006A5043" w:rsidP="006A5043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8048F2">
              <w:rPr>
                <w:rFonts w:ascii="Times New Roman" w:hAnsi="Times New Roman" w:cstheme="minorBidi"/>
                <w:b/>
              </w:rPr>
              <w:t xml:space="preserve">Фактический адрес: </w:t>
            </w:r>
            <w:r w:rsidRPr="008048F2">
              <w:rPr>
                <w:rFonts w:ascii="Times New Roman" w:hAnsi="Times New Roman" w:cstheme="minorBidi"/>
                <w:lang w:eastAsia="en-US"/>
              </w:rPr>
              <w:t xml:space="preserve">183001, Россия, </w:t>
            </w:r>
            <w:proofErr w:type="gramStart"/>
            <w:r w:rsidRPr="008048F2">
              <w:rPr>
                <w:rFonts w:ascii="Times New Roman" w:hAnsi="Times New Roman" w:cstheme="minorBidi"/>
                <w:lang w:eastAsia="en-US"/>
              </w:rPr>
              <w:t>г</w:t>
            </w:r>
            <w:proofErr w:type="gramEnd"/>
            <w:r w:rsidRPr="008048F2">
              <w:rPr>
                <w:rFonts w:ascii="Times New Roman" w:hAnsi="Times New Roman" w:cstheme="minorBidi"/>
                <w:lang w:eastAsia="en-US"/>
              </w:rPr>
              <w:t>.</w:t>
            </w:r>
            <w:r w:rsidR="007C77D2" w:rsidRPr="008048F2">
              <w:rPr>
                <w:rFonts w:ascii="Times New Roman" w:hAnsi="Times New Roman" w:cstheme="minorBidi"/>
                <w:lang w:val="en-US" w:eastAsia="en-US"/>
              </w:rPr>
              <w:t> </w:t>
            </w:r>
            <w:r w:rsidRPr="008048F2">
              <w:rPr>
                <w:rFonts w:ascii="Times New Roman" w:hAnsi="Times New Roman" w:cstheme="minorBidi"/>
                <w:lang w:eastAsia="en-US"/>
              </w:rPr>
              <w:t>Мурманск, ул. Траловая , 2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hAnsi="Times New Roman"/>
              </w:rPr>
            </w:pPr>
            <w:r w:rsidRPr="008048F2">
              <w:rPr>
                <w:rFonts w:ascii="Times New Roman" w:hAnsi="Times New Roman"/>
              </w:rPr>
              <w:t>Цена заявки: 1 200 000 (Один миллион двести тысяч) рублей 01 копейка, включая НДС</w:t>
            </w:r>
          </w:p>
        </w:tc>
      </w:tr>
    </w:tbl>
    <w:p w:rsidR="00516DCD" w:rsidRPr="008048F2" w:rsidRDefault="00516DCD">
      <w:pPr>
        <w:keepLines w:val="0"/>
        <w:jc w:val="left"/>
        <w:rPr>
          <w:rFonts w:ascii="Times New Roman" w:eastAsiaTheme="minorHAnsi" w:hAnsi="Times New Roman"/>
        </w:rPr>
      </w:pPr>
    </w:p>
    <w:p w:rsidR="005C6400" w:rsidRPr="008048F2" w:rsidRDefault="007C77D2" w:rsidP="005C6400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8048F2">
        <w:rPr>
          <w:rFonts w:ascii="Times New Roman" w:eastAsia="Times New Roman" w:hAnsi="Times New Roman"/>
          <w:sz w:val="24"/>
          <w:szCs w:val="24"/>
        </w:rPr>
        <w:t xml:space="preserve">2. </w:t>
      </w:r>
      <w:proofErr w:type="gramStart"/>
      <w:r w:rsidRPr="008048F2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</w:t>
      </w:r>
      <w:r w:rsidR="006A5043" w:rsidRPr="008048F2">
        <w:rPr>
          <w:rFonts w:ascii="Times New Roman" w:eastAsia="Times New Roman" w:hAnsi="Times New Roman"/>
          <w:sz w:val="24"/>
          <w:szCs w:val="24"/>
        </w:rPr>
        <w:t>заявок закупочной</w:t>
      </w:r>
      <w:r w:rsidRPr="008048F2">
        <w:rPr>
          <w:rFonts w:ascii="Times New Roman" w:eastAsia="Times New Roman" w:hAnsi="Times New Roman"/>
          <w:sz w:val="24"/>
          <w:szCs w:val="24"/>
        </w:rPr>
        <w:t xml:space="preserve"> к</w:t>
      </w:r>
      <w:r w:rsidR="006A5043" w:rsidRPr="008048F2">
        <w:rPr>
          <w:rFonts w:ascii="Times New Roman" w:eastAsia="Times New Roman" w:hAnsi="Times New Roman"/>
          <w:sz w:val="24"/>
          <w:szCs w:val="24"/>
        </w:rPr>
        <w:t xml:space="preserve">омиссией было принято </w:t>
      </w:r>
      <w:r w:rsidRPr="008048F2">
        <w:rPr>
          <w:rFonts w:ascii="Times New Roman" w:eastAsia="Times New Roman" w:hAnsi="Times New Roman"/>
          <w:sz w:val="24"/>
          <w:szCs w:val="24"/>
        </w:rPr>
        <w:t>решени</w:t>
      </w:r>
      <w:r w:rsidR="006A5043" w:rsidRPr="008048F2">
        <w:rPr>
          <w:rFonts w:ascii="Times New Roman" w:eastAsia="Times New Roman" w:hAnsi="Times New Roman"/>
          <w:sz w:val="24"/>
          <w:szCs w:val="24"/>
        </w:rPr>
        <w:t xml:space="preserve">е </w:t>
      </w:r>
      <w:r w:rsidR="006A5043" w:rsidRPr="008048F2">
        <w:rPr>
          <w:rFonts w:ascii="Times New Roman" w:eastAsiaTheme="minorHAnsi" w:hAnsi="Times New Roman"/>
          <w:sz w:val="24"/>
          <w:szCs w:val="24"/>
        </w:rPr>
        <w:t>о</w:t>
      </w:r>
      <w:r w:rsidRPr="008048F2">
        <w:rPr>
          <w:rFonts w:ascii="Times New Roman" w:eastAsiaTheme="minorHAnsi" w:hAnsi="Times New Roman"/>
          <w:sz w:val="24"/>
          <w:szCs w:val="24"/>
        </w:rPr>
        <w:t xml:space="preserve">тклонить </w:t>
      </w:r>
      <w:r w:rsidR="006A5043" w:rsidRPr="008048F2">
        <w:rPr>
          <w:rFonts w:ascii="Times New Roman" w:eastAsiaTheme="minorHAnsi" w:hAnsi="Times New Roman"/>
          <w:sz w:val="24"/>
          <w:szCs w:val="24"/>
        </w:rPr>
        <w:t>заявку</w:t>
      </w:r>
      <w:r w:rsidRPr="008048F2">
        <w:rPr>
          <w:rFonts w:ascii="Times New Roman" w:eastAsiaTheme="minorHAnsi" w:hAnsi="Times New Roman"/>
          <w:sz w:val="24"/>
          <w:szCs w:val="24"/>
        </w:rPr>
        <w:t xml:space="preserve"> Общество с ограниченной ответственностью "</w:t>
      </w:r>
      <w:proofErr w:type="spellStart"/>
      <w:r w:rsidRPr="008048F2">
        <w:rPr>
          <w:rFonts w:ascii="Times New Roman" w:eastAsiaTheme="minorHAnsi" w:hAnsi="Times New Roman"/>
          <w:sz w:val="24"/>
          <w:szCs w:val="24"/>
        </w:rPr>
        <w:t>Алек-Плюс</w:t>
      </w:r>
      <w:proofErr w:type="spellEnd"/>
      <w:r w:rsidRPr="008048F2">
        <w:rPr>
          <w:rFonts w:ascii="Times New Roman" w:eastAsiaTheme="minorHAnsi" w:hAnsi="Times New Roman"/>
          <w:sz w:val="24"/>
          <w:szCs w:val="24"/>
        </w:rPr>
        <w:t>" на основании пункта 14.9.4 ЕОСЗ, а именно: на основании п.3.19(г) требований документации запроса цен, в связи с несоответствием п.2 тома «Техническое задание» документации о проведении запроса цен (товар, предлагаемый участником не соответствует требованиям технического задания заказчика, изложенным в документации о проведении</w:t>
      </w:r>
      <w:proofErr w:type="gramEnd"/>
      <w:r w:rsidRPr="008048F2">
        <w:rPr>
          <w:rFonts w:ascii="Times New Roman" w:eastAsiaTheme="minorHAnsi" w:hAnsi="Times New Roman"/>
          <w:sz w:val="24"/>
          <w:szCs w:val="24"/>
        </w:rPr>
        <w:t xml:space="preserve"> запроса цен)</w:t>
      </w:r>
      <w:r w:rsidR="005C6400" w:rsidRPr="008048F2">
        <w:rPr>
          <w:rFonts w:ascii="Times New Roman" w:eastAsiaTheme="minorHAnsi" w:hAnsi="Times New Roman"/>
          <w:sz w:val="24"/>
          <w:szCs w:val="24"/>
        </w:rPr>
        <w:t>.</w:t>
      </w:r>
    </w:p>
    <w:p w:rsidR="008048F2" w:rsidRPr="008048F2" w:rsidRDefault="008048F2" w:rsidP="008048F2">
      <w:pPr>
        <w:pStyle w:val="a5"/>
        <w:spacing w:before="0" w:beforeAutospacing="0" w:after="0" w:afterAutospacing="0"/>
        <w:ind w:firstLine="284"/>
        <w:jc w:val="both"/>
        <w:rPr>
          <w:rFonts w:eastAsiaTheme="minorHAnsi"/>
        </w:rPr>
      </w:pPr>
    </w:p>
    <w:p w:rsidR="005C6400" w:rsidRPr="008048F2" w:rsidRDefault="007C77D2" w:rsidP="008048F2">
      <w:pPr>
        <w:pStyle w:val="a5"/>
        <w:spacing w:before="0" w:beforeAutospacing="0" w:after="0" w:afterAutospacing="0"/>
        <w:ind w:firstLine="284"/>
        <w:jc w:val="both"/>
        <w:rPr>
          <w:rFonts w:eastAsiaTheme="minorHAnsi"/>
        </w:rPr>
      </w:pPr>
      <w:r w:rsidRPr="008048F2">
        <w:rPr>
          <w:rFonts w:eastAsiaTheme="minorHAnsi"/>
        </w:rPr>
        <w:t xml:space="preserve">Результаты голосования: </w:t>
      </w:r>
    </w:p>
    <w:p w:rsidR="00516DCD" w:rsidRPr="008048F2" w:rsidRDefault="007C77D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048F2">
        <w:rPr>
          <w:rFonts w:ascii="Times New Roman" w:eastAsiaTheme="minorHAnsi" w:hAnsi="Times New Roman"/>
        </w:rPr>
        <w:t xml:space="preserve">«за» – 9 голосов; </w:t>
      </w:r>
    </w:p>
    <w:p w:rsidR="00516DCD" w:rsidRPr="008048F2" w:rsidRDefault="007C77D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048F2">
        <w:rPr>
          <w:rFonts w:ascii="Times New Roman" w:eastAsiaTheme="minorHAnsi" w:hAnsi="Times New Roman"/>
        </w:rPr>
        <w:t xml:space="preserve">«против» – 0 голосов; </w:t>
      </w:r>
    </w:p>
    <w:p w:rsidR="00516DCD" w:rsidRPr="008048F2" w:rsidRDefault="007C77D2" w:rsidP="005C640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048F2">
        <w:rPr>
          <w:rFonts w:ascii="Times New Roman" w:eastAsiaTheme="minorHAnsi" w:hAnsi="Times New Roman"/>
        </w:rPr>
        <w:t xml:space="preserve">«воздержался» – 0 голосов. </w:t>
      </w:r>
    </w:p>
    <w:p w:rsidR="005C6400" w:rsidRPr="008048F2" w:rsidRDefault="005C6400" w:rsidP="005C6400">
      <w:pPr>
        <w:keepLines w:val="0"/>
        <w:ind w:left="720"/>
        <w:rPr>
          <w:rFonts w:ascii="Times New Roman" w:eastAsiaTheme="minorHAnsi" w:hAnsi="Times New Roman"/>
        </w:rPr>
      </w:pPr>
    </w:p>
    <w:p w:rsidR="005C6400" w:rsidRPr="008048F2" w:rsidRDefault="005C6400" w:rsidP="005C640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048F2">
        <w:rPr>
          <w:rFonts w:ascii="Times New Roman" w:eastAsia="Times New Roman" w:hAnsi="Times New Roman"/>
          <w:sz w:val="24"/>
          <w:szCs w:val="24"/>
        </w:rPr>
        <w:t>3. В связи с тем, что по результатам рассмотрения заявок только один участник запроса цен и поданная им заявка была признана не соответствующей условиям запроса цен, в соответствии с подпунктом а) пункта 13.5.2 ЕОСЗ открытый запрос цен признан несостоявшимся.</w:t>
      </w:r>
    </w:p>
    <w:p w:rsidR="008048F2" w:rsidRDefault="008048F2" w:rsidP="008048F2">
      <w:pPr>
        <w:pStyle w:val="af0"/>
        <w:ind w:left="0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8048F2" w:rsidRDefault="008048F2" w:rsidP="008048F2">
      <w:pPr>
        <w:pStyle w:val="af0"/>
        <w:ind w:left="0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8048F2" w:rsidRDefault="008048F2" w:rsidP="008048F2">
      <w:pPr>
        <w:pStyle w:val="af0"/>
        <w:ind w:left="0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8048F2" w:rsidRDefault="008048F2" w:rsidP="008048F2">
      <w:pPr>
        <w:pStyle w:val="af0"/>
        <w:ind w:left="0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8048F2" w:rsidRDefault="008048F2" w:rsidP="008048F2">
      <w:pPr>
        <w:pStyle w:val="af0"/>
        <w:ind w:left="0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8048F2" w:rsidRDefault="008048F2" w:rsidP="008048F2">
      <w:pPr>
        <w:pStyle w:val="af0"/>
        <w:ind w:left="0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8048F2" w:rsidRDefault="008048F2" w:rsidP="008048F2">
      <w:pPr>
        <w:pStyle w:val="af0"/>
        <w:ind w:left="0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8048F2" w:rsidRDefault="008048F2" w:rsidP="008048F2">
      <w:pPr>
        <w:pStyle w:val="af0"/>
        <w:ind w:left="0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8048F2" w:rsidRDefault="008048F2" w:rsidP="008048F2">
      <w:pPr>
        <w:pStyle w:val="af0"/>
        <w:ind w:left="0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8048F2" w:rsidRDefault="008048F2" w:rsidP="008048F2">
      <w:pPr>
        <w:pStyle w:val="af0"/>
        <w:ind w:left="0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8048F2" w:rsidRPr="008048F2" w:rsidRDefault="008048F2" w:rsidP="008048F2">
      <w:pPr>
        <w:ind w:firstLine="284"/>
        <w:jc w:val="left"/>
        <w:outlineLvl w:val="0"/>
        <w:rPr>
          <w:rFonts w:ascii="Times New Roman" w:hAnsi="Times New Roman"/>
        </w:rPr>
      </w:pPr>
      <w:r w:rsidRPr="008048F2">
        <w:rPr>
          <w:rFonts w:ascii="Times New Roman" w:hAnsi="Times New Roman"/>
        </w:rPr>
        <w:lastRenderedPageBreak/>
        <w:t>Заказчик вправе:</w:t>
      </w:r>
    </w:p>
    <w:p w:rsidR="008048F2" w:rsidRPr="008048F2" w:rsidRDefault="008048F2" w:rsidP="008048F2">
      <w:pPr>
        <w:pStyle w:val="af0"/>
        <w:numPr>
          <w:ilvl w:val="0"/>
          <w:numId w:val="3"/>
        </w:numPr>
        <w:outlineLvl w:val="0"/>
        <w:rPr>
          <w:rFonts w:ascii="Times New Roman" w:hAnsi="Times New Roman"/>
          <w:sz w:val="24"/>
          <w:szCs w:val="24"/>
        </w:rPr>
      </w:pPr>
      <w:r w:rsidRPr="008048F2">
        <w:rPr>
          <w:rFonts w:ascii="Times New Roman" w:eastAsia="Times New Roman" w:hAnsi="Times New Roman"/>
          <w:sz w:val="24"/>
          <w:szCs w:val="24"/>
        </w:rPr>
        <w:t>объявить проведени</w:t>
      </w:r>
      <w:r w:rsidRPr="008048F2">
        <w:rPr>
          <w:rFonts w:ascii="Times New Roman" w:hAnsi="Times New Roman"/>
          <w:sz w:val="24"/>
          <w:szCs w:val="24"/>
        </w:rPr>
        <w:t>е повторной процедуры закупки;</w:t>
      </w:r>
    </w:p>
    <w:p w:rsidR="008048F2" w:rsidRPr="008048F2" w:rsidRDefault="008048F2" w:rsidP="008048F2">
      <w:pPr>
        <w:pStyle w:val="af0"/>
        <w:numPr>
          <w:ilvl w:val="0"/>
          <w:numId w:val="3"/>
        </w:numPr>
        <w:outlineLvl w:val="0"/>
        <w:rPr>
          <w:rFonts w:ascii="Times New Roman" w:hAnsi="Times New Roman"/>
          <w:sz w:val="24"/>
          <w:szCs w:val="24"/>
        </w:rPr>
      </w:pPr>
      <w:r w:rsidRPr="008048F2">
        <w:rPr>
          <w:rFonts w:ascii="Times New Roman" w:eastAsia="Times New Roman" w:hAnsi="Times New Roman"/>
          <w:sz w:val="24"/>
          <w:szCs w:val="24"/>
        </w:rPr>
        <w:t>отказаться от повторного проведения процедуры закупки.</w:t>
      </w:r>
    </w:p>
    <w:p w:rsidR="005C6400" w:rsidRPr="008048F2" w:rsidRDefault="005C6400" w:rsidP="005C640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6A5043" w:rsidRPr="008048F2" w:rsidRDefault="006A5043" w:rsidP="006A5043">
      <w:pPr>
        <w:keepLines w:val="0"/>
        <w:jc w:val="left"/>
        <w:rPr>
          <w:rFonts w:ascii="Times New Roman" w:hAnsi="Times New Roman"/>
          <w:lang w:val="en-US"/>
        </w:rPr>
      </w:pPr>
      <w:r w:rsidRPr="008048F2">
        <w:rPr>
          <w:rFonts w:ascii="Times New Roman" w:hAnsi="Times New Roman"/>
          <w:b/>
        </w:rPr>
        <w:t>Комиссия</w:t>
      </w:r>
      <w:r w:rsidRPr="008048F2">
        <w:rPr>
          <w:rFonts w:ascii="Times New Roman" w:hAnsi="Times New Roman"/>
          <w:b/>
          <w:lang w:val="en-US"/>
        </w:rPr>
        <w:t>:</w:t>
      </w:r>
    </w:p>
    <w:tbl>
      <w:tblPr>
        <w:tblW w:w="5000" w:type="pct"/>
        <w:tblLook w:val="04A0"/>
      </w:tblPr>
      <w:tblGrid>
        <w:gridCol w:w="2312"/>
        <w:gridCol w:w="5812"/>
        <w:gridCol w:w="2001"/>
      </w:tblGrid>
      <w:tr w:rsidR="006A5043" w:rsidRPr="008048F2" w:rsidTr="005C6400">
        <w:tc>
          <w:tcPr>
            <w:tcW w:w="1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3" w:history="1">
              <w:r w:rsidR="006A5043" w:rsidRPr="008048F2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4" w:history="1">
              <w:r w:rsidR="006A5043" w:rsidRPr="008048F2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5" w:history="1">
              <w:r w:rsidR="006A5043" w:rsidRPr="008048F2">
                <w:rPr>
                  <w:rFonts w:ascii="Times New Roman" w:eastAsiaTheme="minorEastAsia" w:hAnsi="Times New Roman"/>
                  <w:b/>
                  <w:bCs/>
                </w:rPr>
                <w:t>Подпись</w:t>
              </w:r>
            </w:hyperlink>
          </w:p>
        </w:tc>
      </w:tr>
      <w:tr w:rsidR="006A5043" w:rsidRPr="008048F2" w:rsidTr="006A504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8048F2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5C6400" w:rsidRPr="008048F2" w:rsidTr="005C6400">
        <w:tc>
          <w:tcPr>
            <w:tcW w:w="1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8048F2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8048F2">
              <w:rPr>
                <w:rFonts w:ascii="Times New Roman" w:eastAsiaTheme="minorEastAsia" w:hAnsi="Times New Roman"/>
              </w:rPr>
              <w:t xml:space="preserve"> Николай Владимирович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8048F2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6A5043" w:rsidRPr="008048F2" w:rsidTr="006A504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5C6400" w:rsidRPr="008048F2" w:rsidTr="005C6400">
        <w:tc>
          <w:tcPr>
            <w:tcW w:w="1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6" w:history="1">
              <w:r w:rsidR="006A5043" w:rsidRPr="008048F2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5C6400" w:rsidRPr="008048F2" w:rsidTr="005C6400">
        <w:tc>
          <w:tcPr>
            <w:tcW w:w="1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6A5043" w:rsidRPr="008048F2" w:rsidTr="006A504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7" w:history="1">
              <w:r w:rsidR="006A5043" w:rsidRPr="008048F2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5C6400" w:rsidRPr="008048F2" w:rsidTr="005C6400">
        <w:tc>
          <w:tcPr>
            <w:tcW w:w="1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8" w:history="1">
              <w:proofErr w:type="spellStart"/>
              <w:r w:rsidR="006A5043" w:rsidRPr="008048F2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6A5043" w:rsidRPr="008048F2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9" w:history="1">
              <w:r w:rsidR="006A5043" w:rsidRPr="008048F2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5C6400" w:rsidRPr="008048F2" w:rsidTr="005C6400">
        <w:tc>
          <w:tcPr>
            <w:tcW w:w="1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8048F2">
              <w:rPr>
                <w:rFonts w:ascii="Times New Roman" w:hAnsi="Times New Roman"/>
              </w:rPr>
              <w:t>Лободенко</w:t>
            </w:r>
            <w:proofErr w:type="spellEnd"/>
            <w:r w:rsidRPr="008048F2">
              <w:rPr>
                <w:rFonts w:ascii="Times New Roman" w:hAnsi="Times New Roman"/>
              </w:rPr>
              <w:t xml:space="preserve"> Наталья Владимировна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jc w:val="left"/>
              <w:rPr>
                <w:rFonts w:ascii="Times New Roman" w:hAnsi="Times New Roman"/>
              </w:rPr>
            </w:pPr>
            <w:r w:rsidRPr="008048F2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5043" w:rsidRPr="008048F2" w:rsidRDefault="006A5043" w:rsidP="006A5043">
            <w:pPr>
              <w:ind w:left="-1015" w:firstLine="1015"/>
              <w:jc w:val="left"/>
              <w:rPr>
                <w:rFonts w:ascii="Times New Roman" w:hAnsi="Times New Roman"/>
              </w:rPr>
            </w:pPr>
          </w:p>
        </w:tc>
      </w:tr>
      <w:tr w:rsidR="005C6400" w:rsidRPr="008048F2" w:rsidTr="005C6400">
        <w:tc>
          <w:tcPr>
            <w:tcW w:w="1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048F2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5C6400" w:rsidRPr="008048F2" w:rsidTr="005C6400">
        <w:tc>
          <w:tcPr>
            <w:tcW w:w="1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0" w:history="1">
              <w:proofErr w:type="spellStart"/>
              <w:r w:rsidR="006A5043" w:rsidRPr="008048F2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6A5043" w:rsidRPr="008048F2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1" w:history="1">
              <w:r w:rsidR="006A5043" w:rsidRPr="008048F2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5C6400" w:rsidRPr="008048F2" w:rsidTr="005C6400">
        <w:tc>
          <w:tcPr>
            <w:tcW w:w="1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2" w:history="1">
              <w:proofErr w:type="spellStart"/>
              <w:r w:rsidR="006A5043" w:rsidRPr="008048F2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6A5043" w:rsidRPr="008048F2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3" w:history="1">
              <w:r w:rsidR="006A5043" w:rsidRPr="008048F2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6A5043" w:rsidRPr="008048F2" w:rsidTr="006A504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34" w:history="1">
              <w:r w:rsidR="006A5043" w:rsidRPr="008048F2">
                <w:rPr>
                  <w:rFonts w:ascii="Times New Roman" w:eastAsiaTheme="minorEastAsia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6A5043" w:rsidRPr="008048F2" w:rsidTr="005C6400">
        <w:tc>
          <w:tcPr>
            <w:tcW w:w="1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5" w:history="1">
              <w:r w:rsidR="006A5043" w:rsidRPr="008048F2">
                <w:rPr>
                  <w:rFonts w:ascii="Times New Roman" w:eastAsiaTheme="minorEastAsia" w:hAnsi="Times New Roman"/>
                </w:rPr>
                <w:t>Румянцева Елена Владимировна</w:t>
              </w:r>
            </w:hyperlink>
          </w:p>
        </w:tc>
        <w:tc>
          <w:tcPr>
            <w:tcW w:w="28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516DCD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6" w:history="1">
              <w:r w:rsidR="006A5043" w:rsidRPr="008048F2">
                <w:rPr>
                  <w:rFonts w:ascii="Times New Roman" w:eastAsiaTheme="minorEastAsia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5043" w:rsidRPr="008048F2" w:rsidRDefault="006A5043" w:rsidP="006A5043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</w:tbl>
    <w:p w:rsidR="00516DCD" w:rsidRPr="008048F2" w:rsidRDefault="00516DCD" w:rsidP="007C77D2">
      <w:pPr>
        <w:rPr>
          <w:rFonts w:ascii="Times New Roman" w:hAnsi="Times New Roman"/>
        </w:rPr>
      </w:pPr>
    </w:p>
    <w:sectPr w:rsidR="00516DCD" w:rsidRPr="008048F2" w:rsidSect="00516DCD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FB0" w:rsidRDefault="00093FB0">
      <w:r>
        <w:separator/>
      </w:r>
    </w:p>
  </w:endnote>
  <w:endnote w:type="continuationSeparator" w:id="0">
    <w:p w:rsidR="00093FB0" w:rsidRDefault="00093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FB0" w:rsidRDefault="00093FB0">
      <w:r>
        <w:separator/>
      </w:r>
    </w:p>
  </w:footnote>
  <w:footnote w:type="continuationSeparator" w:id="0">
    <w:p w:rsidR="00093FB0" w:rsidRDefault="00093F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D582A"/>
    <w:multiLevelType w:val="multilevel"/>
    <w:tmpl w:val="8E48E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8442DD"/>
    <w:multiLevelType w:val="hybridMultilevel"/>
    <w:tmpl w:val="9C641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984178"/>
    <w:multiLevelType w:val="hybridMultilevel"/>
    <w:tmpl w:val="A038F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5043"/>
    <w:rsid w:val="00093FB0"/>
    <w:rsid w:val="00516DCD"/>
    <w:rsid w:val="005C6400"/>
    <w:rsid w:val="006A5043"/>
    <w:rsid w:val="007C77D2"/>
    <w:rsid w:val="00804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DC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16DC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16DC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16DC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16DC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16DC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16D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16DC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16D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516DC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16DC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16DC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16DC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16DC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16DC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16DC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16DC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16DC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0D72C-D6EB-4C00-88F2-935C01CC2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4</cp:revision>
  <cp:lastPrinted>2014-02-06T07:10:00Z</cp:lastPrinted>
  <dcterms:created xsi:type="dcterms:W3CDTF">2014-02-06T07:03:00Z</dcterms:created>
  <dcterms:modified xsi:type="dcterms:W3CDTF">2014-02-06T07:20:00Z</dcterms:modified>
</cp:coreProperties>
</file>