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CC1AEE" w:rsidRDefault="00141167" w:rsidP="00F51D55">
      <w:pPr>
        <w:jc w:val="center"/>
        <w:rPr>
          <w:b/>
          <w:spacing w:val="1"/>
          <w:sz w:val="24"/>
          <w:szCs w:val="24"/>
        </w:rPr>
      </w:pPr>
      <w:r w:rsidRPr="00CC1AE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CC1AEE" w:rsidRDefault="00C25789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CC1AEE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CC1AEE" w:rsidRDefault="003A3EBD" w:rsidP="00CA0F87">
      <w:pPr>
        <w:pStyle w:val="2"/>
        <w:ind w:right="141"/>
        <w:rPr>
          <w:sz w:val="24"/>
          <w:szCs w:val="24"/>
        </w:rPr>
      </w:pPr>
      <w:r w:rsidRPr="00CC1AEE">
        <w:rPr>
          <w:sz w:val="24"/>
          <w:szCs w:val="24"/>
        </w:rPr>
        <w:t>ПРОТОКОЛ №</w:t>
      </w:r>
      <w:r w:rsidR="004F5166" w:rsidRPr="00CC1AEE">
        <w:rPr>
          <w:sz w:val="24"/>
          <w:szCs w:val="24"/>
        </w:rPr>
        <w:t xml:space="preserve"> </w:t>
      </w:r>
      <w:r w:rsidR="00CC1AEE">
        <w:rPr>
          <w:sz w:val="24"/>
          <w:szCs w:val="24"/>
          <w:lang w:val="en-US"/>
        </w:rPr>
        <w:t>R</w:t>
      </w:r>
      <w:r w:rsidR="00CC1AEE" w:rsidRPr="00862A4F">
        <w:rPr>
          <w:sz w:val="24"/>
          <w:szCs w:val="24"/>
        </w:rPr>
        <w:t>023045-2</w:t>
      </w:r>
      <w:r w:rsidR="004F5166" w:rsidRPr="00CC1AEE">
        <w:rPr>
          <w:sz w:val="24"/>
          <w:szCs w:val="24"/>
        </w:rPr>
        <w:t xml:space="preserve"> от </w:t>
      </w:r>
      <w:r w:rsidR="00141167" w:rsidRPr="00CC1AEE">
        <w:rPr>
          <w:sz w:val="24"/>
          <w:szCs w:val="24"/>
        </w:rPr>
        <w:t>17.02.2014</w:t>
      </w:r>
    </w:p>
    <w:p w:rsidR="003A3EBD" w:rsidRPr="00CC1AEE" w:rsidRDefault="003A3EBD" w:rsidP="00CA0F87">
      <w:pPr>
        <w:ind w:right="141"/>
        <w:jc w:val="center"/>
        <w:rPr>
          <w:b/>
          <w:sz w:val="24"/>
          <w:szCs w:val="24"/>
        </w:rPr>
      </w:pPr>
      <w:r w:rsidRPr="00CC1AEE">
        <w:rPr>
          <w:b/>
          <w:sz w:val="24"/>
          <w:szCs w:val="24"/>
        </w:rPr>
        <w:t xml:space="preserve">Заседания </w:t>
      </w:r>
      <w:r w:rsidR="00664201" w:rsidRPr="00CC1AEE">
        <w:rPr>
          <w:b/>
          <w:sz w:val="24"/>
          <w:szCs w:val="24"/>
        </w:rPr>
        <w:t>закупочной комиссии</w:t>
      </w:r>
    </w:p>
    <w:p w:rsidR="000B49AB" w:rsidRPr="00CC1AEE" w:rsidRDefault="00F51D55" w:rsidP="000B49AB">
      <w:pPr>
        <w:jc w:val="center"/>
        <w:rPr>
          <w:b/>
          <w:sz w:val="24"/>
          <w:szCs w:val="24"/>
        </w:rPr>
      </w:pPr>
      <w:r w:rsidRPr="00CC1AEE">
        <w:rPr>
          <w:b/>
          <w:sz w:val="24"/>
          <w:szCs w:val="24"/>
        </w:rPr>
        <w:t xml:space="preserve"> </w:t>
      </w:r>
      <w:r w:rsidR="000B49AB" w:rsidRPr="00CC1AEE">
        <w:rPr>
          <w:b/>
          <w:sz w:val="24"/>
          <w:szCs w:val="24"/>
        </w:rPr>
        <w:t>«</w:t>
      </w:r>
      <w:r w:rsidR="00454396" w:rsidRPr="00CC1AEE">
        <w:rPr>
          <w:b/>
          <w:sz w:val="24"/>
          <w:szCs w:val="24"/>
        </w:rPr>
        <w:t>Рассмотрение заявок на отборочной стадии</w:t>
      </w:r>
      <w:r w:rsidR="000B49AB" w:rsidRPr="00CC1AEE">
        <w:rPr>
          <w:b/>
          <w:sz w:val="24"/>
          <w:szCs w:val="24"/>
        </w:rPr>
        <w:t>»</w:t>
      </w:r>
    </w:p>
    <w:p w:rsidR="003A3EBD" w:rsidRPr="00CC1AEE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CC1AEE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CC1AEE" w:rsidRDefault="003A3EBD" w:rsidP="00CA0F87">
      <w:pPr>
        <w:ind w:right="141"/>
        <w:jc w:val="both"/>
        <w:rPr>
          <w:sz w:val="24"/>
          <w:szCs w:val="24"/>
        </w:rPr>
      </w:pPr>
      <w:r w:rsidRPr="00CC1AEE">
        <w:rPr>
          <w:sz w:val="24"/>
          <w:szCs w:val="24"/>
        </w:rPr>
        <w:tab/>
        <w:t xml:space="preserve">                                                                                   </w:t>
      </w:r>
      <w:r w:rsidRPr="00CC1AEE">
        <w:rPr>
          <w:sz w:val="24"/>
          <w:szCs w:val="24"/>
        </w:rPr>
        <w:tab/>
      </w:r>
      <w:r w:rsidRPr="00CC1AEE">
        <w:rPr>
          <w:sz w:val="24"/>
          <w:szCs w:val="24"/>
        </w:rPr>
        <w:tab/>
      </w:r>
      <w:r w:rsidRPr="00CC1AEE">
        <w:rPr>
          <w:sz w:val="24"/>
          <w:szCs w:val="24"/>
        </w:rPr>
        <w:tab/>
      </w:r>
      <w:r w:rsidRPr="00CC1AEE">
        <w:rPr>
          <w:sz w:val="24"/>
          <w:szCs w:val="24"/>
        </w:rPr>
        <w:tab/>
      </w:r>
      <w:r w:rsidRPr="00CC1AEE">
        <w:rPr>
          <w:sz w:val="24"/>
          <w:szCs w:val="24"/>
        </w:rPr>
        <w:tab/>
      </w:r>
    </w:p>
    <w:p w:rsidR="003A3EBD" w:rsidRPr="00CC1AEE" w:rsidRDefault="003A3EBD" w:rsidP="00CA0F87">
      <w:pPr>
        <w:ind w:right="141"/>
        <w:rPr>
          <w:sz w:val="24"/>
          <w:szCs w:val="24"/>
        </w:rPr>
      </w:pPr>
      <w:r w:rsidRPr="00CC1AEE">
        <w:rPr>
          <w:b/>
          <w:sz w:val="24"/>
          <w:szCs w:val="24"/>
        </w:rPr>
        <w:t>Вид процедуры закупки</w:t>
      </w:r>
      <w:r w:rsidRPr="00CC1AEE">
        <w:rPr>
          <w:sz w:val="24"/>
          <w:szCs w:val="24"/>
        </w:rPr>
        <w:t xml:space="preserve">: </w:t>
      </w:r>
      <w:r w:rsidR="00141167" w:rsidRPr="00CC1AEE">
        <w:rPr>
          <w:sz w:val="24"/>
          <w:szCs w:val="24"/>
        </w:rPr>
        <w:t>открытый запрос предложений в электронной форме</w:t>
      </w:r>
    </w:p>
    <w:p w:rsidR="00BE23E0" w:rsidRPr="00CC1AEE" w:rsidRDefault="00BE23E0" w:rsidP="00CA0F87">
      <w:pPr>
        <w:ind w:right="141"/>
        <w:rPr>
          <w:sz w:val="24"/>
          <w:szCs w:val="24"/>
        </w:rPr>
      </w:pPr>
    </w:p>
    <w:p w:rsidR="00BE23E0" w:rsidRPr="00CC1AEE" w:rsidRDefault="00BE23E0" w:rsidP="00BE23E0">
      <w:pPr>
        <w:ind w:right="141"/>
        <w:rPr>
          <w:sz w:val="24"/>
          <w:szCs w:val="24"/>
        </w:rPr>
      </w:pPr>
      <w:r w:rsidRPr="00CC1AEE">
        <w:rPr>
          <w:sz w:val="24"/>
          <w:szCs w:val="24"/>
        </w:rPr>
        <w:t>Заказчик:_</w:t>
      </w:r>
      <w:r w:rsidR="00141167" w:rsidRPr="00CC1AEE">
        <w:rPr>
          <w:sz w:val="24"/>
          <w:szCs w:val="24"/>
        </w:rPr>
        <w:t>ОАО «СХК»</w:t>
      </w:r>
    </w:p>
    <w:p w:rsidR="00BE23E0" w:rsidRPr="00CC1AEE" w:rsidRDefault="00BE23E0" w:rsidP="00BE23E0">
      <w:pPr>
        <w:ind w:right="141"/>
        <w:rPr>
          <w:sz w:val="24"/>
          <w:szCs w:val="24"/>
        </w:rPr>
      </w:pPr>
      <w:r w:rsidRPr="00CC1AEE">
        <w:rPr>
          <w:sz w:val="24"/>
          <w:szCs w:val="24"/>
        </w:rPr>
        <w:t>Место нахождения заказчика:_</w:t>
      </w:r>
      <w:r w:rsidR="00141167" w:rsidRPr="00CC1AEE">
        <w:rPr>
          <w:sz w:val="24"/>
          <w:szCs w:val="24"/>
        </w:rPr>
        <w:t>636039 г. Северск УЛ. КУРЧАТОВА Д.1</w:t>
      </w:r>
    </w:p>
    <w:p w:rsidR="00BE23E0" w:rsidRPr="00CC1AEE" w:rsidRDefault="00BE23E0" w:rsidP="00BE23E0">
      <w:pPr>
        <w:ind w:right="141"/>
        <w:rPr>
          <w:sz w:val="24"/>
          <w:szCs w:val="24"/>
        </w:rPr>
      </w:pPr>
    </w:p>
    <w:p w:rsidR="00CC1AEE" w:rsidRDefault="00CC1AEE" w:rsidP="00CC1AEE">
      <w:pPr>
        <w:ind w:right="141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</w:p>
    <w:p w:rsidR="00CC1AEE" w:rsidRDefault="00CC1AEE" w:rsidP="00CC1AEE">
      <w:pPr>
        <w:ind w:right="141"/>
        <w:rPr>
          <w:sz w:val="24"/>
          <w:szCs w:val="24"/>
        </w:rPr>
      </w:pPr>
    </w:p>
    <w:p w:rsidR="00CC1AEE" w:rsidRDefault="00CC1AEE" w:rsidP="00CC1AEE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08"/>
        <w:gridCol w:w="8474"/>
      </w:tblGrid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CC1AEE" w:rsidTr="00CC1A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Зам.ген.директора по коммерческой деятельности </w:t>
            </w:r>
          </w:p>
        </w:tc>
      </w:tr>
      <w:tr w:rsidR="00CC1AEE" w:rsidTr="00CC1A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Начальник отдела закупок </w:t>
            </w:r>
          </w:p>
        </w:tc>
      </w:tr>
      <w:tr w:rsidR="00CC1AEE" w:rsidTr="00CC1A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по финансовой работе (и отчетности) ОФПиКО</w:t>
            </w:r>
          </w:p>
        </w:tc>
      </w:tr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CC1AEE" w:rsidTr="00CC1A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CC1AEE" w:rsidTr="00CC1AE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Захарова Е.В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EE" w:rsidRDefault="00CC1AE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CC1AEE" w:rsidRDefault="00CC1AEE" w:rsidP="00CC1AEE">
      <w:pPr>
        <w:ind w:right="141"/>
        <w:rPr>
          <w:sz w:val="16"/>
          <w:szCs w:val="28"/>
          <w:lang w:val="en-US"/>
        </w:rPr>
      </w:pPr>
    </w:p>
    <w:p w:rsidR="00CC1AEE" w:rsidRDefault="00CC1AEE" w:rsidP="00CC1AEE">
      <w:pPr>
        <w:ind w:right="141"/>
        <w:rPr>
          <w:sz w:val="22"/>
          <w:szCs w:val="24"/>
          <w:lang w:val="en-US"/>
        </w:rPr>
      </w:pPr>
      <w:r>
        <w:rPr>
          <w:sz w:val="24"/>
          <w:szCs w:val="28"/>
        </w:rPr>
        <w:t>Заседание правомочно. Кворум есть.</w:t>
      </w:r>
    </w:p>
    <w:p w:rsidR="00E226AD" w:rsidRPr="00CC1AEE" w:rsidRDefault="00E226AD" w:rsidP="00BE23E0">
      <w:pPr>
        <w:ind w:right="141"/>
        <w:rPr>
          <w:sz w:val="24"/>
          <w:szCs w:val="24"/>
        </w:rPr>
      </w:pPr>
    </w:p>
    <w:p w:rsidR="00BE23E0" w:rsidRPr="00CC1AEE" w:rsidRDefault="00BE23E0" w:rsidP="00BE23E0">
      <w:pPr>
        <w:ind w:right="141"/>
        <w:rPr>
          <w:b/>
          <w:sz w:val="24"/>
          <w:szCs w:val="24"/>
        </w:rPr>
      </w:pPr>
      <w:r w:rsidRPr="00CC1AEE">
        <w:rPr>
          <w:b/>
          <w:sz w:val="24"/>
          <w:szCs w:val="24"/>
        </w:rPr>
        <w:t>Повестка заседания:</w:t>
      </w:r>
    </w:p>
    <w:p w:rsidR="007A612E" w:rsidRPr="00CC1AEE" w:rsidRDefault="00141167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C1AEE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CC1AEE">
        <w:rPr>
          <w:sz w:val="24"/>
          <w:szCs w:val="24"/>
        </w:rPr>
        <w:t>.</w:t>
      </w:r>
    </w:p>
    <w:p w:rsidR="003A3EBD" w:rsidRPr="00CC1AEE" w:rsidRDefault="003A3EBD" w:rsidP="00CA0F87">
      <w:pPr>
        <w:ind w:right="141"/>
        <w:rPr>
          <w:sz w:val="20"/>
        </w:rPr>
      </w:pPr>
      <w:r w:rsidRPr="00CC1AEE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CC1AEE">
        <w:rPr>
          <w:sz w:val="24"/>
          <w:szCs w:val="24"/>
        </w:rPr>
        <w:t>Извещение №</w:t>
      </w:r>
      <w:r w:rsidR="00885C3B" w:rsidRPr="00CC1AEE">
        <w:rPr>
          <w:sz w:val="24"/>
          <w:szCs w:val="24"/>
        </w:rPr>
        <w:t xml:space="preserve"> </w:t>
      </w:r>
      <w:r w:rsidR="00CC1AEE">
        <w:rPr>
          <w:sz w:val="24"/>
          <w:szCs w:val="24"/>
        </w:rPr>
        <w:t>98/3832 (90</w:t>
      </w:r>
      <w:r w:rsidR="00CC1AEE" w:rsidRPr="00CC1AEE">
        <w:rPr>
          <w:sz w:val="24"/>
          <w:szCs w:val="24"/>
        </w:rPr>
        <w:t>1-</w:t>
      </w:r>
      <w:r w:rsidR="00141167" w:rsidRPr="00CC1AEE">
        <w:rPr>
          <w:sz w:val="24"/>
          <w:szCs w:val="24"/>
        </w:rPr>
        <w:t>SH-3766</w:t>
      </w:r>
      <w:r w:rsidR="00CC1AEE" w:rsidRPr="00CC1AEE">
        <w:rPr>
          <w:sz w:val="24"/>
          <w:szCs w:val="24"/>
        </w:rPr>
        <w:t>)</w:t>
      </w:r>
      <w:r w:rsidRPr="00CC1AEE">
        <w:rPr>
          <w:sz w:val="24"/>
          <w:szCs w:val="24"/>
        </w:rPr>
        <w:t xml:space="preserve"> о проведении </w:t>
      </w:r>
      <w:r w:rsidR="009A5E9A" w:rsidRPr="00CC1AEE">
        <w:rPr>
          <w:sz w:val="24"/>
          <w:szCs w:val="24"/>
        </w:rPr>
        <w:t>запроса предложений</w:t>
      </w:r>
      <w:r w:rsidRPr="00CC1AEE">
        <w:rPr>
          <w:sz w:val="24"/>
          <w:szCs w:val="24"/>
        </w:rPr>
        <w:t xml:space="preserve">  </w:t>
      </w:r>
      <w:r w:rsidR="00D51573" w:rsidRPr="00CC1AEE">
        <w:rPr>
          <w:sz w:val="24"/>
          <w:szCs w:val="24"/>
        </w:rPr>
        <w:t xml:space="preserve">на </w:t>
      </w:r>
      <w:r w:rsidR="00084F7E" w:rsidRPr="00CC1AEE">
        <w:rPr>
          <w:sz w:val="24"/>
          <w:szCs w:val="24"/>
        </w:rPr>
        <w:t>выполнени</w:t>
      </w:r>
      <w:r w:rsidR="00DD0992" w:rsidRPr="00CC1AEE">
        <w:rPr>
          <w:sz w:val="24"/>
          <w:szCs w:val="24"/>
        </w:rPr>
        <w:t>е</w:t>
      </w:r>
      <w:r w:rsidR="00084F7E" w:rsidRPr="00CC1AEE">
        <w:rPr>
          <w:sz w:val="24"/>
          <w:szCs w:val="24"/>
        </w:rPr>
        <w:t xml:space="preserve"> работ, оказания услуг</w:t>
      </w:r>
      <w:r w:rsidR="00432ADB" w:rsidRPr="00CC1AEE">
        <w:rPr>
          <w:sz w:val="24"/>
          <w:szCs w:val="24"/>
        </w:rPr>
        <w:t xml:space="preserve"> </w:t>
      </w:r>
      <w:r w:rsidRPr="00CC1AE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CC1AEE">
          <w:rPr>
            <w:rStyle w:val="a7"/>
            <w:color w:val="auto"/>
            <w:sz w:val="24"/>
            <w:szCs w:val="24"/>
            <w:lang w:val="en-US"/>
          </w:rPr>
          <w:t>http</w:t>
        </w:r>
        <w:r w:rsidRPr="00CC1AEE">
          <w:rPr>
            <w:rStyle w:val="a7"/>
            <w:color w:val="auto"/>
            <w:sz w:val="24"/>
            <w:szCs w:val="24"/>
          </w:rPr>
          <w:t>://</w:t>
        </w:r>
        <w:r w:rsidRPr="00CC1AEE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CC1AEE">
          <w:rPr>
            <w:rStyle w:val="a7"/>
            <w:color w:val="auto"/>
            <w:sz w:val="24"/>
            <w:szCs w:val="24"/>
          </w:rPr>
          <w:t>.</w:t>
        </w:r>
        <w:r w:rsidRPr="00CC1AEE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CC1AEE">
          <w:rPr>
            <w:rStyle w:val="a7"/>
            <w:color w:val="auto"/>
            <w:sz w:val="24"/>
            <w:szCs w:val="24"/>
          </w:rPr>
          <w:t>.</w:t>
        </w:r>
        <w:r w:rsidRPr="00CC1AEE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CC1AEE">
        <w:rPr>
          <w:snapToGrid w:val="0"/>
          <w:sz w:val="24"/>
          <w:szCs w:val="24"/>
        </w:rPr>
        <w:t xml:space="preserve"> </w:t>
      </w:r>
      <w:r w:rsidRPr="00CC1AEE">
        <w:rPr>
          <w:sz w:val="24"/>
          <w:szCs w:val="24"/>
        </w:rPr>
        <w:t>№</w:t>
      </w:r>
      <w:r w:rsidR="00885C3B" w:rsidRPr="00CC1AEE">
        <w:rPr>
          <w:sz w:val="24"/>
          <w:szCs w:val="24"/>
        </w:rPr>
        <w:t xml:space="preserve"> </w:t>
      </w:r>
      <w:r w:rsidR="00141167" w:rsidRPr="00CC1AEE">
        <w:rPr>
          <w:sz w:val="24"/>
          <w:szCs w:val="24"/>
        </w:rPr>
        <w:t>140131/0506/040</w:t>
      </w:r>
      <w:r w:rsidRPr="00CC1AEE">
        <w:rPr>
          <w:sz w:val="24"/>
          <w:szCs w:val="24"/>
        </w:rPr>
        <w:t xml:space="preserve"> дата </w:t>
      </w:r>
      <w:r w:rsidR="00141167" w:rsidRPr="00CC1AEE">
        <w:rPr>
          <w:snapToGrid w:val="0"/>
          <w:sz w:val="24"/>
          <w:szCs w:val="24"/>
        </w:rPr>
        <w:t>31.01.2014</w:t>
      </w:r>
      <w:bookmarkStart w:id="0" w:name="GOVRU"/>
      <w:r w:rsidR="00334C41" w:rsidRPr="00CC1AEE">
        <w:rPr>
          <w:sz w:val="24"/>
          <w:szCs w:val="24"/>
        </w:rPr>
        <w:t xml:space="preserve">г., </w:t>
      </w:r>
      <w:r w:rsidR="00334C41" w:rsidRPr="00CC1AEE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334C41" w:rsidRPr="00CC1AEE">
        <w:rPr>
          <w:rFonts w:ascii="Calibri" w:hAnsi="Calibri" w:cs="Calibri"/>
          <w:sz w:val="22"/>
          <w:szCs w:val="22"/>
          <w:u w:val="single"/>
        </w:rPr>
        <w:t>.</w:t>
      </w:r>
      <w:r w:rsidR="00334C41" w:rsidRPr="00CC1AEE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334C41" w:rsidRPr="00CC1AEE">
        <w:rPr>
          <w:rFonts w:ascii="Calibri" w:hAnsi="Calibri" w:cs="Calibri"/>
          <w:sz w:val="22"/>
          <w:szCs w:val="22"/>
          <w:u w:val="single"/>
        </w:rPr>
        <w:t>.</w:t>
      </w:r>
      <w:r w:rsidR="00334C41" w:rsidRPr="00CC1AEE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334C41" w:rsidRPr="00CC1AEE">
        <w:rPr>
          <w:sz w:val="24"/>
          <w:szCs w:val="24"/>
        </w:rPr>
        <w:t xml:space="preserve"> № </w:t>
      </w:r>
      <w:r w:rsidR="00141167" w:rsidRPr="00CC1AEE">
        <w:rPr>
          <w:sz w:val="24"/>
          <w:szCs w:val="24"/>
        </w:rPr>
        <w:t>31400855240</w:t>
      </w:r>
      <w:r w:rsidR="00334C41" w:rsidRPr="00CC1AEE">
        <w:rPr>
          <w:sz w:val="24"/>
          <w:szCs w:val="24"/>
        </w:rPr>
        <w:t xml:space="preserve">  дата </w:t>
      </w:r>
      <w:r w:rsidR="00141167" w:rsidRPr="00CC1AEE">
        <w:rPr>
          <w:snapToGrid w:val="0"/>
          <w:sz w:val="24"/>
          <w:szCs w:val="24"/>
        </w:rPr>
        <w:t>31.01.2014</w:t>
      </w:r>
      <w:r w:rsidR="00334C41" w:rsidRPr="00CC1AEE">
        <w:rPr>
          <w:sz w:val="24"/>
          <w:szCs w:val="24"/>
        </w:rPr>
        <w:t>г.</w:t>
      </w:r>
      <w:bookmarkEnd w:id="0"/>
      <w:r w:rsidR="00334C41" w:rsidRPr="00CC1AEE">
        <w:rPr>
          <w:sz w:val="24"/>
          <w:szCs w:val="24"/>
        </w:rPr>
        <w:t xml:space="preserve"> </w:t>
      </w:r>
      <w:r w:rsidR="00BF599C" w:rsidRPr="00CC1AEE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CC1AEE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3"/>
        <w:gridCol w:w="8928"/>
      </w:tblGrid>
      <w:tr w:rsidR="00084F7E" w:rsidRPr="007C0F61" w:rsidTr="00CC1AEE">
        <w:tc>
          <w:tcPr>
            <w:tcW w:w="745" w:type="pct"/>
          </w:tcPr>
          <w:p w:rsidR="00084F7E" w:rsidRPr="007C0F6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№</w:t>
            </w:r>
          </w:p>
          <w:p w:rsidR="00084F7E" w:rsidRPr="007C0F6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0F6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55" w:type="pct"/>
            <w:tcBorders>
              <w:bottom w:val="single" w:sz="4" w:space="0" w:color="000000"/>
            </w:tcBorders>
          </w:tcPr>
          <w:p w:rsidR="00084F7E" w:rsidRPr="007C0F6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Наименование</w:t>
            </w:r>
          </w:p>
        </w:tc>
      </w:tr>
      <w:tr w:rsidR="00141167" w:rsidRPr="007C0F61" w:rsidTr="00CC1AEE">
        <w:tc>
          <w:tcPr>
            <w:tcW w:w="745" w:type="pct"/>
            <w:shd w:val="clear" w:color="auto" w:fill="auto"/>
          </w:tcPr>
          <w:p w:rsidR="00141167" w:rsidRPr="007C0F61" w:rsidRDefault="00141167" w:rsidP="007679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C0F6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5" w:type="pct"/>
            <w:shd w:val="clear" w:color="auto" w:fill="auto"/>
          </w:tcPr>
          <w:p w:rsidR="00141167" w:rsidRPr="007C0F61" w:rsidRDefault="00CC1AEE" w:rsidP="007679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0F61">
              <w:rPr>
                <w:color w:val="000000"/>
                <w:sz w:val="24"/>
                <w:szCs w:val="24"/>
              </w:rPr>
              <w:t>выполнение технического обслуживания станков с ЧПУ и преобразовательно-выпрямительного оборудования ХМЗ</w:t>
            </w:r>
            <w:r w:rsidRPr="007C0F61">
              <w:rPr>
                <w:sz w:val="24"/>
                <w:szCs w:val="24"/>
              </w:rPr>
              <w:t>.</w:t>
            </w:r>
          </w:p>
        </w:tc>
      </w:tr>
    </w:tbl>
    <w:p w:rsidR="00BF599C" w:rsidRPr="00CC1AEE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260"/>
        <w:gridCol w:w="8230"/>
      </w:tblGrid>
      <w:tr w:rsidR="00BF599C" w:rsidRPr="007C0F61" w:rsidTr="00CC1A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BF599C" w:rsidP="00BE23E0">
            <w:pPr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23E0" w:rsidRPr="007C0F61" w:rsidRDefault="00CC1AEE" w:rsidP="00CC1AEE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7C0F61">
              <w:rPr>
                <w:b/>
                <w:sz w:val="24"/>
                <w:szCs w:val="24"/>
              </w:rPr>
              <w:t>2 003 758,44</w:t>
            </w:r>
            <w:r w:rsidRPr="007C0F61">
              <w:rPr>
                <w:sz w:val="24"/>
                <w:szCs w:val="24"/>
              </w:rPr>
              <w:t xml:space="preserve"> руб. (Два миллиона три тысячи семьсот пятьдесят восемь рублей 44 копейки) в том числе НДС 18% - 305 658.07 руб.</w:t>
            </w:r>
          </w:p>
        </w:tc>
      </w:tr>
      <w:tr w:rsidR="00BF599C" w:rsidRPr="007C0F61" w:rsidTr="00CC1A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BF599C" w:rsidP="00A55E81">
            <w:pPr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lastRenderedPageBreak/>
              <w:t>Сведения о включенны</w:t>
            </w:r>
            <w:r w:rsidR="00D51573" w:rsidRPr="007C0F61">
              <w:rPr>
                <w:sz w:val="24"/>
                <w:szCs w:val="24"/>
              </w:rPr>
              <w:t xml:space="preserve">х в цену </w:t>
            </w:r>
            <w:r w:rsidR="00084F7E" w:rsidRPr="007C0F61">
              <w:rPr>
                <w:sz w:val="24"/>
                <w:szCs w:val="24"/>
              </w:rPr>
              <w:t>работ, услуг расходах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CC1AEE" w:rsidP="00A55E81">
            <w:pPr>
              <w:jc w:val="both"/>
              <w:rPr>
                <w:sz w:val="24"/>
                <w:szCs w:val="24"/>
                <w:highlight w:val="green"/>
              </w:rPr>
            </w:pPr>
            <w:r w:rsidRPr="007C0F61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BF599C" w:rsidRPr="007C0F61" w:rsidTr="00CC1A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084F7E" w:rsidP="00D51573">
            <w:pPr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141167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Томская обл., г. Северск, Химико-Металлургический Завод ОАО «СХК».</w:t>
            </w:r>
          </w:p>
        </w:tc>
      </w:tr>
      <w:tr w:rsidR="00BF599C" w:rsidRPr="007C0F61" w:rsidTr="00CC1A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084F7E" w:rsidP="00D51573">
            <w:pPr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Срок 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CC1AEE" w:rsidP="00A55E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0F61">
              <w:rPr>
                <w:bCs/>
                <w:sz w:val="24"/>
                <w:szCs w:val="24"/>
              </w:rPr>
              <w:t>с момента заключения договора, по графику (Приложение к «Технической части») и до 20 декабря 2014г.</w:t>
            </w:r>
          </w:p>
        </w:tc>
      </w:tr>
      <w:tr w:rsidR="00BF599C" w:rsidRPr="007C0F61" w:rsidTr="00CC1A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7C0F61" w:rsidRDefault="00084F7E" w:rsidP="00D51573">
            <w:pPr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AEE" w:rsidRPr="007C0F61" w:rsidRDefault="00CC1AEE" w:rsidP="00CC1AEE">
            <w:pPr>
              <w:ind w:firstLine="318"/>
              <w:jc w:val="both"/>
              <w:rPr>
                <w:sz w:val="24"/>
                <w:szCs w:val="24"/>
              </w:rPr>
            </w:pPr>
            <w:r w:rsidRPr="007C0F61">
              <w:rPr>
                <w:sz w:val="24"/>
                <w:szCs w:val="24"/>
              </w:rPr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BF599C" w:rsidRPr="007C0F61" w:rsidRDefault="00CC1AEE" w:rsidP="00CC1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0F61">
              <w:rPr>
                <w:color w:val="000000"/>
                <w:sz w:val="24"/>
                <w:szCs w:val="24"/>
              </w:rPr>
              <w:t>Расчет за оказанные услуг по настоящему Договору</w:t>
            </w:r>
            <w:r w:rsidRPr="007C0F61">
              <w:rPr>
                <w:sz w:val="24"/>
                <w:szCs w:val="24"/>
              </w:rPr>
              <w:t xml:space="preserve"> производится </w:t>
            </w:r>
            <w:r w:rsidRPr="007C0F61">
              <w:rPr>
                <w:color w:val="000000"/>
                <w:sz w:val="24"/>
                <w:szCs w:val="24"/>
              </w:rPr>
              <w:t>Заказчиком</w:t>
            </w:r>
            <w:r w:rsidRPr="007C0F61">
              <w:rPr>
                <w:sz w:val="24"/>
                <w:szCs w:val="24"/>
              </w:rPr>
              <w:t xml:space="preserve"> в течение 30 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средств на расчётный счёт Исполнителя.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CC1AEE">
        <w:rPr>
          <w:snapToGrid w:val="0"/>
          <w:sz w:val="24"/>
          <w:szCs w:val="24"/>
        </w:rPr>
        <w:t xml:space="preserve">Процедура </w:t>
      </w:r>
      <w:r w:rsidR="005D5FF2" w:rsidRPr="00CC1AEE">
        <w:rPr>
          <w:sz w:val="24"/>
          <w:szCs w:val="24"/>
        </w:rPr>
        <w:t>открытия доступа к поданным Предложениям</w:t>
      </w:r>
      <w:r w:rsidRPr="00CC1AEE">
        <w:rPr>
          <w:snapToGrid w:val="0"/>
          <w:sz w:val="24"/>
          <w:szCs w:val="24"/>
        </w:rPr>
        <w:t xml:space="preserve"> состоялась </w:t>
      </w:r>
      <w:r w:rsidR="00885C3B" w:rsidRPr="00CC1AEE">
        <w:rPr>
          <w:sz w:val="24"/>
          <w:szCs w:val="24"/>
        </w:rPr>
        <w:t>«</w:t>
      </w:r>
      <w:r w:rsidR="00141167" w:rsidRPr="00CC1AEE">
        <w:rPr>
          <w:sz w:val="24"/>
          <w:szCs w:val="24"/>
        </w:rPr>
        <w:t>11</w:t>
      </w:r>
      <w:r w:rsidR="00885C3B" w:rsidRPr="00CC1AEE">
        <w:rPr>
          <w:sz w:val="24"/>
          <w:szCs w:val="24"/>
        </w:rPr>
        <w:t xml:space="preserve">» </w:t>
      </w:r>
      <w:r w:rsidR="00141167" w:rsidRPr="00CC1AEE">
        <w:rPr>
          <w:sz w:val="24"/>
          <w:szCs w:val="24"/>
        </w:rPr>
        <w:t>февраля</w:t>
      </w:r>
      <w:r w:rsidR="00885C3B" w:rsidRPr="00CC1AEE">
        <w:rPr>
          <w:sz w:val="24"/>
          <w:szCs w:val="24"/>
        </w:rPr>
        <w:t xml:space="preserve"> </w:t>
      </w:r>
      <w:r w:rsidR="00141167" w:rsidRPr="00CC1AEE">
        <w:rPr>
          <w:sz w:val="24"/>
          <w:szCs w:val="24"/>
        </w:rPr>
        <w:t>2014</w:t>
      </w:r>
      <w:r w:rsidRPr="00CC1AE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CC1AEE">
        <w:rPr>
          <w:sz w:val="24"/>
          <w:szCs w:val="24"/>
        </w:rPr>
        <w:t>Открытие доступа к поданным Предложениям</w:t>
      </w:r>
      <w:r w:rsidRPr="00CC1AEE">
        <w:rPr>
          <w:snapToGrid w:val="0"/>
          <w:sz w:val="24"/>
          <w:szCs w:val="24"/>
        </w:rPr>
        <w:t>» №</w:t>
      </w:r>
      <w:r w:rsidR="00885C3B" w:rsidRPr="00CC1AEE">
        <w:rPr>
          <w:snapToGrid w:val="0"/>
          <w:sz w:val="24"/>
          <w:szCs w:val="24"/>
        </w:rPr>
        <w:t xml:space="preserve"> </w:t>
      </w:r>
      <w:r w:rsidR="00CC1AEE">
        <w:rPr>
          <w:sz w:val="24"/>
          <w:szCs w:val="24"/>
          <w:lang w:val="en-US"/>
        </w:rPr>
        <w:t>R</w:t>
      </w:r>
      <w:r w:rsidR="00CC1AEE" w:rsidRPr="00CC1AEE">
        <w:rPr>
          <w:sz w:val="24"/>
          <w:szCs w:val="24"/>
        </w:rPr>
        <w:t xml:space="preserve">023045-1 </w:t>
      </w:r>
      <w:r w:rsidRPr="00CC1AEE">
        <w:rPr>
          <w:snapToGrid w:val="0"/>
          <w:sz w:val="24"/>
          <w:szCs w:val="24"/>
        </w:rPr>
        <w:t>от</w:t>
      </w:r>
      <w:r w:rsidR="00885C3B" w:rsidRPr="00CC1AEE">
        <w:rPr>
          <w:snapToGrid w:val="0"/>
          <w:sz w:val="24"/>
          <w:szCs w:val="24"/>
        </w:rPr>
        <w:t xml:space="preserve"> </w:t>
      </w:r>
      <w:r w:rsidR="00141167" w:rsidRPr="00CC1AEE">
        <w:rPr>
          <w:snapToGrid w:val="0"/>
          <w:sz w:val="24"/>
          <w:szCs w:val="24"/>
        </w:rPr>
        <w:t>11.02.2014</w:t>
      </w:r>
      <w:r w:rsidR="00885C3B" w:rsidRPr="00CC1AEE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843"/>
        <w:gridCol w:w="1418"/>
        <w:gridCol w:w="1559"/>
        <w:gridCol w:w="850"/>
        <w:gridCol w:w="1985"/>
      </w:tblGrid>
      <w:tr w:rsidR="00885C3B" w:rsidRPr="00CC1AEE" w:rsidTr="00CC1AEE">
        <w:tc>
          <w:tcPr>
            <w:tcW w:w="426" w:type="dxa"/>
          </w:tcPr>
          <w:p w:rsidR="00885C3B" w:rsidRPr="00CC1AEE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CC1AEE">
              <w:rPr>
                <w:snapToGrid w:val="0"/>
                <w:sz w:val="18"/>
              </w:rPr>
              <w:t>№</w:t>
            </w:r>
          </w:p>
        </w:tc>
        <w:tc>
          <w:tcPr>
            <w:tcW w:w="1984" w:type="dxa"/>
          </w:tcPr>
          <w:p w:rsidR="00885C3B" w:rsidRPr="00CC1AEE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CC1AEE">
              <w:rPr>
                <w:sz w:val="18"/>
              </w:rPr>
              <w:t>Наименование участника</w:t>
            </w:r>
          </w:p>
        </w:tc>
        <w:tc>
          <w:tcPr>
            <w:tcW w:w="425" w:type="dxa"/>
          </w:tcPr>
          <w:p w:rsidR="00885C3B" w:rsidRPr="00CC1AEE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CC1AEE">
              <w:rPr>
                <w:snapToGrid w:val="0"/>
                <w:sz w:val="18"/>
              </w:rPr>
              <w:t>ИНН</w:t>
            </w:r>
          </w:p>
        </w:tc>
        <w:tc>
          <w:tcPr>
            <w:tcW w:w="1843" w:type="dxa"/>
          </w:tcPr>
          <w:p w:rsidR="00885C3B" w:rsidRPr="00CC1AEE" w:rsidRDefault="00885C3B" w:rsidP="00070D8A">
            <w:pPr>
              <w:jc w:val="center"/>
              <w:rPr>
                <w:snapToGrid w:val="0"/>
                <w:sz w:val="18"/>
              </w:rPr>
            </w:pPr>
            <w:r w:rsidRPr="00CC1AEE">
              <w:rPr>
                <w:sz w:val="18"/>
              </w:rPr>
              <w:t>Юридический адрес</w:t>
            </w:r>
          </w:p>
        </w:tc>
        <w:tc>
          <w:tcPr>
            <w:tcW w:w="1418" w:type="dxa"/>
          </w:tcPr>
          <w:p w:rsidR="00885C3B" w:rsidRPr="00CC1AEE" w:rsidRDefault="00885C3B" w:rsidP="00F60B5E">
            <w:pPr>
              <w:ind w:right="141"/>
              <w:jc w:val="center"/>
              <w:rPr>
                <w:snapToGrid w:val="0"/>
                <w:sz w:val="18"/>
              </w:rPr>
            </w:pPr>
            <w:r w:rsidRPr="00CC1AEE">
              <w:rPr>
                <w:sz w:val="18"/>
              </w:rPr>
              <w:t xml:space="preserve">Дата и время подачи </w:t>
            </w:r>
            <w:r w:rsidR="00F60B5E" w:rsidRPr="00CC1AEE">
              <w:rPr>
                <w:sz w:val="18"/>
              </w:rPr>
              <w:t>предложения</w:t>
            </w:r>
          </w:p>
        </w:tc>
        <w:tc>
          <w:tcPr>
            <w:tcW w:w="1559" w:type="dxa"/>
          </w:tcPr>
          <w:p w:rsidR="00885C3B" w:rsidRPr="00CC1AEE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CC1AEE">
              <w:rPr>
                <w:snapToGrid w:val="0"/>
                <w:sz w:val="18"/>
              </w:rPr>
              <w:t>Предложенная цена договора</w:t>
            </w:r>
            <w:r w:rsidR="005D5FF2" w:rsidRPr="00CC1AEE">
              <w:rPr>
                <w:snapToGrid w:val="0"/>
                <w:sz w:val="18"/>
              </w:rPr>
              <w:t xml:space="preserve"> с НДС/ без НДС</w:t>
            </w:r>
          </w:p>
        </w:tc>
        <w:tc>
          <w:tcPr>
            <w:tcW w:w="850" w:type="dxa"/>
          </w:tcPr>
          <w:p w:rsidR="00885C3B" w:rsidRPr="00CC1AEE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CC1AEE">
              <w:rPr>
                <w:snapToGrid w:val="0"/>
                <w:sz w:val="18"/>
              </w:rPr>
              <w:t>Решение</w:t>
            </w:r>
          </w:p>
        </w:tc>
        <w:tc>
          <w:tcPr>
            <w:tcW w:w="1985" w:type="dxa"/>
          </w:tcPr>
          <w:p w:rsidR="00885C3B" w:rsidRPr="00CC1AEE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CC1AEE">
              <w:rPr>
                <w:sz w:val="18"/>
              </w:rPr>
              <w:t>Обоснование решения</w:t>
            </w:r>
          </w:p>
        </w:tc>
      </w:tr>
      <w:tr w:rsidR="00141167" w:rsidRPr="00CC1AEE" w:rsidTr="00CC1AEE">
        <w:tc>
          <w:tcPr>
            <w:tcW w:w="426" w:type="dxa"/>
            <w:shd w:val="clear" w:color="auto" w:fill="auto"/>
            <w:vAlign w:val="center"/>
          </w:tcPr>
          <w:p w:rsidR="00141167" w:rsidRPr="00CC1AEE" w:rsidRDefault="00141167" w:rsidP="00767994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CC1AEE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</w:rPr>
            </w:pPr>
            <w:r w:rsidRPr="00CC1AEE">
              <w:rPr>
                <w:snapToGrid w:val="0"/>
                <w:sz w:val="22"/>
              </w:rPr>
              <w:t>ОБЩЕСТВО С ОГРАНИЧЕННОЙ ОТВЕТСТВЕННОСТЬЮ «ПРИБОР-СЕРВИС»</w:t>
            </w:r>
          </w:p>
        </w:tc>
        <w:tc>
          <w:tcPr>
            <w:tcW w:w="425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C1AEE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843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</w:rPr>
            </w:pPr>
            <w:r w:rsidRPr="00CC1AEE">
              <w:rPr>
                <w:snapToGrid w:val="0"/>
                <w:sz w:val="22"/>
              </w:rPr>
              <w:t>636000, ТОМСКАЯ ОБЛ, СЕВЕРСК Г, АВТОДОРОГА УЛ, 14/19, СТР. 55</w:t>
            </w:r>
          </w:p>
        </w:tc>
        <w:tc>
          <w:tcPr>
            <w:tcW w:w="1418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C1AEE">
              <w:rPr>
                <w:snapToGrid w:val="0"/>
                <w:sz w:val="22"/>
                <w:lang w:val="en-US"/>
              </w:rPr>
              <w:t>11.02.2014 04:53:00</w:t>
            </w:r>
          </w:p>
        </w:tc>
        <w:tc>
          <w:tcPr>
            <w:tcW w:w="1559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C1AEE">
              <w:rPr>
                <w:snapToGrid w:val="0"/>
                <w:sz w:val="22"/>
                <w:lang w:val="en-US"/>
              </w:rPr>
              <w:t>2.003.758,44 RUB С НДС</w:t>
            </w:r>
          </w:p>
        </w:tc>
        <w:tc>
          <w:tcPr>
            <w:tcW w:w="850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center"/>
              <w:rPr>
                <w:snapToGrid w:val="0"/>
                <w:sz w:val="22"/>
              </w:rPr>
            </w:pPr>
            <w:r w:rsidRPr="00CC1AEE">
              <w:rPr>
                <w:snapToGrid w:val="0"/>
                <w:sz w:val="22"/>
                <w:lang w:val="en-US"/>
              </w:rPr>
              <w:t>РАССМОТРЕТЬ</w:t>
            </w:r>
            <w:r w:rsidRPr="00CC1AEE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center"/>
              <w:rPr>
                <w:snapToGrid w:val="0"/>
                <w:sz w:val="20"/>
              </w:rPr>
            </w:pPr>
            <w:r w:rsidRPr="00CC1AE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  <w:tr w:rsidR="00141167" w:rsidRPr="00CC1AEE" w:rsidTr="00CC1AEE">
        <w:tc>
          <w:tcPr>
            <w:tcW w:w="426" w:type="dxa"/>
            <w:shd w:val="clear" w:color="auto" w:fill="auto"/>
            <w:vAlign w:val="center"/>
          </w:tcPr>
          <w:p w:rsidR="00141167" w:rsidRPr="00CC1AEE" w:rsidRDefault="00141167" w:rsidP="00767994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CC1AEE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</w:rPr>
            </w:pPr>
            <w:r w:rsidRPr="00CC1AEE">
              <w:rPr>
                <w:snapToGrid w:val="0"/>
                <w:sz w:val="22"/>
              </w:rPr>
              <w:t>ЗАКРЫТОЕ АКЦИОНЕРНОЕ ОБЩЕСТВО «СПЕЦИАЛИЗИ</w:t>
            </w:r>
            <w:r w:rsidRPr="00CC1AEE">
              <w:rPr>
                <w:snapToGrid w:val="0"/>
                <w:sz w:val="22"/>
              </w:rPr>
              <w:lastRenderedPageBreak/>
              <w:t>РОВАННОЕ МОНТАЖНО-НАЛАДОЧНОЕ УПРАВЛЕНИЕ № 70»</w:t>
            </w:r>
          </w:p>
        </w:tc>
        <w:tc>
          <w:tcPr>
            <w:tcW w:w="425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C1AEE">
              <w:rPr>
                <w:snapToGrid w:val="0"/>
                <w:sz w:val="20"/>
                <w:lang w:val="en-US"/>
              </w:rPr>
              <w:lastRenderedPageBreak/>
              <w:t>5410</w:t>
            </w:r>
            <w:r w:rsidRPr="00CC1AEE">
              <w:rPr>
                <w:snapToGrid w:val="0"/>
                <w:sz w:val="20"/>
                <w:lang w:val="en-US"/>
              </w:rPr>
              <w:lastRenderedPageBreak/>
              <w:t>130683</w:t>
            </w:r>
          </w:p>
        </w:tc>
        <w:tc>
          <w:tcPr>
            <w:tcW w:w="1843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</w:rPr>
            </w:pPr>
            <w:r w:rsidRPr="00CC1AEE">
              <w:rPr>
                <w:snapToGrid w:val="0"/>
                <w:sz w:val="22"/>
              </w:rPr>
              <w:lastRenderedPageBreak/>
              <w:t>630075, НОВОСИБИРСКАЯ ОБЛ, НОВОСИБИРС</w:t>
            </w:r>
            <w:r w:rsidRPr="00CC1AEE">
              <w:rPr>
                <w:snapToGrid w:val="0"/>
                <w:sz w:val="22"/>
              </w:rPr>
              <w:lastRenderedPageBreak/>
              <w:t>К Г, ДУНАЕВСКОГО УЛ, 16</w:t>
            </w:r>
          </w:p>
        </w:tc>
        <w:tc>
          <w:tcPr>
            <w:tcW w:w="1418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C1AEE">
              <w:rPr>
                <w:snapToGrid w:val="0"/>
                <w:sz w:val="22"/>
                <w:lang w:val="en-US"/>
              </w:rPr>
              <w:lastRenderedPageBreak/>
              <w:t>11.02.2014 13:52:00</w:t>
            </w:r>
          </w:p>
        </w:tc>
        <w:tc>
          <w:tcPr>
            <w:tcW w:w="1559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C1AEE">
              <w:rPr>
                <w:snapToGrid w:val="0"/>
                <w:sz w:val="22"/>
                <w:lang w:val="en-US"/>
              </w:rPr>
              <w:t>1.883.532,52 RUB С НДС</w:t>
            </w:r>
          </w:p>
        </w:tc>
        <w:tc>
          <w:tcPr>
            <w:tcW w:w="850" w:type="dxa"/>
            <w:shd w:val="clear" w:color="auto" w:fill="auto"/>
          </w:tcPr>
          <w:p w:rsidR="00141167" w:rsidRPr="00CC1AEE" w:rsidRDefault="00141167" w:rsidP="00767994">
            <w:pPr>
              <w:ind w:right="141"/>
              <w:jc w:val="center"/>
              <w:rPr>
                <w:snapToGrid w:val="0"/>
                <w:sz w:val="22"/>
              </w:rPr>
            </w:pPr>
            <w:r w:rsidRPr="00CC1AEE">
              <w:rPr>
                <w:snapToGrid w:val="0"/>
                <w:sz w:val="22"/>
                <w:lang w:val="en-US"/>
              </w:rPr>
              <w:t>ОТКЛОНИТЬ</w:t>
            </w:r>
            <w:r w:rsidRPr="00CC1AEE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141167" w:rsidRPr="00862A4F" w:rsidRDefault="00141167" w:rsidP="00767994">
            <w:pPr>
              <w:ind w:right="141"/>
              <w:jc w:val="center"/>
              <w:rPr>
                <w:snapToGrid w:val="0"/>
                <w:sz w:val="20"/>
              </w:rPr>
            </w:pPr>
            <w:r w:rsidRPr="00CC1AEE">
              <w:rPr>
                <w:sz w:val="20"/>
              </w:rPr>
              <w:t>СРОКИ ОПЛАТЫ В ЗАЯВКЕ УЧАСТНИКА НЕ СООТВЕТСТВУ</w:t>
            </w:r>
            <w:r w:rsidRPr="00CC1AEE">
              <w:rPr>
                <w:sz w:val="20"/>
              </w:rPr>
              <w:lastRenderedPageBreak/>
              <w:t xml:space="preserve">ЮТ ТРЕБОВАНИЯМ ИНФОРМАЦИОННОЙ КАРТЫ П.3.       </w:t>
            </w:r>
          </w:p>
        </w:tc>
      </w:tr>
    </w:tbl>
    <w:p w:rsidR="00A70C3D" w:rsidRPr="00862A4F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CC1AEE" w:rsidRDefault="00CC1AEE" w:rsidP="00CC1AEE">
      <w:pPr>
        <w:numPr>
          <w:ilvl w:val="0"/>
          <w:numId w:val="5"/>
        </w:numPr>
        <w:tabs>
          <w:tab w:val="clear" w:pos="720"/>
          <w:tab w:val="num" w:pos="0"/>
          <w:tab w:val="left" w:pos="426"/>
        </w:tabs>
        <w:spacing w:after="5" w:line="276" w:lineRule="auto"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2B6E7B" w:rsidRPr="00CC1AEE" w:rsidRDefault="00440AD8" w:rsidP="00440AD8">
      <w:pPr>
        <w:ind w:right="141"/>
        <w:jc w:val="both"/>
        <w:rPr>
          <w:sz w:val="24"/>
          <w:szCs w:val="24"/>
        </w:rPr>
      </w:pPr>
      <w:r w:rsidRPr="00CC1AEE">
        <w:rPr>
          <w:sz w:val="24"/>
          <w:szCs w:val="24"/>
        </w:rPr>
        <w:t>2.</w:t>
      </w:r>
      <w:r w:rsidR="00E0781B" w:rsidRPr="00CC1AEE">
        <w:rPr>
          <w:sz w:val="24"/>
          <w:szCs w:val="24"/>
        </w:rPr>
        <w:t xml:space="preserve"> </w:t>
      </w:r>
      <w:r w:rsidR="002B6E7B" w:rsidRPr="00CC1AEE">
        <w:rPr>
          <w:sz w:val="24"/>
          <w:szCs w:val="24"/>
        </w:rPr>
        <w:t>Признать</w:t>
      </w:r>
      <w:r w:rsidR="00885C3B" w:rsidRPr="00CC1AEE">
        <w:rPr>
          <w:sz w:val="24"/>
          <w:szCs w:val="24"/>
        </w:rPr>
        <w:t xml:space="preserve"> </w:t>
      </w:r>
      <w:r w:rsidR="00141167" w:rsidRPr="00CC1AEE">
        <w:rPr>
          <w:sz w:val="24"/>
          <w:szCs w:val="24"/>
        </w:rPr>
        <w:t>ОБЩЕСТВО С ОГРАНИЧЕННОЙ ОТВЕТСТВЕННОСТЬЮ «ПРИБОР-СЕРВИС»</w:t>
      </w:r>
      <w:r w:rsidR="00885C3B" w:rsidRPr="00CC1AEE">
        <w:rPr>
          <w:sz w:val="24"/>
          <w:szCs w:val="24"/>
        </w:rPr>
        <w:t xml:space="preserve"> </w:t>
      </w:r>
      <w:r w:rsidR="002B6E7B" w:rsidRPr="00CC1AEE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EF6FE3" w:rsidRPr="00CC1AEE" w:rsidRDefault="00440AD8" w:rsidP="00CC1AEE">
      <w:pPr>
        <w:ind w:right="141"/>
        <w:jc w:val="both"/>
        <w:rPr>
          <w:bCs/>
          <w:sz w:val="24"/>
          <w:szCs w:val="24"/>
        </w:rPr>
      </w:pPr>
      <w:r w:rsidRPr="00CC1AEE">
        <w:rPr>
          <w:sz w:val="24"/>
          <w:szCs w:val="24"/>
        </w:rPr>
        <w:t xml:space="preserve">3. </w:t>
      </w:r>
      <w:r w:rsidR="00CC1AEE" w:rsidRPr="00CC1AEE">
        <w:rPr>
          <w:bCs/>
          <w:sz w:val="24"/>
          <w:szCs w:val="24"/>
        </w:rPr>
        <w:t xml:space="preserve">Закупочная комиссия  рекомендует Заказчику Открытое акционерное общество «Сибирский химический комбинат»  провести с </w:t>
      </w:r>
      <w:r w:rsidR="00CC1AEE" w:rsidRPr="00CC1AEE">
        <w:rPr>
          <w:sz w:val="24"/>
          <w:szCs w:val="24"/>
        </w:rPr>
        <w:t xml:space="preserve">ОБЩЕСТВО С ОГРАНИЧЕННОЙ ОТВЕТСТВЕННОСТЬЮ «ПРИБОР-СЕРВИС» </w:t>
      </w:r>
      <w:r w:rsidR="00CC1AEE" w:rsidRPr="00CC1AEE">
        <w:rPr>
          <w:bCs/>
          <w:sz w:val="24"/>
          <w:szCs w:val="24"/>
        </w:rPr>
        <w:t xml:space="preserve"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2B6E7B" w:rsidRPr="00885C3B" w:rsidRDefault="00440AD8" w:rsidP="002B6E7B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CC1AEE">
        <w:rPr>
          <w:sz w:val="24"/>
          <w:szCs w:val="24"/>
        </w:rPr>
        <w:t>4</w:t>
      </w:r>
      <w:r w:rsidR="00E0781B" w:rsidRPr="00CC1AEE">
        <w:rPr>
          <w:sz w:val="24"/>
          <w:szCs w:val="24"/>
        </w:rPr>
        <w:t xml:space="preserve">.    </w:t>
      </w:r>
      <w:r w:rsidR="002B6E7B" w:rsidRPr="00CC1AE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CC1AEE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CC1AEE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CC1AEE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CC1AEE">
          <w:rPr>
            <w:rStyle w:val="a7"/>
            <w:rFonts w:eastAsia="Arial Unicode MS"/>
            <w:color w:val="auto"/>
            <w:sz w:val="24"/>
          </w:rPr>
          <w:t>.</w:t>
        </w:r>
        <w:r w:rsidR="002B6E7B" w:rsidRPr="00CC1AEE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CC1AEE">
          <w:rPr>
            <w:rStyle w:val="a7"/>
            <w:rFonts w:eastAsia="Arial Unicode MS"/>
            <w:color w:val="auto"/>
            <w:sz w:val="24"/>
          </w:rPr>
          <w:t>.</w:t>
        </w:r>
        <w:r w:rsidR="002B6E7B" w:rsidRPr="00CC1AEE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CC1AEE">
        <w:t xml:space="preserve"> </w:t>
      </w:r>
      <w:r w:rsidR="00141167" w:rsidRPr="00CC1AEE">
        <w:rPr>
          <w:sz w:val="22"/>
          <w:szCs w:val="22"/>
          <w:u w:val="single"/>
        </w:rPr>
        <w:t>, zakupki.gov.ru</w:t>
      </w:r>
    </w:p>
    <w:p w:rsidR="007C0F61" w:rsidRPr="00862A4F" w:rsidRDefault="007C0F61" w:rsidP="007C0F61"/>
    <w:p w:rsidR="007C0F61" w:rsidRPr="00862A4F" w:rsidRDefault="007C0F61" w:rsidP="007C0F61"/>
    <w:p w:rsidR="007C0F61" w:rsidRDefault="007C0F61" w:rsidP="007C0F61">
      <w:pPr>
        <w:rPr>
          <w:szCs w:val="28"/>
        </w:rPr>
      </w:pPr>
      <w:r>
        <w:rPr>
          <w:b/>
          <w:bCs/>
          <w:szCs w:val="28"/>
        </w:rPr>
        <w:t xml:space="preserve">В рассмотрении предложений участвуют члены Единой закупочной комиссии ОАО «СХК»: </w:t>
      </w:r>
    </w:p>
    <w:p w:rsidR="00862A4F" w:rsidRDefault="00862A4F" w:rsidP="007C0F61"/>
    <w:p w:rsidR="00862A4F" w:rsidRDefault="00862A4F" w:rsidP="007C0F61"/>
    <w:p w:rsidR="00862A4F" w:rsidRDefault="00862A4F" w:rsidP="007C0F61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62A4F" w:rsidTr="00862A4F"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62A4F" w:rsidRDefault="00862A4F" w:rsidP="007C0F61">
            <w:r>
              <w:t>ЭП</w:t>
            </w:r>
          </w:p>
        </w:tc>
      </w:tr>
      <w:tr w:rsidR="00862A4F" w:rsidTr="00862A4F"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17.02.2014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862A4F" w:rsidRDefault="00862A4F" w:rsidP="007C0F61">
            <w:r>
              <w:t>№ 221</w:t>
            </w:r>
          </w:p>
        </w:tc>
      </w:tr>
      <w:tr w:rsidR="00862A4F" w:rsidTr="00862A4F"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17.02.2014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862A4F" w:rsidRDefault="00862A4F" w:rsidP="007C0F61">
            <w:r>
              <w:t>№ 157</w:t>
            </w:r>
          </w:p>
        </w:tc>
      </w:tr>
      <w:tr w:rsidR="00862A4F" w:rsidTr="00862A4F"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18.02.2014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862A4F" w:rsidRDefault="00862A4F" w:rsidP="007C0F61">
            <w:r>
              <w:t>№ 167</w:t>
            </w:r>
          </w:p>
        </w:tc>
      </w:tr>
      <w:tr w:rsidR="00862A4F" w:rsidTr="00862A4F"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18.02.2014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862A4F" w:rsidRDefault="00862A4F" w:rsidP="007C0F61">
            <w:r>
              <w:t>№ 175</w:t>
            </w:r>
          </w:p>
        </w:tc>
      </w:tr>
      <w:tr w:rsidR="00862A4F" w:rsidTr="00862A4F"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18.02.2014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862A4F" w:rsidRDefault="00862A4F" w:rsidP="007C0F61">
            <w:r>
              <w:t>№ 207</w:t>
            </w:r>
          </w:p>
        </w:tc>
      </w:tr>
      <w:tr w:rsidR="00862A4F" w:rsidTr="00862A4F"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21.02.2014</w:t>
            </w:r>
          </w:p>
        </w:tc>
        <w:tc>
          <w:tcPr>
            <w:tcW w:w="2676" w:type="dxa"/>
            <w:shd w:val="clear" w:color="auto" w:fill="auto"/>
          </w:tcPr>
          <w:p w:rsidR="00862A4F" w:rsidRDefault="00862A4F" w:rsidP="007C0F61"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862A4F" w:rsidRDefault="00862A4F" w:rsidP="007C0F61">
            <w:r>
              <w:t>№ 162</w:t>
            </w:r>
          </w:p>
        </w:tc>
      </w:tr>
    </w:tbl>
    <w:p w:rsidR="00016435" w:rsidRPr="007C0F61" w:rsidRDefault="00016435" w:rsidP="007C0F61"/>
    <w:sectPr w:rsidR="00016435" w:rsidRPr="007C0F61" w:rsidSect="00CC1AEE">
      <w:headerReference w:type="even" r:id="rId9"/>
      <w:footerReference w:type="even" r:id="rId10"/>
      <w:footerReference w:type="default" r:id="rId11"/>
      <w:pgSz w:w="11906" w:h="16838"/>
      <w:pgMar w:top="1134" w:right="566" w:bottom="1134" w:left="851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E85" w:rsidRDefault="007D7E85">
      <w:r>
        <w:separator/>
      </w:r>
    </w:p>
  </w:endnote>
  <w:endnote w:type="continuationSeparator" w:id="0">
    <w:p w:rsidR="007D7E85" w:rsidRDefault="007D7E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2578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25789">
    <w:pPr>
      <w:pStyle w:val="a3"/>
      <w:jc w:val="center"/>
    </w:pPr>
    <w:fldSimple w:instr=" PAGE   \* MERGEFORMAT ">
      <w:r w:rsidR="003374B0">
        <w:rPr>
          <w:noProof/>
        </w:rPr>
        <w:t>4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E85" w:rsidRDefault="007D7E85">
      <w:r>
        <w:separator/>
      </w:r>
    </w:p>
  </w:footnote>
  <w:footnote w:type="continuationSeparator" w:id="0">
    <w:p w:rsidR="007D7E85" w:rsidRDefault="007D7E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25789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167"/>
    <w:rsid w:val="00141D92"/>
    <w:rsid w:val="0016101E"/>
    <w:rsid w:val="00177AF8"/>
    <w:rsid w:val="00191473"/>
    <w:rsid w:val="00194129"/>
    <w:rsid w:val="001D34F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374B0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0F61"/>
    <w:rsid w:val="007C3D7F"/>
    <w:rsid w:val="007C66ED"/>
    <w:rsid w:val="007D7E85"/>
    <w:rsid w:val="007F1DBB"/>
    <w:rsid w:val="00804501"/>
    <w:rsid w:val="00807939"/>
    <w:rsid w:val="00811A4E"/>
    <w:rsid w:val="00857CFF"/>
    <w:rsid w:val="00862A4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25789"/>
    <w:rsid w:val="00C34676"/>
    <w:rsid w:val="00C35099"/>
    <w:rsid w:val="00C52CC6"/>
    <w:rsid w:val="00C87B61"/>
    <w:rsid w:val="00C9263A"/>
    <w:rsid w:val="00CA0F87"/>
    <w:rsid w:val="00CA2CBD"/>
    <w:rsid w:val="00CC1AEE"/>
    <w:rsid w:val="00D01534"/>
    <w:rsid w:val="00D021BB"/>
    <w:rsid w:val="00D06BA1"/>
    <w:rsid w:val="00D51573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6113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2014-02-21T06:43:00Z</dcterms:created>
  <dcterms:modified xsi:type="dcterms:W3CDTF">2014-02-21T06:43:00Z</dcterms:modified>
</cp:coreProperties>
</file>