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A506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Z028867-1</w:t>
      </w:r>
    </w:p>
    <w:p w:rsidR="00000000" w:rsidRDefault="007A506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поставку матов прошивных теплоизоляционных</w:t>
      </w:r>
    </w:p>
    <w:p w:rsidR="00000000" w:rsidRDefault="007A506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Default="007A506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7A50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Сосновый Бор</w:t>
            </w:r>
          </w:p>
        </w:tc>
        <w:tc>
          <w:tcPr>
            <w:tcW w:w="5102" w:type="dxa"/>
            <w:hideMark/>
          </w:tcPr>
          <w:p w:rsidR="00000000" w:rsidRDefault="007A506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7A50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A50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7A50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A50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7A50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"НАУЧНО - ИССЛЕДОВАТЕЛЬСКИЙ ТЕХНОЛОГИЧЕСКИЙ ИНСТИ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ИМЕНИ А. П. АЛЕКСАНДРОВА"</w:t>
      </w:r>
    </w:p>
    <w:p w:rsidR="00000000" w:rsidRDefault="007A50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НИТИ им. А.П.Александрова</w:t>
      </w:r>
    </w:p>
    <w:p w:rsidR="00000000" w:rsidRDefault="007A50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матов прошивных теплоизоляционных</w:t>
      </w:r>
    </w:p>
    <w:p w:rsidR="00000000" w:rsidRDefault="007A50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Маты прошивные теплоизоляционные </w:t>
      </w:r>
    </w:p>
    <w:p w:rsidR="00000000" w:rsidRDefault="007A5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7A50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ачальная (максимальная) цена договора: 180 362 (Сто восемьдесят тысяч триста шестьдесят два) рубля 00 копеек, включая НДС. </w:t>
      </w:r>
    </w:p>
    <w:p w:rsidR="00000000" w:rsidRDefault="007A5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7A50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«03»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№140203/0476/018,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Аук. Конк. Дом,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№47561 .</w:t>
      </w:r>
    </w:p>
    <w:p w:rsidR="00000000" w:rsidRDefault="007A50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A506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11:00:00 (время московское) «13» февраля 2014 года, по адресу: ФГУП "НИТИ им. А.П. Александрова".</w:t>
      </w:r>
    </w:p>
    <w:p w:rsidR="00000000" w:rsidRDefault="007A506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7A506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7A50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 цен.</w:t>
      </w:r>
    </w:p>
    <w:p w:rsidR="00000000" w:rsidRDefault="007A50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A50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11:00:00 (время московское) «13» февраля 2014 года на ЭТП Аук. Конк. Дом:</w:t>
      </w:r>
    </w:p>
    <w:p w:rsidR="00000000" w:rsidRDefault="007A50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7A50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заявок на участие в запросе цен - 3; </w:t>
      </w:r>
    </w:p>
    <w:p w:rsidR="00000000" w:rsidRDefault="007A50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A50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7A50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Маты прошивные теплоизоляционные </w:t>
      </w:r>
    </w:p>
    <w:p w:rsidR="00000000" w:rsidRDefault="007A50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680"/>
        <w:gridCol w:w="2334"/>
        <w:gridCol w:w="299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60106625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БалтКомплект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163 485 (Сто шестьдесят три тысячи четыреста восемьдесят пять) рублей 93 копейки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60107146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 Базал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ьт-Менеджмент"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146 060 (Сто сорок шесть тысяч шестьдесят) рублей 40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60107430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"НОВГОРОДСКИЙ ЗАВОД СТЕКЛОВОЛОКНА"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180 361 (Сто восемьдесят тысяч триста шестьдесят один) рубль 82 копейки , включая НДС </w:t>
            </w:r>
          </w:p>
        </w:tc>
      </w:tr>
    </w:tbl>
    <w:p w:rsidR="00000000" w:rsidRDefault="007A506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БалтКомплект, Общество с ограниченной ответственностью " Базальт-Менеджмент", ОТКРЫТОЕ АКЦИОНЕРНОЕ ОБЩЕСТВО "НОВГО</w:t>
      </w:r>
      <w:r>
        <w:rPr>
          <w:rFonts w:eastAsia="Times New Roman"/>
          <w:sz w:val="28"/>
          <w:szCs w:val="28"/>
        </w:rPr>
        <w:t xml:space="preserve">РОДСКИЙ ЗАВОД СТЕКЛОВОЛОКНА" приняты к рассмотрению.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80"/>
        <w:gridCol w:w="4275"/>
        <w:gridCol w:w="229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Зубачева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A5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7A506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00000" w:rsidRDefault="007A506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sectPr w:rsidR="00000000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A506D">
      <w:pPr>
        <w:spacing w:after="0" w:line="240" w:lineRule="auto"/>
      </w:pPr>
      <w:r>
        <w:separator/>
      </w:r>
    </w:p>
  </w:endnote>
  <w:endnote w:type="continuationSeparator" w:id="0">
    <w:p w:rsidR="00000000" w:rsidRDefault="007A5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A506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Z028867-1</w:t>
    </w:r>
  </w:p>
  <w:p w:rsidR="00000000" w:rsidRDefault="007A506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матов прошивных теплоизоляционных</w:t>
    </w:r>
  </w:p>
  <w:p w:rsidR="00000000" w:rsidRDefault="007A506D">
    <w:pPr>
      <w:pStyle w:val="a9"/>
      <w:jc w:val="center"/>
      <w:rPr>
        <w:bCs/>
        <w:sz w:val="16"/>
        <w:szCs w:val="16"/>
      </w:rPr>
    </w:pPr>
  </w:p>
  <w:p w:rsidR="00000000" w:rsidRDefault="007A506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A506D">
      <w:pPr>
        <w:spacing w:after="0" w:line="240" w:lineRule="auto"/>
      </w:pPr>
      <w:r>
        <w:separator/>
      </w:r>
    </w:p>
  </w:footnote>
  <w:footnote w:type="continuationSeparator" w:id="0">
    <w:p w:rsidR="00000000" w:rsidRDefault="007A50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7A506D"/>
    <w:rsid w:val="007A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3FDAA-350C-4B03-A577-82B9F5F56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2785</Characters>
  <Application>Microsoft Office Word</Application>
  <DocSecurity>0</DocSecurity>
  <Lines>23</Lines>
  <Paragraphs>6</Paragraphs>
  <ScaleCrop>false</ScaleCrop>
  <Company/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NVZubacheva</cp:lastModifiedBy>
  <cp:revision>2</cp:revision>
  <dcterms:created xsi:type="dcterms:W3CDTF">2014-02-13T11:33:00Z</dcterms:created>
  <dcterms:modified xsi:type="dcterms:W3CDTF">2014-02-13T11:33:00Z</dcterms:modified>
</cp:coreProperties>
</file>