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6049BC" w:rsidP="00105873">
      <w:pPr>
        <w:shd w:val="clear" w:color="auto" w:fill="FFFFFF"/>
        <w:jc w:val="center"/>
        <w:rPr>
          <w:b/>
          <w:sz w:val="24"/>
          <w:szCs w:val="24"/>
        </w:rPr>
      </w:pPr>
      <w:r w:rsidRPr="003F3D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3F3D46">
        <w:rPr>
          <w:sz w:val="24"/>
          <w:szCs w:val="24"/>
          <w:lang w:val="en-US"/>
        </w:rPr>
        <w:t xml:space="preserve"> Z</w:t>
      </w:r>
      <w:r w:rsidR="003F3D46">
        <w:rPr>
          <w:sz w:val="24"/>
          <w:szCs w:val="24"/>
        </w:rPr>
        <w:t xml:space="preserve">028892-1 </w:t>
      </w:r>
      <w:r w:rsidRPr="003947BB">
        <w:rPr>
          <w:sz w:val="24"/>
          <w:szCs w:val="24"/>
        </w:rPr>
        <w:t xml:space="preserve">от </w:t>
      </w:r>
      <w:r w:rsidR="003F3D46">
        <w:rPr>
          <w:sz w:val="24"/>
          <w:szCs w:val="24"/>
        </w:rPr>
        <w:t>10.02.2014г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3F3D46" w:rsidRPr="00C00F43" w:rsidRDefault="003F3D46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C00F43" w:rsidRDefault="003F3D46" w:rsidP="003F3D46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Pr="003F3D46">
        <w:rPr>
          <w:b/>
          <w:sz w:val="24"/>
          <w:szCs w:val="24"/>
        </w:rPr>
        <w:t>«Гелий газообразный высокой чистоты марка Б»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6049BC" w:rsidRPr="003F3D46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3F3D46" w:rsidRDefault="003F3D46" w:rsidP="00BF25B0">
      <w:pPr>
        <w:shd w:val="clear" w:color="auto" w:fill="FFFFFF"/>
        <w:jc w:val="both"/>
        <w:rPr>
          <w:sz w:val="24"/>
          <w:szCs w:val="24"/>
        </w:rPr>
      </w:pPr>
    </w:p>
    <w:p w:rsidR="00BF25B0" w:rsidRPr="00847FC4" w:rsidRDefault="003F3D46" w:rsidP="00BF25B0">
      <w:pPr>
        <w:shd w:val="clear" w:color="auto" w:fill="FFFFFF"/>
        <w:jc w:val="both"/>
        <w:rPr>
          <w:i/>
          <w:sz w:val="24"/>
          <w:szCs w:val="24"/>
        </w:rPr>
      </w:pPr>
      <w:r w:rsidRPr="00847FC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F3D46" w:rsidRPr="00402950" w:rsidRDefault="003F3D46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847FC4" w:rsidP="003F3D46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="003F3D46" w:rsidRPr="003F3D46">
        <w:rPr>
          <w:sz w:val="24"/>
          <w:szCs w:val="24"/>
        </w:rPr>
        <w:t>№98/3890 от «04»   февраля  2014 года</w:t>
      </w:r>
      <w:r w:rsidR="003F3D46">
        <w:rPr>
          <w:sz w:val="24"/>
          <w:szCs w:val="24"/>
        </w:rPr>
        <w:t xml:space="preserve"> (</w:t>
      </w:r>
      <w:r w:rsidR="003F3D46" w:rsidRPr="003F3D46">
        <w:rPr>
          <w:sz w:val="24"/>
          <w:szCs w:val="24"/>
        </w:rPr>
        <w:t>901-SH-4416</w:t>
      </w:r>
      <w:r w:rsidR="003F3D46">
        <w:rPr>
          <w:sz w:val="24"/>
          <w:szCs w:val="24"/>
        </w:rPr>
        <w:t xml:space="preserve">) </w:t>
      </w:r>
      <w:r w:rsidR="0047719C"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="0047719C"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="0047719C"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="0047719C" w:rsidRPr="00D23F29">
          <w:rPr>
            <w:rStyle w:val="a3"/>
            <w:color w:val="auto"/>
            <w:sz w:val="24"/>
            <w:szCs w:val="24"/>
          </w:rPr>
          <w:t>://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47719C" w:rsidRPr="00D23F29">
        <w:rPr>
          <w:snapToGrid w:val="0"/>
          <w:sz w:val="24"/>
          <w:szCs w:val="24"/>
        </w:rPr>
        <w:t xml:space="preserve"> </w:t>
      </w:r>
      <w:r w:rsidR="0047719C" w:rsidRPr="00F856DF">
        <w:rPr>
          <w:sz w:val="24"/>
          <w:szCs w:val="24"/>
        </w:rPr>
        <w:t>№</w:t>
      </w:r>
      <w:r w:rsidR="0047719C">
        <w:rPr>
          <w:sz w:val="24"/>
          <w:szCs w:val="24"/>
        </w:rPr>
        <w:t xml:space="preserve"> </w:t>
      </w:r>
      <w:r w:rsidR="006049BC" w:rsidRPr="003F3D46">
        <w:rPr>
          <w:sz w:val="24"/>
          <w:szCs w:val="24"/>
        </w:rPr>
        <w:t>140204/0506/047</w:t>
      </w:r>
      <w:r w:rsidR="0047719C" w:rsidRPr="003F3D46">
        <w:rPr>
          <w:sz w:val="24"/>
          <w:szCs w:val="24"/>
        </w:rPr>
        <w:t xml:space="preserve"> дата</w:t>
      </w:r>
      <w:r w:rsidR="0047719C" w:rsidRPr="003F3D46">
        <w:rPr>
          <w:snapToGrid w:val="0"/>
          <w:sz w:val="24"/>
          <w:szCs w:val="24"/>
        </w:rPr>
        <w:t xml:space="preserve"> </w:t>
      </w:r>
      <w:r w:rsidR="006049BC" w:rsidRPr="003F3D46">
        <w:rPr>
          <w:snapToGrid w:val="0"/>
          <w:sz w:val="24"/>
          <w:szCs w:val="24"/>
        </w:rPr>
        <w:t>04.02.2014</w:t>
      </w:r>
      <w:r w:rsidR="0047719C" w:rsidRPr="00E5460A">
        <w:rPr>
          <w:snapToGrid w:val="0"/>
          <w:sz w:val="24"/>
          <w:szCs w:val="24"/>
        </w:rPr>
        <w:t xml:space="preserve"> </w:t>
      </w:r>
      <w:r w:rsidR="0047719C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F3D46" w:rsidTr="003F3D46">
        <w:tc>
          <w:tcPr>
            <w:tcW w:w="709" w:type="dxa"/>
            <w:shd w:val="clear" w:color="auto" w:fill="auto"/>
          </w:tcPr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№</w:t>
            </w:r>
          </w:p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F3D46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Кол-во</w:t>
            </w:r>
          </w:p>
        </w:tc>
      </w:tr>
      <w:tr w:rsidR="006049BC" w:rsidRPr="003947BB" w:rsidTr="003F3D46">
        <w:tc>
          <w:tcPr>
            <w:tcW w:w="709" w:type="dxa"/>
            <w:shd w:val="clear" w:color="auto" w:fill="auto"/>
          </w:tcPr>
          <w:p w:rsidR="006049BC" w:rsidRPr="003F3D46" w:rsidRDefault="006049BC" w:rsidP="0086046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049BC" w:rsidRPr="003F3D46" w:rsidRDefault="006049BC" w:rsidP="0086046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ГЕЛИЙ ГАЗООБРАЗНЫЙ ВЫСОКОЙ ЧИСТОТЫ МАРКА Б</w:t>
            </w:r>
          </w:p>
        </w:tc>
        <w:tc>
          <w:tcPr>
            <w:tcW w:w="2977" w:type="dxa"/>
            <w:shd w:val="clear" w:color="auto" w:fill="auto"/>
          </w:tcPr>
          <w:p w:rsidR="006049BC" w:rsidRPr="003F3D46" w:rsidRDefault="006049BC" w:rsidP="0086046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ТУ 0271-135-31323949-2005</w:t>
            </w:r>
          </w:p>
        </w:tc>
        <w:tc>
          <w:tcPr>
            <w:tcW w:w="992" w:type="dxa"/>
            <w:shd w:val="clear" w:color="auto" w:fill="auto"/>
          </w:tcPr>
          <w:p w:rsidR="006049BC" w:rsidRPr="003F3D46" w:rsidRDefault="006049BC" w:rsidP="0086046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6049BC" w:rsidRPr="005C5596" w:rsidRDefault="006049BC" w:rsidP="0086046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438,00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6049BC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b/>
                <w:sz w:val="24"/>
                <w:szCs w:val="24"/>
              </w:rPr>
              <w:t>255</w:t>
            </w:r>
            <w:r w:rsidR="003F3D46" w:rsidRPr="003F3D46">
              <w:rPr>
                <w:b/>
                <w:sz w:val="24"/>
                <w:szCs w:val="24"/>
              </w:rPr>
              <w:t xml:space="preserve"> </w:t>
            </w:r>
            <w:r w:rsidRPr="003F3D46">
              <w:rPr>
                <w:b/>
                <w:sz w:val="24"/>
                <w:szCs w:val="24"/>
              </w:rPr>
              <w:t>000</w:t>
            </w:r>
            <w:r w:rsidRPr="003F3D46">
              <w:rPr>
                <w:sz w:val="24"/>
                <w:szCs w:val="24"/>
              </w:rPr>
              <w:t>.00</w:t>
            </w:r>
            <w:r w:rsidR="0047719C" w:rsidRPr="003F3D46">
              <w:rPr>
                <w:sz w:val="24"/>
                <w:szCs w:val="24"/>
              </w:rPr>
              <w:t xml:space="preserve"> </w:t>
            </w:r>
            <w:r w:rsidRPr="003F3D46">
              <w:rPr>
                <w:sz w:val="24"/>
                <w:szCs w:val="24"/>
              </w:rPr>
              <w:t>RUB</w:t>
            </w:r>
            <w:r w:rsidR="0047719C" w:rsidRPr="003F3D46">
              <w:rPr>
                <w:sz w:val="24"/>
                <w:szCs w:val="24"/>
              </w:rPr>
              <w:t xml:space="preserve"> (</w:t>
            </w:r>
            <w:r w:rsidRPr="003F3D46">
              <w:rPr>
                <w:sz w:val="24"/>
                <w:szCs w:val="24"/>
              </w:rPr>
              <w:t>Двести пятьдесят пять тысяч</w:t>
            </w:r>
            <w:r w:rsidR="0047719C" w:rsidRPr="003F3D46">
              <w:rPr>
                <w:sz w:val="24"/>
                <w:szCs w:val="24"/>
              </w:rPr>
              <w:t>)</w:t>
            </w:r>
            <w:r w:rsidR="003F3D46" w:rsidRPr="003F3D46">
              <w:rPr>
                <w:sz w:val="24"/>
                <w:szCs w:val="24"/>
              </w:rPr>
              <w:t xml:space="preserve"> </w:t>
            </w:r>
            <w:r w:rsidR="003F3D46" w:rsidRPr="003F3D46">
              <w:rPr>
                <w:sz w:val="24"/>
                <w:szCs w:val="24"/>
                <w:lang w:val="en-US"/>
              </w:rPr>
              <w:t>RUB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</w:rPr>
              <w:t>Стоимость доставки до терминала в г.Томске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Место поставки товара: склад ОАО «СХК», Томская обл., г. Северск, ул. Предзаводская, 9.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Способ доставки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 – железнодорожным транспортом: ж/д  контейнером до станции Томск -Грузовой  ЗСЖД, код. ст.- 874302; 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lastRenderedPageBreak/>
              <w:t>- автомобильным транспортом до терминала автотранспортной компании в г.Томске (адрес транспортной компании).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47719C" w:rsidRPr="003E0B55" w:rsidRDefault="003F3D46" w:rsidP="003F3D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  <w:u w:val="single"/>
              </w:rPr>
              <w:t>Поставка производится в стальных баллонах вместимостью 40 литров - возвратная тара (собственность ОАО «СХК»).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Default="003F3D46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</w:t>
            </w:r>
          </w:p>
          <w:p w:rsidR="003F3D46" w:rsidRPr="000E294A" w:rsidRDefault="003F3D4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 момента подачи заявки поставка должна быть произведена не позднее 20 календарных дней.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F3D46" w:rsidRPr="003F3D46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3F3D46" w:rsidP="003F3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F3D46" w:rsidRDefault="006049B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F3D4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3F3D46">
        <w:rPr>
          <w:sz w:val="24"/>
          <w:szCs w:val="24"/>
        </w:rPr>
        <w:t>«</w:t>
      </w:r>
      <w:r w:rsidR="006049BC" w:rsidRPr="003F3D46">
        <w:rPr>
          <w:sz w:val="24"/>
          <w:szCs w:val="24"/>
        </w:rPr>
        <w:t>10</w:t>
      </w:r>
      <w:r w:rsidR="0047719C" w:rsidRPr="003F3D46">
        <w:rPr>
          <w:sz w:val="24"/>
          <w:szCs w:val="24"/>
        </w:rPr>
        <w:t xml:space="preserve">» </w:t>
      </w:r>
      <w:r w:rsidR="006049BC" w:rsidRPr="003F3D46">
        <w:rPr>
          <w:sz w:val="24"/>
          <w:szCs w:val="24"/>
        </w:rPr>
        <w:t>февраля</w:t>
      </w:r>
      <w:r w:rsidR="0047719C" w:rsidRPr="003F3D46">
        <w:rPr>
          <w:sz w:val="24"/>
          <w:szCs w:val="24"/>
        </w:rPr>
        <w:t xml:space="preserve"> </w:t>
      </w:r>
      <w:r w:rsidR="006049BC" w:rsidRPr="003F3D46">
        <w:rPr>
          <w:sz w:val="24"/>
          <w:szCs w:val="24"/>
        </w:rPr>
        <w:t>2014</w:t>
      </w:r>
      <w:r w:rsidR="0047719C" w:rsidRPr="003F3D46">
        <w:rPr>
          <w:sz w:val="24"/>
          <w:szCs w:val="24"/>
        </w:rPr>
        <w:t xml:space="preserve"> года в </w:t>
      </w:r>
      <w:r w:rsidR="006049BC" w:rsidRPr="003F3D46">
        <w:rPr>
          <w:sz w:val="24"/>
          <w:szCs w:val="24"/>
        </w:rPr>
        <w:t>12:00</w:t>
      </w:r>
      <w:r w:rsidR="00F140AF" w:rsidRPr="003F3D46">
        <w:rPr>
          <w:sz w:val="24"/>
          <w:szCs w:val="24"/>
        </w:rPr>
        <w:t xml:space="preserve"> </w:t>
      </w:r>
      <w:r w:rsidR="00BF25B0" w:rsidRPr="003F3D46">
        <w:rPr>
          <w:sz w:val="24"/>
          <w:szCs w:val="24"/>
        </w:rPr>
        <w:t xml:space="preserve">по адресу: </w:t>
      </w:r>
      <w:r w:rsidR="006049BC" w:rsidRPr="003F3D46">
        <w:rPr>
          <w:sz w:val="24"/>
          <w:szCs w:val="24"/>
        </w:rPr>
        <w:t>636039, Томская обл, Северск г, Курчатова ул, 1</w:t>
      </w:r>
      <w:r w:rsidR="00BF25B0" w:rsidRPr="003F3D46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6049BC" w:rsidRPr="003F3D46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F3D46" w:rsidTr="006049BC">
        <w:tc>
          <w:tcPr>
            <w:tcW w:w="1297" w:type="pct"/>
            <w:shd w:val="clear" w:color="auto" w:fill="FFFFFF"/>
            <w:hideMark/>
          </w:tcPr>
          <w:p w:rsidR="00B84B16" w:rsidRPr="003F3D4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/>
            <w:hideMark/>
          </w:tcPr>
          <w:p w:rsidR="00B84B16" w:rsidRPr="003F3D4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/>
            <w:hideMark/>
          </w:tcPr>
          <w:p w:rsidR="00B84B16" w:rsidRPr="003F3D4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/>
            <w:hideMark/>
          </w:tcPr>
          <w:p w:rsidR="00B84B16" w:rsidRPr="003F3D4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/>
            <w:hideMark/>
          </w:tcPr>
          <w:p w:rsidR="00B84B16" w:rsidRPr="003F3D4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049BC" w:rsidRPr="003F3D46" w:rsidTr="003F3D46">
        <w:tc>
          <w:tcPr>
            <w:tcW w:w="1297" w:type="pct"/>
            <w:shd w:val="clear" w:color="auto" w:fill="auto"/>
            <w:hideMark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</w:rPr>
              <w:t>ОТКРЫТОЕ АКЦИОНЕРНОЕ ОБЩЕСТВО «АВТОГЕННЫЙ ЗАВОД»</w:t>
            </w:r>
          </w:p>
        </w:tc>
        <w:tc>
          <w:tcPr>
            <w:tcW w:w="624" w:type="pct"/>
            <w:shd w:val="clear" w:color="auto" w:fill="auto"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>5506022720</w:t>
            </w:r>
          </w:p>
        </w:tc>
        <w:tc>
          <w:tcPr>
            <w:tcW w:w="741" w:type="pct"/>
            <w:shd w:val="clear" w:color="auto" w:fill="auto"/>
          </w:tcPr>
          <w:p w:rsidR="006049BC" w:rsidRPr="003F3D46" w:rsidRDefault="006049BC" w:rsidP="0086046D">
            <w:pPr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>06.02.2014 11:02:00</w:t>
            </w:r>
          </w:p>
        </w:tc>
        <w:tc>
          <w:tcPr>
            <w:tcW w:w="1088" w:type="pct"/>
            <w:shd w:val="clear" w:color="auto" w:fill="auto"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</w:rPr>
              <w:t>644018, ОМСКАЯ ОБЛ, ОМСК Г, ТРАНСПОРТНАЯ 3-Я УЛ, 3</w:t>
            </w:r>
          </w:p>
        </w:tc>
        <w:tc>
          <w:tcPr>
            <w:tcW w:w="1250" w:type="pct"/>
            <w:shd w:val="clear" w:color="auto" w:fill="auto"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 xml:space="preserve">245.757,44 </w:t>
            </w:r>
            <w:r w:rsidR="003F3D46">
              <w:rPr>
                <w:snapToGrid w:val="0"/>
                <w:sz w:val="20"/>
                <w:lang w:val="en-US"/>
              </w:rPr>
              <w:t xml:space="preserve">RUB </w:t>
            </w:r>
            <w:r w:rsidRPr="003F3D46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6049BC" w:rsidRPr="00C00F43" w:rsidTr="003F3D46">
        <w:tc>
          <w:tcPr>
            <w:tcW w:w="1297" w:type="pct"/>
            <w:shd w:val="clear" w:color="auto" w:fill="auto"/>
            <w:hideMark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</w:rPr>
              <w:t>ОБЩЕСТВО С ОГРАНИЧЕННОЙ ОТВЕТСТВЕННОСТЬЮ «ТЕХГАЗ»</w:t>
            </w:r>
          </w:p>
        </w:tc>
        <w:tc>
          <w:tcPr>
            <w:tcW w:w="624" w:type="pct"/>
            <w:shd w:val="clear" w:color="auto" w:fill="auto"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>5638031217</w:t>
            </w:r>
          </w:p>
        </w:tc>
        <w:tc>
          <w:tcPr>
            <w:tcW w:w="741" w:type="pct"/>
            <w:shd w:val="clear" w:color="auto" w:fill="auto"/>
          </w:tcPr>
          <w:p w:rsidR="006049BC" w:rsidRPr="003F3D46" w:rsidRDefault="006049BC" w:rsidP="0086046D">
            <w:pPr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>10.02.2014 00:39:00</w:t>
            </w:r>
          </w:p>
        </w:tc>
        <w:tc>
          <w:tcPr>
            <w:tcW w:w="1088" w:type="pct"/>
            <w:shd w:val="clear" w:color="auto" w:fill="auto"/>
          </w:tcPr>
          <w:p w:rsidR="006049BC" w:rsidRPr="003F3D46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</w:rPr>
              <w:t>460501, ОРЕНБУРГСКАЯ ОБЛ, ОРЕНБУРГСКИЙ Р-Н, ЮЖНЫЙ УРАЛ С, БУДЕННОГО УЛ, 2В</w:t>
            </w:r>
          </w:p>
        </w:tc>
        <w:tc>
          <w:tcPr>
            <w:tcW w:w="1250" w:type="pct"/>
            <w:shd w:val="clear" w:color="auto" w:fill="auto"/>
          </w:tcPr>
          <w:p w:rsidR="006049BC" w:rsidRPr="00C00F43" w:rsidRDefault="006049BC" w:rsidP="008604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napToGrid w:val="0"/>
                <w:sz w:val="20"/>
                <w:lang w:val="en-US"/>
              </w:rPr>
              <w:t xml:space="preserve">241.777,74 </w:t>
            </w:r>
            <w:r w:rsidR="003F3D46">
              <w:rPr>
                <w:snapToGrid w:val="0"/>
                <w:sz w:val="20"/>
                <w:lang w:val="en-US"/>
              </w:rPr>
              <w:t>RUB</w:t>
            </w:r>
            <w:r w:rsidR="003F3D46" w:rsidRPr="003F3D46">
              <w:rPr>
                <w:snapToGrid w:val="0"/>
                <w:sz w:val="20"/>
                <w:lang w:val="en-US"/>
              </w:rPr>
              <w:t xml:space="preserve"> </w:t>
            </w:r>
            <w:r w:rsidRPr="003F3D46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</w:t>
      </w:r>
      <w:r w:rsidR="003F3D46" w:rsidRPr="003F3D46">
        <w:rPr>
          <w:b/>
          <w:sz w:val="24"/>
          <w:szCs w:val="24"/>
        </w:rPr>
        <w:t xml:space="preserve"> </w:t>
      </w:r>
      <w:r w:rsidR="003F3D46" w:rsidRPr="005D0245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="003F3D46" w:rsidRPr="005D0245">
        <w:rPr>
          <w:iCs/>
          <w:sz w:val="24"/>
          <w:szCs w:val="24"/>
        </w:rPr>
        <w:t>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016" w:rsidRDefault="00F31016" w:rsidP="002A2F2C">
      <w:r>
        <w:separator/>
      </w:r>
    </w:p>
  </w:endnote>
  <w:endnote w:type="continuationSeparator" w:id="0">
    <w:p w:rsidR="00F31016" w:rsidRDefault="00F3101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016" w:rsidRDefault="00F31016" w:rsidP="002A2F2C">
      <w:r>
        <w:separator/>
      </w:r>
    </w:p>
  </w:footnote>
  <w:footnote w:type="continuationSeparator" w:id="0">
    <w:p w:rsidR="00F31016" w:rsidRDefault="00F3101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F3D46"/>
    <w:rsid w:val="00402950"/>
    <w:rsid w:val="00450E04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049BC"/>
    <w:rsid w:val="006A2DD3"/>
    <w:rsid w:val="006B5BF5"/>
    <w:rsid w:val="006D6401"/>
    <w:rsid w:val="006F7305"/>
    <w:rsid w:val="007374CC"/>
    <w:rsid w:val="0081084B"/>
    <w:rsid w:val="008365A3"/>
    <w:rsid w:val="00847FC4"/>
    <w:rsid w:val="008F6943"/>
    <w:rsid w:val="009030C1"/>
    <w:rsid w:val="00906DE8"/>
    <w:rsid w:val="0091130D"/>
    <w:rsid w:val="0093364D"/>
    <w:rsid w:val="00936231"/>
    <w:rsid w:val="00951F61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2A3D"/>
    <w:rsid w:val="00BF25B0"/>
    <w:rsid w:val="00BF7E61"/>
    <w:rsid w:val="00C049E1"/>
    <w:rsid w:val="00C24C68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31016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70A75-5CF3-4ED2-BB43-537B6AF87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2014-02-10T03:57:00Z</dcterms:created>
  <dcterms:modified xsi:type="dcterms:W3CDTF">2014-02-10T03:57:00Z</dcterms:modified>
</cp:coreProperties>
</file>