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A82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1C56BA" w:rsidRPr="00F73622">
        <w:rPr>
          <w:rFonts w:eastAsia="Times New Roman"/>
          <w:sz w:val="27"/>
          <w:szCs w:val="27"/>
        </w:rPr>
        <w:t>C020408</w:t>
      </w:r>
      <w:r w:rsidR="00D37A82">
        <w:rPr>
          <w:rFonts w:eastAsia="Times New Roman"/>
          <w:sz w:val="30"/>
          <w:szCs w:val="30"/>
        </w:rPr>
        <w:t>-2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</w:t>
      </w:r>
      <w:r w:rsidRPr="001075C3">
        <w:rPr>
          <w:rFonts w:eastAsia="Times New Roman"/>
          <w:sz w:val="27"/>
          <w:szCs w:val="27"/>
        </w:rPr>
        <w:t xml:space="preserve">рассмотрению заявок на отборочной стадии по </w:t>
      </w:r>
      <w:r w:rsidR="003D542C" w:rsidRPr="001075C3">
        <w:rPr>
          <w:rFonts w:eastAsia="Times New Roman"/>
          <w:sz w:val="27"/>
          <w:szCs w:val="27"/>
        </w:rPr>
        <w:t xml:space="preserve">открытому </w:t>
      </w:r>
      <w:r w:rsidR="001C56BA">
        <w:rPr>
          <w:rFonts w:eastAsia="Times New Roman"/>
          <w:sz w:val="27"/>
          <w:szCs w:val="27"/>
        </w:rPr>
        <w:t>конкурсу</w:t>
      </w:r>
      <w:r w:rsidR="003D542C" w:rsidRPr="001075C3">
        <w:rPr>
          <w:rFonts w:eastAsia="Times New Roman"/>
          <w:sz w:val="27"/>
          <w:szCs w:val="27"/>
        </w:rPr>
        <w:t xml:space="preserve"> на право заключения договора на </w:t>
      </w:r>
      <w:r w:rsidR="001C56BA" w:rsidRPr="00F73622">
        <w:rPr>
          <w:rFonts w:eastAsia="Times New Roman"/>
          <w:sz w:val="27"/>
          <w:szCs w:val="27"/>
        </w:rPr>
        <w:t>оказание</w:t>
      </w:r>
      <w:proofErr w:type="gramEnd"/>
      <w:r w:rsidR="001C56BA" w:rsidRPr="00F73622">
        <w:rPr>
          <w:rFonts w:eastAsia="Times New Roman"/>
          <w:sz w:val="27"/>
          <w:szCs w:val="27"/>
        </w:rPr>
        <w:t xml:space="preserve"> услуг по временной эксплуатации и техническому обслуживанию приточных вентиляционных систем и систем отопления на объектах энергоблока № 3 Ростовской атомной станции (лот № </w:t>
      </w:r>
      <w:r w:rsidR="001C56BA">
        <w:rPr>
          <w:rFonts w:eastAsia="Times New Roman"/>
          <w:sz w:val="27"/>
          <w:szCs w:val="27"/>
        </w:rPr>
        <w:t>504</w:t>
      </w:r>
      <w:r w:rsidR="001C56BA" w:rsidRPr="00F73622">
        <w:rPr>
          <w:rFonts w:eastAsia="Times New Roman"/>
          <w:sz w:val="27"/>
          <w:szCs w:val="27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1C56BA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1C56BA">
              <w:rPr>
                <w:rFonts w:eastAsia="Times New Roman"/>
              </w:rPr>
              <w:t>18</w:t>
            </w:r>
            <w:r>
              <w:rPr>
                <w:rFonts w:eastAsia="Times New Roman"/>
              </w:rPr>
              <w:t xml:space="preserve">» </w:t>
            </w:r>
            <w:r w:rsidR="001C56BA">
              <w:rPr>
                <w:rFonts w:eastAsia="Times New Roman"/>
              </w:rPr>
              <w:t>марта</w:t>
            </w:r>
            <w:r>
              <w:rPr>
                <w:rFonts w:eastAsia="Times New Roman"/>
              </w:rPr>
              <w:t xml:space="preserve"> 201</w:t>
            </w:r>
            <w:r w:rsidR="001075C3">
              <w:rPr>
                <w:rFonts w:eastAsia="Times New Roman"/>
              </w:rPr>
              <w:t>4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</w:t>
      </w:r>
      <w:r w:rsidR="001C56BA">
        <w:t>конкурс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</w:t>
      </w:r>
      <w:proofErr w:type="spellStart"/>
      <w:r w:rsidRPr="00951F38">
        <w:rPr>
          <w:bCs/>
        </w:rPr>
        <w:t>Росатом</w:t>
      </w:r>
      <w:proofErr w:type="spellEnd"/>
      <w:r w:rsidRPr="00951F38">
        <w:rPr>
          <w:bCs/>
        </w:rPr>
        <w:t>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</w:t>
      </w:r>
      <w:proofErr w:type="spellStart"/>
      <w:r>
        <w:rPr>
          <w:bCs/>
        </w:rPr>
        <w:t>Росатом</w:t>
      </w:r>
      <w:proofErr w:type="spellEnd"/>
      <w:r>
        <w:rPr>
          <w:bCs/>
        </w:rPr>
        <w:t>» от 15.02.2013 № 46</w:t>
      </w:r>
      <w:r w:rsidR="009F65EF">
        <w:rPr>
          <w:bCs/>
        </w:rPr>
        <w:t>, от 25.09.2013 № 53</w:t>
      </w:r>
      <w:r w:rsidR="001075C3">
        <w:rPr>
          <w:bCs/>
        </w:rPr>
        <w:t>, 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25463F">
        <w:fldChar w:fldCharType="begin"/>
      </w:r>
      <w:r w:rsidR="00587BD6">
        <w:instrText>HYPERLINK "http://www.a-k-d.ru/"</w:instrText>
      </w:r>
      <w:r w:rsidR="0025463F">
        <w:fldChar w:fldCharType="separate"/>
      </w:r>
      <w:r>
        <w:rPr>
          <w:rStyle w:val="a4"/>
        </w:rPr>
        <w:t>a-k-d.ru</w:t>
      </w:r>
      <w:proofErr w:type="spellEnd"/>
      <w:r w:rsidR="0025463F">
        <w:fldChar w:fldCharType="end"/>
      </w:r>
      <w:r>
        <w:t>» согласно регламенту</w:t>
      </w:r>
      <w:proofErr w:type="gramEnd"/>
      <w:r>
        <w:t xml:space="preserve"> ее работы.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1C56BA" w:rsidRPr="00B523A2" w:rsidRDefault="001C56BA" w:rsidP="001C56BA">
      <w:pPr>
        <w:pStyle w:val="a3"/>
        <w:spacing w:before="0" w:beforeAutospacing="0" w:after="0" w:afterAutospacing="0"/>
        <w:jc w:val="both"/>
        <w:rPr>
          <w:rStyle w:val="a4"/>
          <w:rFonts w:eastAsia="Times New Roman"/>
          <w:b/>
          <w:bCs/>
          <w:color w:val="auto"/>
        </w:rPr>
      </w:pPr>
      <w:r w:rsidRPr="00B523A2">
        <w:t>Заказчик (организатор): Волгодонский филиал ОАО «НИАЭП».</w:t>
      </w:r>
    </w:p>
    <w:p w:rsidR="001C56BA" w:rsidRDefault="001C56BA" w:rsidP="001C56BA">
      <w:pPr>
        <w:pStyle w:val="a3"/>
        <w:spacing w:before="0" w:beforeAutospacing="0" w:after="0" w:afterAutospacing="0"/>
        <w:jc w:val="both"/>
      </w:pPr>
    </w:p>
    <w:p w:rsidR="001C56BA" w:rsidRPr="00F73622" w:rsidRDefault="001C56BA" w:rsidP="001C56BA">
      <w:pPr>
        <w:pStyle w:val="a3"/>
        <w:spacing w:before="0" w:beforeAutospacing="0" w:after="0" w:afterAutospacing="0"/>
        <w:jc w:val="both"/>
      </w:pPr>
      <w:r>
        <w:t xml:space="preserve">Предмет договора: право </w:t>
      </w:r>
      <w:r w:rsidRPr="00F73622">
        <w:t xml:space="preserve">заключения договора на </w:t>
      </w:r>
      <w:r w:rsidRPr="00F73622">
        <w:rPr>
          <w:rFonts w:eastAsia="Times New Roman"/>
        </w:rPr>
        <w:t xml:space="preserve">оказание услуг по временной эксплуатации и техническому обслуживанию приточных вентиляционных систем и систем отопления на объектах энергоблока № 3 Ростовской атомной станции </w:t>
      </w:r>
      <w:r w:rsidRPr="00F73622">
        <w:t xml:space="preserve">(лот № 504). </w:t>
      </w:r>
    </w:p>
    <w:p w:rsidR="001C56BA" w:rsidRPr="008D191C" w:rsidRDefault="001C56BA" w:rsidP="001C56BA">
      <w:pPr>
        <w:tabs>
          <w:tab w:val="left" w:pos="1134"/>
        </w:tabs>
        <w:spacing w:before="120"/>
        <w:jc w:val="both"/>
        <w:rPr>
          <w:rFonts w:eastAsia="Times New Roman"/>
          <w:sz w:val="28"/>
          <w:szCs w:val="28"/>
        </w:rPr>
      </w:pPr>
      <w:r>
        <w:t xml:space="preserve">Начальная (максимальная) цена договора: </w:t>
      </w:r>
      <w:r w:rsidRPr="00F73622">
        <w:rPr>
          <w:rFonts w:eastAsia="Times New Roman"/>
        </w:rPr>
        <w:t>11 093 588,28 руб. (Одиннадцать миллионов девяносто три тысячи пятьсот восемьдесят восемь рублей 28 коп.), включая НДС 18%.</w:t>
      </w:r>
    </w:p>
    <w:p w:rsidR="001C56BA" w:rsidRDefault="001C56BA" w:rsidP="001C56BA">
      <w:pPr>
        <w:pStyle w:val="a3"/>
        <w:spacing w:before="0" w:beforeAutospacing="0" w:after="0" w:afterAutospacing="0"/>
        <w:jc w:val="both"/>
      </w:pPr>
    </w:p>
    <w:p w:rsidR="001C56BA" w:rsidRPr="00B6506C" w:rsidRDefault="001C56BA" w:rsidP="001C56BA">
      <w:pPr>
        <w:tabs>
          <w:tab w:val="left" w:pos="1134"/>
        </w:tabs>
        <w:contextualSpacing/>
        <w:jc w:val="both"/>
        <w:rPr>
          <w:rFonts w:eastAsia="Times New Roman"/>
          <w:sz w:val="28"/>
          <w:szCs w:val="28"/>
        </w:rPr>
      </w:pPr>
      <w:r>
        <w:t xml:space="preserve">Срок исполнения договора: </w:t>
      </w:r>
      <w:r w:rsidRPr="00F73622">
        <w:rPr>
          <w:rFonts w:eastAsia="Times New Roman"/>
        </w:rPr>
        <w:t xml:space="preserve">начало – </w:t>
      </w:r>
      <w:proofErr w:type="gramStart"/>
      <w:r w:rsidRPr="00F73622">
        <w:rPr>
          <w:rFonts w:eastAsia="Times New Roman"/>
        </w:rPr>
        <w:t>с даты подписания</w:t>
      </w:r>
      <w:proofErr w:type="gramEnd"/>
      <w:r w:rsidRPr="00F73622">
        <w:rPr>
          <w:rFonts w:eastAsia="Times New Roman"/>
        </w:rPr>
        <w:t xml:space="preserve"> договора, окончание – 17.12.2014 г.</w:t>
      </w:r>
    </w:p>
    <w:p w:rsidR="001C56BA" w:rsidRDefault="001C56BA" w:rsidP="001C56BA">
      <w:pPr>
        <w:pStyle w:val="a3"/>
        <w:spacing w:before="0" w:beforeAutospacing="0" w:after="0" w:afterAutospacing="0"/>
        <w:jc w:val="both"/>
      </w:pPr>
    </w:p>
    <w:p w:rsidR="001C56BA" w:rsidRDefault="001C56BA" w:rsidP="001C56BA">
      <w:pPr>
        <w:pStyle w:val="a3"/>
        <w:spacing w:before="0" w:beforeAutospacing="0" w:after="0" w:afterAutospacing="0"/>
        <w:jc w:val="both"/>
      </w:pPr>
      <w:r>
        <w:t xml:space="preserve">Порядок оплаты: </w:t>
      </w:r>
      <w:r w:rsidRPr="004D384B">
        <w:t xml:space="preserve">Оплата за </w:t>
      </w:r>
      <w:r>
        <w:t>оказанные услуги</w:t>
      </w:r>
      <w:r w:rsidRPr="004D384B">
        <w:t xml:space="preserve"> производится не позднее 15 дней после подписания Сторонами акта сдачи</w:t>
      </w:r>
      <w:r>
        <w:t xml:space="preserve"> </w:t>
      </w:r>
      <w:r w:rsidRPr="004D384B">
        <w:t xml:space="preserve">- приемки </w:t>
      </w:r>
      <w:r>
        <w:t>оказанных услуг</w:t>
      </w:r>
      <w:r w:rsidRPr="004D384B">
        <w:t xml:space="preserve"> путем перечисления денежных средств на расчетный счет Исполнителя, </w:t>
      </w:r>
      <w:r>
        <w:t xml:space="preserve">на основании </w:t>
      </w:r>
      <w:r w:rsidRPr="004D384B">
        <w:t>выставленного им счета</w:t>
      </w:r>
      <w:r>
        <w:t xml:space="preserve"> и надлежащим образом оформленной  </w:t>
      </w:r>
      <w:proofErr w:type="spellStart"/>
      <w:proofErr w:type="gramStart"/>
      <w:r>
        <w:t>счет-фактуры</w:t>
      </w:r>
      <w:proofErr w:type="spellEnd"/>
      <w:proofErr w:type="gramEnd"/>
      <w:r w:rsidRPr="004D384B">
        <w:t>.</w:t>
      </w:r>
    </w:p>
    <w:p w:rsidR="001C56BA" w:rsidRDefault="001C56BA" w:rsidP="001C56BA">
      <w:pPr>
        <w:tabs>
          <w:tab w:val="left" w:pos="1134"/>
        </w:tabs>
        <w:contextualSpacing/>
        <w:jc w:val="both"/>
      </w:pPr>
    </w:p>
    <w:p w:rsidR="001C56BA" w:rsidRPr="00EF6B85" w:rsidRDefault="001C56BA" w:rsidP="001C56BA">
      <w:pPr>
        <w:tabs>
          <w:tab w:val="left" w:pos="1134"/>
        </w:tabs>
        <w:contextualSpacing/>
        <w:jc w:val="both"/>
      </w:pPr>
      <w:r w:rsidRPr="0069420E">
        <w:t>Состав и объем поставки товара</w:t>
      </w:r>
      <w:r>
        <w:t xml:space="preserve">: </w:t>
      </w:r>
      <w:r w:rsidRPr="00EF6B85">
        <w:t xml:space="preserve">определяется в соответствии с Томом 2 «ТЕХНИЧЕСКАЯ ЧАСТЬ» документации по </w:t>
      </w:r>
      <w:r>
        <w:t>открытому конкурсу</w:t>
      </w:r>
      <w:r w:rsidRPr="00EF6B85">
        <w:t>.</w:t>
      </w:r>
    </w:p>
    <w:p w:rsidR="001C56BA" w:rsidRDefault="001C56BA" w:rsidP="001C56BA">
      <w:pPr>
        <w:pStyle w:val="a3"/>
        <w:spacing w:before="0" w:beforeAutospacing="0" w:after="0" w:afterAutospacing="0"/>
        <w:jc w:val="both"/>
      </w:pPr>
    </w:p>
    <w:p w:rsidR="001C56BA" w:rsidRDefault="001C56BA" w:rsidP="001C56BA">
      <w:pPr>
        <w:pStyle w:val="a3"/>
        <w:spacing w:before="0" w:beforeAutospacing="0" w:after="0" w:afterAutospacing="0"/>
        <w:jc w:val="both"/>
      </w:pPr>
      <w:r>
        <w:t xml:space="preserve">Извещение о проведении открытого конкурса и документация по открытому конкурсу </w:t>
      </w:r>
      <w:proofErr w:type="gramStart"/>
      <w:r>
        <w:t>опубликованы</w:t>
      </w:r>
      <w:proofErr w:type="gramEnd"/>
      <w:r>
        <w:t xml:space="preserve"> «04» февраля 2014 года в информационно-</w:t>
      </w:r>
      <w:proofErr w:type="gramStart"/>
      <w:r>
        <w:t>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>
        <w:t>Росатом</w:t>
      </w:r>
      <w:proofErr w:type="spellEnd"/>
      <w:r>
        <w:t xml:space="preserve">» </w:t>
      </w:r>
      <w:hyperlink r:id="rId7" w:history="1">
        <w:r>
          <w:rPr>
            <w:rStyle w:val="a4"/>
          </w:rPr>
          <w:t>http://zakupki.rosatom.ru/</w:t>
        </w:r>
      </w:hyperlink>
      <w:r>
        <w:t>, закупка №</w:t>
      </w:r>
      <w:r w:rsidRPr="005423CA">
        <w:t xml:space="preserve"> </w:t>
      </w:r>
      <w:r w:rsidRPr="00F73622">
        <w:t>140204/0536/076</w:t>
      </w:r>
      <w:r>
        <w:t>, на ЭТП «</w:t>
      </w:r>
      <w:hyperlink r:id="rId8" w:history="1">
        <w:r>
          <w:rPr>
            <w:rStyle w:val="a4"/>
          </w:rPr>
          <w:t>a-k-d.ru</w:t>
        </w:r>
      </w:hyperlink>
      <w:r>
        <w:t>», закупка №</w:t>
      </w:r>
      <w:r w:rsidRPr="005423CA">
        <w:t xml:space="preserve"> </w:t>
      </w:r>
      <w:r w:rsidRPr="00F73622">
        <w:t>C020408</w:t>
      </w:r>
      <w:r>
        <w:t xml:space="preserve">, </w:t>
      </w:r>
      <w:r w:rsidRPr="00B523A2">
        <w:t xml:space="preserve">на официальном сайте Российской Федерации для размещения информации о закупках отдельными видами юридических лиц </w:t>
      </w:r>
      <w:hyperlink r:id="rId9" w:history="1">
        <w:r w:rsidRPr="00B523A2">
          <w:rPr>
            <w:lang w:val="en-US"/>
          </w:rPr>
          <w:t>www</w:t>
        </w:r>
        <w:r w:rsidRPr="00B523A2">
          <w:t>.</w:t>
        </w:r>
        <w:r w:rsidRPr="00B523A2">
          <w:rPr>
            <w:lang w:val="en-US"/>
          </w:rPr>
          <w:t>zakupki</w:t>
        </w:r>
        <w:r w:rsidRPr="00B523A2">
          <w:t>.</w:t>
        </w:r>
        <w:r w:rsidRPr="00B523A2">
          <w:rPr>
            <w:lang w:val="en-US"/>
          </w:rPr>
          <w:t>gov</w:t>
        </w:r>
        <w:r w:rsidRPr="00B523A2">
          <w:t>.</w:t>
        </w:r>
        <w:r w:rsidRPr="00B523A2">
          <w:rPr>
            <w:lang w:val="en-US"/>
          </w:rPr>
          <w:t>ru</w:t>
        </w:r>
      </w:hyperlink>
      <w:r w:rsidRPr="00B523A2">
        <w:t>, закупка №</w:t>
      </w:r>
      <w:r>
        <w:t xml:space="preserve"> </w:t>
      </w:r>
      <w:r w:rsidRPr="00F73622">
        <w:t>31400864953</w:t>
      </w:r>
      <w:r>
        <w:t>.</w:t>
      </w:r>
      <w:proofErr w:type="gramEnd"/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lastRenderedPageBreak/>
        <w:t xml:space="preserve">Заседание закупочной комиссии проводится в очной форме в </w:t>
      </w:r>
      <w:r w:rsidR="00882EE9">
        <w:t>1</w:t>
      </w:r>
      <w:r w:rsidR="00102E02">
        <w:t>3</w:t>
      </w:r>
      <w:r w:rsidR="00882EE9">
        <w:t>:00:00 (время московское) «</w:t>
      </w:r>
      <w:r w:rsidR="001C56BA">
        <w:t>18</w:t>
      </w:r>
      <w:r w:rsidRPr="00653D3F">
        <w:t xml:space="preserve">» </w:t>
      </w:r>
      <w:r w:rsidR="001C56BA">
        <w:t>марта</w:t>
      </w:r>
      <w:r w:rsidRPr="00653D3F">
        <w:t xml:space="preserve"> 201</w:t>
      </w:r>
      <w:r w:rsidR="001075C3">
        <w:t>4</w:t>
      </w:r>
      <w:r w:rsidRPr="00653D3F">
        <w:t xml:space="preserve">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5463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25463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1C56BA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A904AD" w:rsidRPr="00A904AD">
        <w:t>8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</w:t>
      </w:r>
      <w:r w:rsidR="001C56BA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</w:t>
      </w:r>
      <w:r w:rsidR="001C56BA">
        <w:rPr>
          <w:rFonts w:eastAsia="Times New Roman"/>
        </w:rPr>
        <w:t>07</w:t>
      </w:r>
      <w:r w:rsidRPr="00D743A0">
        <w:rPr>
          <w:rFonts w:eastAsia="Times New Roman"/>
        </w:rPr>
        <w:t>.</w:t>
      </w:r>
      <w:r w:rsidR="001075C3">
        <w:rPr>
          <w:rFonts w:eastAsia="Times New Roman"/>
        </w:rPr>
        <w:t>0</w:t>
      </w:r>
      <w:r w:rsidR="001C56BA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1075C3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</w:t>
      </w:r>
      <w:r w:rsidR="001C56BA">
        <w:rPr>
          <w:rFonts w:eastAsia="Times New Roman"/>
        </w:rPr>
        <w:t>открытом конкурсе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="001C56BA">
        <w:rPr>
          <w:rFonts w:eastAsia="Times New Roman"/>
        </w:rPr>
        <w:t>открытого конкурса</w:t>
      </w:r>
      <w:r w:rsidRPr="00D743A0">
        <w:rPr>
          <w:rFonts w:eastAsia="Times New Roman"/>
        </w:rPr>
        <w:t>: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4261"/>
        <w:gridCol w:w="5109"/>
        <w:gridCol w:w="4285"/>
      </w:tblGrid>
      <w:tr w:rsidR="001C56BA" w:rsidTr="004B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Default="001C56BA" w:rsidP="004B56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Default="001C56BA" w:rsidP="004B56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открытого конкурса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Default="001C56BA" w:rsidP="004B56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открытого конкурса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Default="001C56BA" w:rsidP="004B56B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C56BA" w:rsidTr="004B56B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Default="001C56BA" w:rsidP="004B56B7">
            <w:pPr>
              <w:jc w:val="center"/>
              <w:rPr>
                <w:rFonts w:eastAsia="Times New Roman"/>
              </w:rPr>
            </w:pPr>
            <w:r>
              <w:t xml:space="preserve">1954_C020408 </w:t>
            </w:r>
            <w:r>
              <w:rPr>
                <w:rFonts w:eastAsia="Times New Roman"/>
              </w:rPr>
              <w:t xml:space="preserve">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Pr="0081652A" w:rsidRDefault="001C56BA" w:rsidP="004B56B7">
            <w:pPr>
              <w:rPr>
                <w:rFonts w:eastAsia="Times New Roman"/>
              </w:rPr>
            </w:pPr>
            <w:r w:rsidRPr="0081652A">
              <w:rPr>
                <w:rFonts w:eastAsia="Times New Roman"/>
              </w:rPr>
              <w:t>Общество с ограниченной ответственностью «ЭнергомашКапитал» (ООО «ЭнергомашКапитал»)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Default="001C56BA" w:rsidP="004B56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ИНН: 7705454045. </w:t>
            </w:r>
            <w:r>
              <w:t>Ю</w:t>
            </w:r>
            <w:r w:rsidRPr="00CE4168">
              <w:t xml:space="preserve">ридический адрес: </w:t>
            </w:r>
            <w:r>
              <w:rPr>
                <w:rFonts w:eastAsia="Times New Roman"/>
              </w:rPr>
              <w:t>121019, г. Москва, Большой Знаменский переулок, д. 4, офис 13</w:t>
            </w:r>
            <w:r>
              <w:t>. Ф</w:t>
            </w:r>
            <w:r w:rsidRPr="00CE4168">
              <w:t>актический адрес:</w:t>
            </w:r>
            <w:r>
              <w:t xml:space="preserve"> </w:t>
            </w:r>
            <w:r>
              <w:rPr>
                <w:rFonts w:eastAsia="Times New Roman"/>
              </w:rPr>
              <w:t xml:space="preserve">107031, г. Москва, Рождественский </w:t>
            </w:r>
            <w:proofErr w:type="spellStart"/>
            <w:r>
              <w:rPr>
                <w:rFonts w:eastAsia="Times New Roman"/>
              </w:rPr>
              <w:t>б-р</w:t>
            </w:r>
            <w:proofErr w:type="spellEnd"/>
            <w:r>
              <w:rPr>
                <w:rFonts w:eastAsia="Times New Roman"/>
              </w:rPr>
              <w:t>, д. 22/23</w:t>
            </w:r>
            <w: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C56BA" w:rsidRPr="008D191C" w:rsidRDefault="001C56BA" w:rsidP="004B56B7">
            <w:pPr>
              <w:tabs>
                <w:tab w:val="left" w:pos="1134"/>
              </w:tabs>
              <w:spacing w:before="120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</w:rPr>
              <w:t xml:space="preserve">Цена заявки: </w:t>
            </w:r>
            <w:r w:rsidRPr="00F73622">
              <w:rPr>
                <w:rFonts w:eastAsia="Times New Roman"/>
              </w:rPr>
              <w:t>11 093 588,28 руб. (Одиннадцать миллионов девяносто три тысячи пятьсот восемьдесят восемь рублей 28 коп.), включая НДС 18%.</w:t>
            </w:r>
          </w:p>
          <w:p w:rsidR="001C56BA" w:rsidRDefault="001C56BA" w:rsidP="004B56B7">
            <w:pPr>
              <w:rPr>
                <w:rFonts w:eastAsia="Times New Roman"/>
              </w:rPr>
            </w:pPr>
          </w:p>
        </w:tc>
      </w:tr>
    </w:tbl>
    <w:p w:rsidR="00374479" w:rsidRPr="001075C3" w:rsidRDefault="00374479" w:rsidP="001075C3">
      <w:pPr>
        <w:pStyle w:val="a6"/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1075C3">
        <w:rPr>
          <w:rFonts w:eastAsia="Times New Roman"/>
        </w:rPr>
        <w:lastRenderedPageBreak/>
        <w:t xml:space="preserve">По результатам рассмотрения заявки на участие в </w:t>
      </w:r>
      <w:r w:rsidR="001C56BA">
        <w:rPr>
          <w:rFonts w:eastAsia="Times New Roman"/>
        </w:rPr>
        <w:t>открытом конкурсе</w:t>
      </w:r>
      <w:r w:rsidRPr="001075C3">
        <w:rPr>
          <w:rFonts w:eastAsia="Times New Roman"/>
        </w:rPr>
        <w:t xml:space="preserve"> на отборочной стадии закупочной комиссией </w:t>
      </w:r>
      <w:r w:rsidR="00653D3F" w:rsidRPr="001075C3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</w:t>
      </w:r>
      <w:r w:rsidR="001C56BA">
        <w:rPr>
          <w:rFonts w:eastAsia="Times New Roman"/>
        </w:rPr>
        <w:t>открытого конкурса</w:t>
      </w:r>
      <w:r w:rsidRPr="00374479">
        <w:rPr>
          <w:rFonts w:eastAsia="Times New Roman"/>
        </w:rPr>
        <w:t xml:space="preserve"> и ЕОСЗ заявку участник</w:t>
      </w:r>
      <w:proofErr w:type="gramStart"/>
      <w:r w:rsidRPr="00374479">
        <w:rPr>
          <w:rFonts w:eastAsia="Times New Roman"/>
        </w:rPr>
        <w:t xml:space="preserve">а </w:t>
      </w:r>
      <w:r w:rsidR="001C56BA" w:rsidRPr="0081652A">
        <w:rPr>
          <w:rFonts w:eastAsia="Times New Roman"/>
        </w:rPr>
        <w:t>ООО</w:t>
      </w:r>
      <w:proofErr w:type="gramEnd"/>
      <w:r w:rsidR="001C56BA" w:rsidRPr="0081652A">
        <w:rPr>
          <w:rFonts w:eastAsia="Times New Roman"/>
        </w:rPr>
        <w:t xml:space="preserve"> «ЭнергомашКапитал»</w:t>
      </w:r>
      <w:r w:rsidRPr="00374479">
        <w:rPr>
          <w:rFonts w:eastAsia="Times New Roman"/>
        </w:rPr>
        <w:t>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</w:t>
      </w:r>
      <w:r w:rsidRPr="00A904AD">
        <w:rPr>
          <w:rFonts w:eastAsia="Times New Roman"/>
        </w:rPr>
        <w:t xml:space="preserve">– </w:t>
      </w:r>
      <w:r w:rsidR="00A904AD" w:rsidRPr="00A904AD">
        <w:rPr>
          <w:rFonts w:eastAsia="Times New Roman"/>
        </w:rPr>
        <w:t>8</w:t>
      </w:r>
      <w:r w:rsidRPr="00A904AD">
        <w:rPr>
          <w:rFonts w:eastAsia="Times New Roman"/>
        </w:rPr>
        <w:t xml:space="preserve"> голосов (</w:t>
      </w:r>
      <w:r w:rsidR="00B260EE" w:rsidRPr="00A904AD">
        <w:rPr>
          <w:rFonts w:eastAsia="Times New Roman"/>
        </w:rPr>
        <w:t>Хазин Александр</w:t>
      </w:r>
      <w:r w:rsidR="00B260EE">
        <w:rPr>
          <w:rFonts w:eastAsia="Times New Roman"/>
        </w:rPr>
        <w:t xml:space="preserve"> Борисович, Бабаев Спартак Вачаганович, Дряхленкова Ольга Викторовна, </w:t>
      </w:r>
      <w:r w:rsidR="001C56BA">
        <w:rPr>
          <w:rFonts w:eastAsia="Times New Roman"/>
        </w:rPr>
        <w:t xml:space="preserve">Гарбузова Елена Евгеньевна, </w:t>
      </w:r>
      <w:r w:rsidR="00B260EE">
        <w:rPr>
          <w:rFonts w:eastAsia="Times New Roman"/>
        </w:rPr>
        <w:t>Комарова Зоя Ивановна,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</w:t>
      </w:r>
      <w:r w:rsidR="001C56BA">
        <w:t>открытого конкурса</w:t>
      </w:r>
      <w:r w:rsidRPr="00374479">
        <w:t xml:space="preserve"> и поданная им заявка были признаны соответствующими условиям </w:t>
      </w:r>
      <w:r w:rsidR="001C56BA">
        <w:t>открытого конкурса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</w:t>
      </w:r>
      <w:r w:rsidR="001C56BA">
        <w:t>конкурс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BB4FBC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b/>
          <w:u w:val="single"/>
        </w:rPr>
      </w:pPr>
      <w:r w:rsidRPr="00BB4FBC">
        <w:rPr>
          <w:rFonts w:eastAsia="Calibri"/>
          <w:b/>
        </w:rPr>
        <w:t xml:space="preserve">Провести преддоговорные переговоры с участником </w:t>
      </w:r>
      <w:r w:rsidR="001C56BA" w:rsidRPr="00BB4FBC">
        <w:rPr>
          <w:rFonts w:eastAsia="Times New Roman"/>
          <w:b/>
        </w:rPr>
        <w:t>ООО «ЭнергомашКапитал»</w:t>
      </w:r>
      <w:r w:rsidRPr="00BB4FBC">
        <w:rPr>
          <w:rFonts w:eastAsia="Calibri"/>
          <w:b/>
        </w:rPr>
        <w:t xml:space="preserve"> по</w:t>
      </w:r>
      <w:r w:rsidRPr="00BB4FBC">
        <w:rPr>
          <w:b/>
        </w:rPr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5463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25463F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1C56BA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B56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B56B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6BA" w:rsidRPr="002F77D4" w:rsidRDefault="001C56BA" w:rsidP="004733CB">
            <w:pPr>
              <w:rPr>
                <w:rFonts w:eastAsia="Times New Roman"/>
              </w:rPr>
            </w:pPr>
          </w:p>
        </w:tc>
      </w:tr>
      <w:tr w:rsidR="001C56BA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6BA" w:rsidRDefault="001C56BA" w:rsidP="004733CB">
            <w:pPr>
              <w:rPr>
                <w:rFonts w:eastAsia="Times New Roman"/>
              </w:rPr>
            </w:pPr>
          </w:p>
        </w:tc>
      </w:tr>
      <w:tr w:rsidR="001C56BA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Default="001C56BA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Default="001C56BA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6BA" w:rsidRDefault="001C56BA" w:rsidP="004733CB">
            <w:pPr>
              <w:rPr>
                <w:rFonts w:eastAsia="Times New Roman"/>
              </w:rPr>
            </w:pPr>
          </w:p>
        </w:tc>
      </w:tr>
      <w:tr w:rsidR="001C56BA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Default="001C56BA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Default="001C56BA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6BA" w:rsidRDefault="001C56BA" w:rsidP="004733CB">
            <w:pPr>
              <w:rPr>
                <w:rFonts w:eastAsia="Times New Roman"/>
              </w:rPr>
            </w:pPr>
          </w:p>
        </w:tc>
      </w:tr>
      <w:tr w:rsidR="001C56BA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1C56BA" w:rsidRPr="002F77D4" w:rsidRDefault="001C56BA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C56BA" w:rsidRPr="002F77D4" w:rsidRDefault="001C56BA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25463F">
        <w:pPr>
          <w:pStyle w:val="a9"/>
          <w:jc w:val="right"/>
        </w:pPr>
        <w:fldSimple w:instr=" PAGE   \* MERGEFORMAT ">
          <w:r w:rsidR="005A40A9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6E8448B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53514"/>
    <w:rsid w:val="000F0580"/>
    <w:rsid w:val="00102E02"/>
    <w:rsid w:val="001075C3"/>
    <w:rsid w:val="001476C3"/>
    <w:rsid w:val="00177684"/>
    <w:rsid w:val="001B3F34"/>
    <w:rsid w:val="001C56BA"/>
    <w:rsid w:val="001D5212"/>
    <w:rsid w:val="001E28DB"/>
    <w:rsid w:val="00222F63"/>
    <w:rsid w:val="0025463F"/>
    <w:rsid w:val="00316CB0"/>
    <w:rsid w:val="00354CA2"/>
    <w:rsid w:val="003554FF"/>
    <w:rsid w:val="00364C86"/>
    <w:rsid w:val="00374479"/>
    <w:rsid w:val="003B04D0"/>
    <w:rsid w:val="003D542C"/>
    <w:rsid w:val="00424FF2"/>
    <w:rsid w:val="004E1814"/>
    <w:rsid w:val="0050259D"/>
    <w:rsid w:val="00587BD6"/>
    <w:rsid w:val="005A40A9"/>
    <w:rsid w:val="00637177"/>
    <w:rsid w:val="00653D3F"/>
    <w:rsid w:val="00693495"/>
    <w:rsid w:val="00717103"/>
    <w:rsid w:val="00793889"/>
    <w:rsid w:val="007D3A11"/>
    <w:rsid w:val="007E4420"/>
    <w:rsid w:val="0080759A"/>
    <w:rsid w:val="008101D4"/>
    <w:rsid w:val="00882EE9"/>
    <w:rsid w:val="00936F34"/>
    <w:rsid w:val="009750C0"/>
    <w:rsid w:val="00980306"/>
    <w:rsid w:val="00983E5D"/>
    <w:rsid w:val="009F65EF"/>
    <w:rsid w:val="00A002A3"/>
    <w:rsid w:val="00A904AD"/>
    <w:rsid w:val="00AE5CC9"/>
    <w:rsid w:val="00B10C19"/>
    <w:rsid w:val="00B260EE"/>
    <w:rsid w:val="00BB4FBC"/>
    <w:rsid w:val="00BC33EE"/>
    <w:rsid w:val="00C15399"/>
    <w:rsid w:val="00C60B09"/>
    <w:rsid w:val="00CF69B2"/>
    <w:rsid w:val="00D37A82"/>
    <w:rsid w:val="00DA48B0"/>
    <w:rsid w:val="00E25856"/>
    <w:rsid w:val="00E96602"/>
    <w:rsid w:val="00EA7D02"/>
    <w:rsid w:val="00EC6F84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00536896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739</Words>
  <Characters>5599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2</cp:revision>
  <cp:lastPrinted>2013-12-11T11:10:00Z</cp:lastPrinted>
  <dcterms:created xsi:type="dcterms:W3CDTF">2014-03-18T10:38:00Z</dcterms:created>
  <dcterms:modified xsi:type="dcterms:W3CDTF">2014-03-18T10:38:00Z</dcterms:modified>
</cp:coreProperties>
</file>