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8C3" w:rsidRPr="00465CC8" w:rsidRDefault="007F68C3" w:rsidP="007F68C3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465CC8">
        <w:rPr>
          <w:rFonts w:ascii="Times New Roman" w:hAnsi="Times New Roman"/>
          <w:b/>
          <w:bCs/>
          <w:sz w:val="26"/>
          <w:szCs w:val="26"/>
        </w:rPr>
        <w:t>ПРОТОКОЛ № 1497 Р</w:t>
      </w:r>
      <w:proofErr w:type="gramStart"/>
      <w:r w:rsidRPr="00465CC8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465CC8">
        <w:rPr>
          <w:rFonts w:ascii="Times New Roman" w:hAnsi="Times New Roman"/>
          <w:b/>
          <w:bCs/>
          <w:sz w:val="26"/>
          <w:szCs w:val="26"/>
        </w:rPr>
        <w:t xml:space="preserve">/П-13-2 </w:t>
      </w:r>
    </w:p>
    <w:p w:rsidR="007F68C3" w:rsidRPr="00465CC8" w:rsidRDefault="007F68C3" w:rsidP="007F68C3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465CC8">
        <w:rPr>
          <w:rFonts w:ascii="Times New Roman" w:hAnsi="Times New Roman"/>
          <w:b/>
          <w:bCs/>
          <w:sz w:val="26"/>
          <w:szCs w:val="26"/>
        </w:rPr>
        <w:t xml:space="preserve">заседания </w:t>
      </w:r>
      <w:r w:rsidR="00C248CC">
        <w:rPr>
          <w:rFonts w:ascii="Times New Roman" w:hAnsi="Times New Roman"/>
          <w:b/>
          <w:bCs/>
          <w:sz w:val="26"/>
          <w:szCs w:val="26"/>
        </w:rPr>
        <w:t>Единой</w:t>
      </w:r>
      <w:r w:rsidRPr="00465CC8">
        <w:rPr>
          <w:rFonts w:ascii="Times New Roman" w:hAnsi="Times New Roman"/>
          <w:b/>
          <w:bCs/>
          <w:sz w:val="26"/>
          <w:szCs w:val="26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товара по лоту № 1497 Р</w:t>
      </w:r>
      <w:proofErr w:type="gramStart"/>
      <w:r w:rsidRPr="00465CC8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465CC8">
        <w:rPr>
          <w:rFonts w:ascii="Times New Roman" w:hAnsi="Times New Roman"/>
          <w:b/>
          <w:bCs/>
          <w:sz w:val="26"/>
          <w:szCs w:val="26"/>
        </w:rPr>
        <w:t>/П-13 Поставка баков-мерников и бака дренажных вод для сооружения энергоблока №4 Ростовской АЭС</w:t>
      </w:r>
    </w:p>
    <w:p w:rsidR="007F68C3" w:rsidRPr="00465CC8" w:rsidRDefault="007F68C3" w:rsidP="007F68C3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7F68C3" w:rsidRPr="00465CC8" w:rsidRDefault="007F68C3" w:rsidP="007F68C3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7F68C3" w:rsidRPr="00465CC8" w:rsidTr="00FE3660">
        <w:tc>
          <w:tcPr>
            <w:tcW w:w="5210" w:type="dxa"/>
            <w:hideMark/>
          </w:tcPr>
          <w:p w:rsidR="007F68C3" w:rsidRPr="00465CC8" w:rsidRDefault="007F68C3" w:rsidP="00FE3660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465CC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465CC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465CC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Нижний</w:t>
            </w:r>
            <w:proofErr w:type="spellEnd"/>
            <w:r w:rsidRPr="00465CC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465CC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7F68C3" w:rsidRPr="00465CC8" w:rsidRDefault="007F68C3" w:rsidP="00FE3660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465CC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«25» </w:t>
            </w:r>
            <w:proofErr w:type="spellStart"/>
            <w:r w:rsidRPr="00465CC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февраля</w:t>
            </w:r>
            <w:proofErr w:type="spellEnd"/>
            <w:r w:rsidRPr="00465CC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2014</w:t>
            </w:r>
            <w:r w:rsidRPr="00465CC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7F68C3" w:rsidRPr="00465CC8" w:rsidRDefault="007F68C3" w:rsidP="007F68C3">
      <w:pPr>
        <w:pStyle w:val="a4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1A550F" w:rsidRPr="00465CC8" w:rsidRDefault="001A550F" w:rsidP="007F68C3">
      <w:pPr>
        <w:pStyle w:val="a4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7F68C3" w:rsidRPr="00465CC8" w:rsidRDefault="007F68C3" w:rsidP="007F68C3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465CC8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65CC8">
        <w:rPr>
          <w:rFonts w:ascii="Times New Roman" w:hAnsi="Times New Roman"/>
          <w:sz w:val="26"/>
          <w:szCs w:val="26"/>
        </w:rPr>
        <w:t>Росатом</w:t>
      </w:r>
      <w:proofErr w:type="spellEnd"/>
      <w:r w:rsidRPr="00465CC8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465CC8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465CC8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465CC8">
        <w:rPr>
          <w:rFonts w:ascii="Times New Roman" w:hAnsi="Times New Roman"/>
          <w:sz w:val="26"/>
          <w:szCs w:val="26"/>
        </w:rPr>
        <w:t>Росатом</w:t>
      </w:r>
      <w:proofErr w:type="spellEnd"/>
      <w:r w:rsidRPr="00465CC8">
        <w:rPr>
          <w:rFonts w:ascii="Times New Roman" w:hAnsi="Times New Roman"/>
          <w:sz w:val="26"/>
          <w:szCs w:val="26"/>
        </w:rPr>
        <w:t>» (протокол от 07.02.2012 № 37) (Далее – ЕОСЗ) в его действующей редакции,</w:t>
      </w:r>
      <w:r w:rsidRPr="00465CC8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65CC8">
        <w:rPr>
          <w:rFonts w:ascii="Times New Roman" w:hAnsi="Times New Roman"/>
          <w:sz w:val="26"/>
          <w:szCs w:val="26"/>
        </w:rPr>
        <w:t>с использованием функционала ЭТП «</w:t>
      </w:r>
      <w:proofErr w:type="spellStart"/>
      <w:r w:rsidR="00C01CAF">
        <w:fldChar w:fldCharType="begin"/>
      </w:r>
      <w:r w:rsidR="00C01CAF">
        <w:instrText>HYPERLINK "http://www.a-k-d.ru/"</w:instrText>
      </w:r>
      <w:r w:rsidR="00C01CAF">
        <w:fldChar w:fldCharType="separate"/>
      </w:r>
      <w:r w:rsidRPr="00465CC8">
        <w:rPr>
          <w:rStyle w:val="a3"/>
          <w:rFonts w:ascii="Times New Roman" w:hAnsi="Times New Roman"/>
          <w:sz w:val="26"/>
          <w:szCs w:val="26"/>
        </w:rPr>
        <w:t>a-k-d.ru</w:t>
      </w:r>
      <w:proofErr w:type="spellEnd"/>
      <w:r w:rsidR="00C01CAF">
        <w:fldChar w:fldCharType="end"/>
      </w:r>
      <w:r w:rsidRPr="00465CC8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7F68C3" w:rsidRPr="00465CC8" w:rsidRDefault="007F68C3" w:rsidP="007F68C3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7F68C3" w:rsidRPr="00465CC8" w:rsidRDefault="007F68C3" w:rsidP="007F68C3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7F68C3" w:rsidRPr="00465CC8" w:rsidRDefault="007F68C3" w:rsidP="007F68C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465CC8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7F68C3" w:rsidRPr="00465CC8" w:rsidRDefault="007F68C3" w:rsidP="007F68C3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</w:p>
    <w:p w:rsidR="007F68C3" w:rsidRPr="00465CC8" w:rsidRDefault="007F68C3" w:rsidP="007F68C3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465CC8">
        <w:rPr>
          <w:rFonts w:ascii="Times New Roman" w:hAnsi="Times New Roman"/>
          <w:sz w:val="26"/>
          <w:szCs w:val="26"/>
        </w:rPr>
        <w:t>Заказчик: Открытое акционерное общество НИЖЕГОРОДСКАЯ ИНЖИНИРИНГОВАЯ КОМПАНИЯ «АТОМЭНЕРГОПРОЕКТ»</w:t>
      </w:r>
    </w:p>
    <w:p w:rsidR="007F68C3" w:rsidRPr="00465CC8" w:rsidRDefault="007F68C3" w:rsidP="007F68C3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7F68C3" w:rsidRPr="00465CC8" w:rsidRDefault="007F68C3" w:rsidP="007F68C3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465CC8">
        <w:rPr>
          <w:rFonts w:ascii="Times New Roman" w:hAnsi="Times New Roman"/>
          <w:sz w:val="26"/>
          <w:szCs w:val="26"/>
        </w:rPr>
        <w:t xml:space="preserve">Организатор </w:t>
      </w:r>
      <w:r w:rsidRPr="00465CC8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465CC8">
        <w:rPr>
          <w:rFonts w:ascii="Times New Roman" w:hAnsi="Times New Roman"/>
          <w:sz w:val="26"/>
          <w:szCs w:val="26"/>
        </w:rPr>
        <w:t>: ОАО «НИАЭП»</w:t>
      </w:r>
    </w:p>
    <w:p w:rsidR="007F68C3" w:rsidRPr="00465CC8" w:rsidRDefault="007F68C3" w:rsidP="007F68C3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7F68C3" w:rsidRPr="00465CC8" w:rsidRDefault="007F68C3" w:rsidP="007F68C3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465CC8">
        <w:rPr>
          <w:rFonts w:ascii="Times New Roman" w:hAnsi="Times New Roman"/>
          <w:sz w:val="26"/>
          <w:szCs w:val="26"/>
        </w:rPr>
        <w:t xml:space="preserve">Предмет </w:t>
      </w:r>
      <w:r w:rsidRPr="00465CC8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465CC8">
        <w:rPr>
          <w:rFonts w:ascii="Times New Roman" w:hAnsi="Times New Roman"/>
          <w:sz w:val="26"/>
          <w:szCs w:val="26"/>
        </w:rPr>
        <w:t>: право заключения договора на поставку товара по лоту № 1497 Р</w:t>
      </w:r>
      <w:proofErr w:type="gramStart"/>
      <w:r w:rsidRPr="00465CC8">
        <w:rPr>
          <w:rFonts w:ascii="Times New Roman" w:hAnsi="Times New Roman"/>
          <w:sz w:val="26"/>
          <w:szCs w:val="26"/>
        </w:rPr>
        <w:t>4</w:t>
      </w:r>
      <w:proofErr w:type="gramEnd"/>
      <w:r w:rsidRPr="00465CC8">
        <w:rPr>
          <w:rFonts w:ascii="Times New Roman" w:hAnsi="Times New Roman"/>
          <w:sz w:val="26"/>
          <w:szCs w:val="26"/>
        </w:rPr>
        <w:t>/П-13 Поставка баков-мерников и бака дренажных вод для сооружения энергоблока №4 Ростовской АЭС</w:t>
      </w:r>
    </w:p>
    <w:p w:rsidR="007F68C3" w:rsidRPr="00465CC8" w:rsidRDefault="007F68C3" w:rsidP="007F68C3">
      <w:pPr>
        <w:rPr>
          <w:rFonts w:ascii="Times New Roman" w:hAnsi="Times New Roman"/>
          <w:sz w:val="26"/>
          <w:szCs w:val="26"/>
        </w:rPr>
      </w:pPr>
    </w:p>
    <w:p w:rsidR="007F68C3" w:rsidRPr="00465CC8" w:rsidRDefault="007F68C3" w:rsidP="007F68C3">
      <w:pPr>
        <w:rPr>
          <w:rFonts w:ascii="Times New Roman" w:hAnsi="Times New Roman"/>
          <w:sz w:val="26"/>
          <w:szCs w:val="26"/>
        </w:rPr>
      </w:pPr>
      <w:r w:rsidRPr="00465CC8">
        <w:rPr>
          <w:rFonts w:ascii="Times New Roman" w:hAnsi="Times New Roman"/>
          <w:sz w:val="26"/>
          <w:szCs w:val="26"/>
        </w:rPr>
        <w:t xml:space="preserve">Предмет договора: Поставка баков-мерников и бака дренажных вод для сооружения энергоблока №4 Ростовской АЭС </w:t>
      </w:r>
    </w:p>
    <w:p w:rsidR="007F68C3" w:rsidRPr="00465CC8" w:rsidRDefault="007F68C3" w:rsidP="007F68C3">
      <w:pPr>
        <w:rPr>
          <w:rFonts w:ascii="Times New Roman" w:hAnsi="Times New Roman"/>
          <w:sz w:val="26"/>
          <w:szCs w:val="26"/>
        </w:rPr>
      </w:pPr>
    </w:p>
    <w:p w:rsidR="007F68C3" w:rsidRPr="00465CC8" w:rsidRDefault="007F68C3" w:rsidP="007F68C3">
      <w:pPr>
        <w:rPr>
          <w:rFonts w:ascii="Times New Roman" w:hAnsi="Times New Roman"/>
          <w:sz w:val="26"/>
          <w:szCs w:val="26"/>
        </w:rPr>
      </w:pPr>
      <w:r w:rsidRPr="00465CC8">
        <w:rPr>
          <w:rFonts w:ascii="Times New Roman" w:hAnsi="Times New Roman"/>
          <w:sz w:val="26"/>
          <w:szCs w:val="26"/>
        </w:rPr>
        <w:t xml:space="preserve">Начальная (максимальная) цена договора: 8 231 314,00 (Восемь миллионов двести тридцать одна тысяча триста четырнадцать) рублей 00 копеек, включая НДС. </w:t>
      </w:r>
    </w:p>
    <w:p w:rsidR="007F68C3" w:rsidRPr="00465CC8" w:rsidRDefault="007F68C3" w:rsidP="007F68C3">
      <w:pPr>
        <w:rPr>
          <w:rFonts w:ascii="Times New Roman" w:hAnsi="Times New Roman"/>
          <w:sz w:val="26"/>
          <w:szCs w:val="26"/>
        </w:rPr>
      </w:pPr>
    </w:p>
    <w:p w:rsidR="007F68C3" w:rsidRPr="00465CC8" w:rsidRDefault="007F68C3" w:rsidP="007F68C3">
      <w:pPr>
        <w:rPr>
          <w:rFonts w:ascii="Times New Roman" w:hAnsi="Times New Roman"/>
          <w:sz w:val="26"/>
          <w:szCs w:val="26"/>
        </w:rPr>
      </w:pPr>
      <w:r w:rsidRPr="00465CC8">
        <w:rPr>
          <w:rFonts w:ascii="Times New Roman" w:hAnsi="Times New Roman"/>
          <w:sz w:val="26"/>
          <w:szCs w:val="26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7F68C3" w:rsidRPr="00465CC8" w:rsidRDefault="007F68C3" w:rsidP="007F68C3">
      <w:pPr>
        <w:rPr>
          <w:rFonts w:ascii="Times New Roman" w:hAnsi="Times New Roman"/>
          <w:sz w:val="26"/>
          <w:szCs w:val="26"/>
        </w:rPr>
      </w:pPr>
    </w:p>
    <w:p w:rsidR="007F68C3" w:rsidRPr="00465CC8" w:rsidRDefault="007F68C3" w:rsidP="007F68C3">
      <w:pPr>
        <w:rPr>
          <w:rFonts w:ascii="Calibri" w:hAnsi="Calibri" w:cs="Calibri"/>
          <w:color w:val="000000"/>
          <w:sz w:val="26"/>
          <w:szCs w:val="26"/>
        </w:rPr>
      </w:pPr>
      <w:proofErr w:type="gramStart"/>
      <w:r w:rsidRPr="00465CC8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465CC8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465CC8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465CC8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465CC8">
        <w:rPr>
          <w:rFonts w:ascii="Times New Roman" w:hAnsi="Times New Roman"/>
          <w:sz w:val="26"/>
          <w:szCs w:val="26"/>
        </w:rPr>
        <w:t xml:space="preserve"> опубликован</w:t>
      </w:r>
      <w:r w:rsidRPr="00465CC8">
        <w:rPr>
          <w:rFonts w:ascii="Times New Roman" w:hAnsi="Times New Roman"/>
          <w:color w:val="000000"/>
          <w:sz w:val="26"/>
          <w:szCs w:val="26"/>
          <w:lang w:eastAsia="ar-SA"/>
        </w:rPr>
        <w:t>ы «06» февраля 2014 года в информационно</w:t>
      </w:r>
      <w:r w:rsidRPr="00465CC8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465CC8">
          <w:rPr>
            <w:rStyle w:val="a3"/>
            <w:rFonts w:ascii="Times New Roman" w:hAnsi="Times New Roman" w:cstheme="minorBidi"/>
            <w:sz w:val="26"/>
            <w:szCs w:val="26"/>
          </w:rPr>
          <w:t>http://www.zakupki.gov.ru</w:t>
        </w:r>
      </w:hyperlink>
      <w:r w:rsidRPr="00465CC8">
        <w:rPr>
          <w:rStyle w:val="a3"/>
          <w:rFonts w:ascii="Times New Roman" w:hAnsi="Times New Roman" w:cstheme="minorBidi"/>
          <w:sz w:val="26"/>
          <w:szCs w:val="26"/>
        </w:rPr>
        <w:t>/</w:t>
      </w:r>
      <w:r w:rsidRPr="00465CC8">
        <w:rPr>
          <w:rFonts w:ascii="Times New Roman" w:hAnsi="Times New Roman"/>
          <w:sz w:val="26"/>
          <w:szCs w:val="26"/>
        </w:rPr>
        <w:t>,</w:t>
      </w:r>
      <w:r w:rsidRPr="00465CC8">
        <w:rPr>
          <w:sz w:val="26"/>
          <w:szCs w:val="26"/>
        </w:rPr>
        <w:t xml:space="preserve"> </w:t>
      </w:r>
      <w:r w:rsidRPr="00465CC8">
        <w:rPr>
          <w:rFonts w:ascii="Times New Roman" w:hAnsi="Times New Roman"/>
          <w:sz w:val="26"/>
          <w:szCs w:val="26"/>
        </w:rPr>
        <w:t xml:space="preserve">закупка 31400872091, на официальном сайте о размещении заказов на закупки товаров, работ и услуг для нужд </w:t>
      </w:r>
      <w:proofErr w:type="spellStart"/>
      <w:r w:rsidRPr="00465CC8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465CC8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465CC8">
        <w:rPr>
          <w:rFonts w:ascii="Times New Roman" w:hAnsi="Times New Roman"/>
          <w:sz w:val="26"/>
          <w:szCs w:val="26"/>
        </w:rPr>
        <w:t>Росатом</w:t>
      </w:r>
      <w:proofErr w:type="spellEnd"/>
      <w:r w:rsidRPr="00465CC8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465CC8">
          <w:rPr>
            <w:rStyle w:val="a3"/>
            <w:rFonts w:ascii="Times New Roman" w:hAnsi="Times New Roman" w:cstheme="minorBidi"/>
            <w:sz w:val="26"/>
            <w:szCs w:val="26"/>
          </w:rPr>
          <w:t>http://zakupki.rosatom</w:t>
        </w:r>
        <w:proofErr w:type="gramEnd"/>
        <w:r w:rsidRPr="00465CC8">
          <w:rPr>
            <w:rStyle w:val="a3"/>
            <w:rFonts w:ascii="Times New Roman" w:hAnsi="Times New Roman" w:cstheme="minorBidi"/>
            <w:sz w:val="26"/>
            <w:szCs w:val="26"/>
          </w:rPr>
          <w:t>.ru/</w:t>
        </w:r>
      </w:hyperlink>
      <w:r w:rsidRPr="00465CC8">
        <w:rPr>
          <w:rFonts w:ascii="Times New Roman" w:hAnsi="Times New Roman"/>
          <w:sz w:val="26"/>
          <w:szCs w:val="26"/>
        </w:rPr>
        <w:t>, закупка №140206/0536/083, на ЭТП «</w:t>
      </w:r>
      <w:proofErr w:type="spellStart"/>
      <w:r w:rsidR="00C01CAF">
        <w:fldChar w:fldCharType="begin"/>
      </w:r>
      <w:r w:rsidR="00C01CAF">
        <w:instrText>HYPERLINK "http://www.a-k-d.ru/"</w:instrText>
      </w:r>
      <w:r w:rsidR="00C01CAF">
        <w:fldChar w:fldCharType="separate"/>
      </w:r>
      <w:r w:rsidRPr="00465CC8">
        <w:rPr>
          <w:rStyle w:val="a3"/>
          <w:rFonts w:ascii="Times New Roman" w:hAnsi="Times New Roman"/>
          <w:sz w:val="26"/>
          <w:szCs w:val="26"/>
        </w:rPr>
        <w:t>a-k-d.ru</w:t>
      </w:r>
      <w:proofErr w:type="spellEnd"/>
      <w:r w:rsidR="00C01CAF">
        <w:fldChar w:fldCharType="end"/>
      </w:r>
      <w:r w:rsidRPr="00465CC8">
        <w:rPr>
          <w:rFonts w:ascii="Times New Roman" w:hAnsi="Times New Roman"/>
          <w:sz w:val="26"/>
          <w:szCs w:val="26"/>
        </w:rPr>
        <w:t>», закупка R023098.</w:t>
      </w:r>
    </w:p>
    <w:p w:rsidR="007F68C3" w:rsidRPr="00465CC8" w:rsidRDefault="007F68C3" w:rsidP="007F68C3">
      <w:pPr>
        <w:pStyle w:val="31"/>
        <w:ind w:firstLine="0"/>
        <w:rPr>
          <w:b w:val="0"/>
          <w:bCs w:val="0"/>
        </w:rPr>
      </w:pPr>
    </w:p>
    <w:p w:rsidR="007F68C3" w:rsidRPr="00465CC8" w:rsidRDefault="007F68C3" w:rsidP="007F68C3">
      <w:pPr>
        <w:pStyle w:val="31"/>
        <w:ind w:firstLine="0"/>
        <w:rPr>
          <w:b w:val="0"/>
          <w:bCs w:val="0"/>
          <w:color w:val="FF0000"/>
          <w:lang w:eastAsia="ru-RU"/>
        </w:rPr>
      </w:pPr>
      <w:r w:rsidRPr="00465CC8">
        <w:rPr>
          <w:b w:val="0"/>
          <w:bCs w:val="0"/>
        </w:rPr>
        <w:lastRenderedPageBreak/>
        <w:t xml:space="preserve">Заседание </w:t>
      </w:r>
      <w:r w:rsidR="00C248CC">
        <w:rPr>
          <w:b w:val="0"/>
          <w:bCs w:val="0"/>
        </w:rPr>
        <w:t>Единой</w:t>
      </w:r>
      <w:r w:rsidRPr="00465CC8">
        <w:rPr>
          <w:b w:val="0"/>
          <w:bCs w:val="0"/>
        </w:rPr>
        <w:t xml:space="preserve"> комиссии проводится в 10:00:00 (время московское) «25» февраля 2014 года, по адресу: </w:t>
      </w:r>
      <w:proofErr w:type="gramStart"/>
      <w:r w:rsidRPr="00465CC8">
        <w:rPr>
          <w:b w:val="0"/>
          <w:bCs w:val="0"/>
          <w:color w:val="000000"/>
        </w:rPr>
        <w:t>г</w:t>
      </w:r>
      <w:proofErr w:type="gramEnd"/>
      <w:r w:rsidRPr="00465CC8">
        <w:rPr>
          <w:b w:val="0"/>
          <w:bCs w:val="0"/>
          <w:color w:val="000000"/>
        </w:rPr>
        <w:t>.Н.Новгород, пл. Свободы, д.3, малый актовый зал.</w:t>
      </w:r>
    </w:p>
    <w:p w:rsidR="007F68C3" w:rsidRPr="00465CC8" w:rsidRDefault="007F68C3" w:rsidP="007F68C3">
      <w:pPr>
        <w:spacing w:before="120"/>
        <w:outlineLvl w:val="0"/>
        <w:rPr>
          <w:rFonts w:ascii="Times New Roman" w:hAnsi="Times New Roman"/>
          <w:sz w:val="26"/>
          <w:szCs w:val="26"/>
        </w:rPr>
      </w:pPr>
    </w:p>
    <w:p w:rsidR="001A550F" w:rsidRPr="00465CC8" w:rsidRDefault="001A550F" w:rsidP="001A550F">
      <w:pPr>
        <w:outlineLvl w:val="0"/>
        <w:rPr>
          <w:rFonts w:ascii="Times New Roman" w:hAnsi="Times New Roman"/>
          <w:b/>
          <w:bCs/>
          <w:sz w:val="26"/>
          <w:szCs w:val="26"/>
        </w:rPr>
      </w:pPr>
      <w:r w:rsidRPr="00465CC8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87"/>
        <w:gridCol w:w="7638"/>
      </w:tblGrid>
      <w:tr w:rsidR="001A550F" w:rsidRPr="00465CC8" w:rsidTr="00994D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550F" w:rsidRPr="00465CC8" w:rsidRDefault="001A550F" w:rsidP="00994DC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65CC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465CC8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550F" w:rsidRPr="00465CC8" w:rsidRDefault="001A550F" w:rsidP="00994DC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65CC8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1A550F" w:rsidRPr="00465CC8" w:rsidTr="00994DC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550F" w:rsidRPr="00465CC8" w:rsidRDefault="001A550F" w:rsidP="00994DC3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65CC8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1A550F" w:rsidRPr="00465CC8" w:rsidTr="00994D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550F" w:rsidRPr="00465CC8" w:rsidRDefault="001A550F" w:rsidP="00994DC3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550F" w:rsidRPr="00465CC8" w:rsidRDefault="001A550F" w:rsidP="00994DC3">
            <w:pPr>
              <w:rPr>
                <w:rFonts w:ascii="Times New Roman" w:hAnsi="Times New Roman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sz w:val="26"/>
                <w:szCs w:val="26"/>
              </w:rPr>
              <w:t>Старший вице-президент – директор по проектированию</w:t>
            </w:r>
          </w:p>
        </w:tc>
      </w:tr>
      <w:tr w:rsidR="001A550F" w:rsidRPr="00465CC8" w:rsidTr="00994DC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550F" w:rsidRPr="00465CC8" w:rsidRDefault="001A550F" w:rsidP="00994DC3">
            <w:pPr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 w:rsidRPr="00465CC8">
              <w:rPr>
                <w:rFonts w:ascii="Times New Roman" w:hAnsi="Times New Roman"/>
                <w:b/>
                <w:bCs/>
                <w:sz w:val="26"/>
                <w:szCs w:val="26"/>
              </w:rPr>
              <w:t>Члены Единой комиссии с правом «вето»:</w:t>
            </w:r>
          </w:p>
        </w:tc>
      </w:tr>
      <w:tr w:rsidR="001A550F" w:rsidRPr="00465CC8" w:rsidTr="00994D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550F" w:rsidRPr="00465CC8" w:rsidRDefault="001A550F" w:rsidP="00994DC3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sz w:val="26"/>
                <w:szCs w:val="26"/>
              </w:rPr>
              <w:t>Кулаков Алексей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550F" w:rsidRPr="00465CC8" w:rsidRDefault="001A550F" w:rsidP="00994DC3">
            <w:pPr>
              <w:rPr>
                <w:rFonts w:ascii="Times New Roman" w:hAnsi="Times New Roman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sz w:val="26"/>
                <w:szCs w:val="26"/>
              </w:rPr>
              <w:t>Начальник отдела физической защиты и безопасности финансово-экономической деятельности (с правом «вето»)</w:t>
            </w:r>
          </w:p>
        </w:tc>
      </w:tr>
      <w:tr w:rsidR="001A550F" w:rsidRPr="00465CC8" w:rsidTr="00994DC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550F" w:rsidRPr="00465CC8" w:rsidRDefault="001A550F" w:rsidP="00994DC3">
            <w:pPr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65CC8">
              <w:rPr>
                <w:rFonts w:ascii="Times New Roman" w:hAnsi="Times New Roman"/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1A550F" w:rsidRPr="00465CC8" w:rsidTr="00994D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550F" w:rsidRPr="00465CC8" w:rsidRDefault="001A550F" w:rsidP="00994DC3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65CC8">
              <w:rPr>
                <w:rFonts w:ascii="Times New Roman" w:hAnsi="Times New Roman"/>
                <w:sz w:val="26"/>
                <w:szCs w:val="26"/>
              </w:rPr>
              <w:t>Тюкаев</w:t>
            </w:r>
            <w:proofErr w:type="spellEnd"/>
            <w:r w:rsidRPr="00465CC8">
              <w:rPr>
                <w:rFonts w:ascii="Times New Roman" w:hAnsi="Times New Roman"/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550F" w:rsidRPr="00465CC8" w:rsidRDefault="001A550F" w:rsidP="00994DC3">
            <w:pPr>
              <w:rPr>
                <w:rFonts w:ascii="Times New Roman" w:hAnsi="Times New Roman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sz w:val="26"/>
                <w:szCs w:val="26"/>
              </w:rPr>
              <w:t xml:space="preserve">Начальник отдела методологии и </w:t>
            </w:r>
            <w:proofErr w:type="spellStart"/>
            <w:r w:rsidRPr="00465CC8">
              <w:rPr>
                <w:rFonts w:ascii="Times New Roman" w:hAnsi="Times New Roman"/>
                <w:sz w:val="26"/>
                <w:szCs w:val="26"/>
              </w:rPr>
              <w:t>категорийного</w:t>
            </w:r>
            <w:proofErr w:type="spellEnd"/>
            <w:r w:rsidRPr="00465CC8">
              <w:rPr>
                <w:rFonts w:ascii="Times New Roman" w:hAnsi="Times New Roman"/>
                <w:sz w:val="26"/>
                <w:szCs w:val="26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465CC8">
              <w:rPr>
                <w:rFonts w:ascii="Times New Roman" w:hAnsi="Times New Roman"/>
                <w:sz w:val="26"/>
                <w:szCs w:val="26"/>
              </w:rPr>
              <w:t>Росэнергоатом</w:t>
            </w:r>
            <w:proofErr w:type="spellEnd"/>
            <w:r w:rsidRPr="00465CC8">
              <w:rPr>
                <w:rFonts w:ascii="Times New Roman" w:hAnsi="Times New Roman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1A550F" w:rsidRPr="00465CC8" w:rsidTr="00994D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550F" w:rsidRPr="00465CC8" w:rsidRDefault="001A550F" w:rsidP="00994DC3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sz w:val="26"/>
                <w:szCs w:val="26"/>
              </w:rPr>
              <w:t>Гаганов Александр Андреевич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550F" w:rsidRPr="00465CC8" w:rsidRDefault="001A550F" w:rsidP="00994DC3">
            <w:pPr>
              <w:rPr>
                <w:rFonts w:ascii="Times New Roman" w:hAnsi="Times New Roman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sz w:val="26"/>
                <w:szCs w:val="26"/>
              </w:rPr>
              <w:t>Заместитель главного инженера</w:t>
            </w:r>
          </w:p>
        </w:tc>
      </w:tr>
      <w:tr w:rsidR="001A550F" w:rsidRPr="00465CC8" w:rsidTr="00994D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550F" w:rsidRPr="00465CC8" w:rsidRDefault="001A550F" w:rsidP="00994DC3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550F" w:rsidRPr="00465CC8" w:rsidRDefault="001A550F" w:rsidP="00994DC3">
            <w:pPr>
              <w:rPr>
                <w:rFonts w:ascii="Times New Roman" w:hAnsi="Times New Roman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1A550F" w:rsidRPr="00465CC8" w:rsidTr="00994D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550F" w:rsidRPr="00465CC8" w:rsidRDefault="001A550F" w:rsidP="00994DC3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sz w:val="26"/>
                <w:szCs w:val="26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550F" w:rsidRPr="00465CC8" w:rsidRDefault="001A550F" w:rsidP="00994DC3">
            <w:pPr>
              <w:rPr>
                <w:rFonts w:ascii="Times New Roman" w:hAnsi="Times New Roman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465CC8">
              <w:rPr>
                <w:rFonts w:ascii="Times New Roman" w:hAnsi="Times New Roman"/>
                <w:sz w:val="26"/>
                <w:szCs w:val="26"/>
              </w:rPr>
              <w:t>Волгодонского</w:t>
            </w:r>
            <w:proofErr w:type="spellEnd"/>
            <w:r w:rsidRPr="00465CC8">
              <w:rPr>
                <w:rFonts w:ascii="Times New Roman" w:hAnsi="Times New Roman"/>
                <w:sz w:val="26"/>
                <w:szCs w:val="26"/>
              </w:rPr>
              <w:t xml:space="preserve"> филиала (присутствовала в режиме видеоконференции)</w:t>
            </w:r>
          </w:p>
        </w:tc>
      </w:tr>
      <w:tr w:rsidR="001A550F" w:rsidRPr="00465CC8" w:rsidTr="00994D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550F" w:rsidRPr="00465CC8" w:rsidRDefault="001A550F" w:rsidP="00994DC3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550F" w:rsidRPr="00465CC8" w:rsidRDefault="001A550F" w:rsidP="00994DC3">
            <w:pPr>
              <w:rPr>
                <w:rFonts w:ascii="Times New Roman" w:hAnsi="Times New Roman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1A550F" w:rsidRPr="00465CC8" w:rsidTr="00994D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550F" w:rsidRPr="00465CC8" w:rsidRDefault="001A550F" w:rsidP="00994DC3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550F" w:rsidRPr="00465CC8" w:rsidRDefault="001A550F" w:rsidP="00994DC3">
            <w:pPr>
              <w:rPr>
                <w:rFonts w:ascii="Times New Roman" w:hAnsi="Times New Roman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1A550F" w:rsidRPr="00465CC8" w:rsidTr="00994D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550F" w:rsidRPr="00465CC8" w:rsidRDefault="001A550F" w:rsidP="00994DC3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550F" w:rsidRPr="00465CC8" w:rsidRDefault="001A550F" w:rsidP="00994DC3">
            <w:pPr>
              <w:rPr>
                <w:rFonts w:ascii="Times New Roman" w:hAnsi="Times New Roman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sz w:val="26"/>
                <w:szCs w:val="26"/>
              </w:rPr>
              <w:t>Начальник финансового отдела</w:t>
            </w:r>
          </w:p>
        </w:tc>
      </w:tr>
      <w:tr w:rsidR="001A550F" w:rsidRPr="00465CC8" w:rsidTr="00994D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550F" w:rsidRPr="00465CC8" w:rsidRDefault="00C01CAF" w:rsidP="00994DC3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hyperlink r:id="rId9" w:history="1">
              <w:r w:rsidR="001A550F" w:rsidRPr="00465CC8">
                <w:rPr>
                  <w:rFonts w:ascii="Times New Roman" w:hAnsi="Times New Roman"/>
                  <w:sz w:val="26"/>
                  <w:szCs w:val="26"/>
                </w:rPr>
                <w:t>Кузьмина Светлана Витальевна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550F" w:rsidRPr="00465CC8" w:rsidRDefault="00C01CAF" w:rsidP="00994DC3">
            <w:pPr>
              <w:rPr>
                <w:rFonts w:ascii="Times New Roman" w:hAnsi="Times New Roman"/>
                <w:sz w:val="26"/>
                <w:szCs w:val="26"/>
              </w:rPr>
            </w:pPr>
            <w:hyperlink r:id="rId10" w:history="1">
              <w:r w:rsidR="001A550F" w:rsidRPr="00465CC8">
                <w:rPr>
                  <w:rFonts w:ascii="Times New Roman" w:hAnsi="Times New Roman"/>
                  <w:sz w:val="26"/>
                  <w:szCs w:val="26"/>
                </w:rPr>
                <w:t>Начальник группы отдела поставок трубопроводов и арматуры</w:t>
              </w:r>
            </w:hyperlink>
          </w:p>
        </w:tc>
      </w:tr>
      <w:tr w:rsidR="001A550F" w:rsidRPr="00465CC8" w:rsidTr="00994DC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550F" w:rsidRPr="00465CC8" w:rsidRDefault="001A550F" w:rsidP="00994DC3">
            <w:pPr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65CC8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Единой комиссии без права голоса:</w:t>
            </w:r>
          </w:p>
        </w:tc>
      </w:tr>
      <w:tr w:rsidR="001A550F" w:rsidRPr="00465CC8" w:rsidTr="00994D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550F" w:rsidRPr="00465CC8" w:rsidRDefault="001A550F" w:rsidP="00994DC3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550F" w:rsidRPr="00465CC8" w:rsidRDefault="001A550F" w:rsidP="00994DC3">
            <w:pPr>
              <w:rPr>
                <w:rFonts w:ascii="Times New Roman" w:hAnsi="Times New Roman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7F68C3" w:rsidRPr="00465CC8" w:rsidRDefault="001A550F" w:rsidP="007F68C3">
      <w:pPr>
        <w:keepLines w:val="0"/>
        <w:jc w:val="left"/>
        <w:rPr>
          <w:rFonts w:ascii="Times New Roman" w:hAnsi="Times New Roman"/>
          <w:sz w:val="26"/>
          <w:szCs w:val="26"/>
        </w:rPr>
      </w:pPr>
      <w:r w:rsidRPr="00465CC8">
        <w:rPr>
          <w:rFonts w:ascii="Times New Roman" w:hAnsi="Times New Roman"/>
          <w:sz w:val="26"/>
          <w:szCs w:val="26"/>
        </w:rPr>
        <w:t>Всего на заседании присутствует 10 из 17 членов Единой комиссии, что составляет 58% от общего количества членов Единой комиссии. Кворум имеется. Заседание правомочно.</w:t>
      </w:r>
    </w:p>
    <w:p w:rsidR="007F68C3" w:rsidRPr="00465CC8" w:rsidRDefault="007F68C3" w:rsidP="007F68C3">
      <w:pPr>
        <w:rPr>
          <w:rFonts w:ascii="Times New Roman" w:hAnsi="Times New Roman"/>
          <w:sz w:val="26"/>
          <w:szCs w:val="26"/>
        </w:rPr>
      </w:pPr>
    </w:p>
    <w:p w:rsidR="007F68C3" w:rsidRPr="00465CC8" w:rsidRDefault="007F68C3" w:rsidP="007F68C3">
      <w:pPr>
        <w:rPr>
          <w:rFonts w:ascii="Times New Roman" w:hAnsi="Times New Roman"/>
          <w:sz w:val="26"/>
          <w:szCs w:val="26"/>
        </w:rPr>
      </w:pPr>
    </w:p>
    <w:p w:rsidR="007F68C3" w:rsidRPr="00465CC8" w:rsidRDefault="007F68C3" w:rsidP="007F68C3">
      <w:pPr>
        <w:rPr>
          <w:rFonts w:ascii="Times New Roman" w:hAnsi="Times New Roman"/>
          <w:sz w:val="26"/>
          <w:szCs w:val="26"/>
        </w:rPr>
      </w:pPr>
      <w:r w:rsidRPr="00465CC8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запросе предложений от «18» февраля 2014 года № 1497 Р</w:t>
      </w:r>
      <w:proofErr w:type="gramStart"/>
      <w:r w:rsidRPr="00465CC8">
        <w:rPr>
          <w:rFonts w:ascii="Times New Roman" w:hAnsi="Times New Roman"/>
          <w:sz w:val="26"/>
          <w:szCs w:val="26"/>
        </w:rPr>
        <w:t>4</w:t>
      </w:r>
      <w:proofErr w:type="gramEnd"/>
      <w:r w:rsidRPr="00465CC8">
        <w:rPr>
          <w:rFonts w:ascii="Times New Roman" w:hAnsi="Times New Roman"/>
          <w:sz w:val="26"/>
          <w:szCs w:val="26"/>
        </w:rPr>
        <w:t xml:space="preserve">/П-13-1 были поданы заявки на участие в запросе предложений следующими участниками </w:t>
      </w:r>
      <w:r w:rsidRPr="00465CC8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465CC8">
        <w:rPr>
          <w:rFonts w:ascii="Times New Roman" w:hAnsi="Times New Roman"/>
          <w:sz w:val="26"/>
          <w:szCs w:val="26"/>
        </w:rPr>
        <w:t>:</w:t>
      </w:r>
    </w:p>
    <w:p w:rsidR="001A550F" w:rsidRPr="00465CC8" w:rsidRDefault="001A550F" w:rsidP="007F68C3">
      <w:pPr>
        <w:rPr>
          <w:rFonts w:ascii="Times New Roman" w:hAnsi="Times New Roman"/>
          <w:sz w:val="26"/>
          <w:szCs w:val="26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655"/>
        <w:gridCol w:w="2593"/>
        <w:gridCol w:w="5803"/>
      </w:tblGrid>
      <w:tr w:rsidR="001A550F" w:rsidRPr="00465CC8" w:rsidTr="00994D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0F" w:rsidRPr="00465CC8" w:rsidRDefault="001A550F" w:rsidP="00994DC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65CC8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№ Предложения</w:t>
            </w:r>
          </w:p>
        </w:tc>
        <w:tc>
          <w:tcPr>
            <w:tcW w:w="1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0F" w:rsidRPr="00465CC8" w:rsidRDefault="001A550F" w:rsidP="00994DC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65CC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предложений, ИНН участника запроса предложений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0F" w:rsidRPr="00465CC8" w:rsidRDefault="001A550F" w:rsidP="00994DC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65CC8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Предложении</w:t>
            </w:r>
          </w:p>
        </w:tc>
      </w:tr>
      <w:tr w:rsidR="001A550F" w:rsidRPr="00465CC8" w:rsidTr="00994D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0F" w:rsidRPr="00465CC8" w:rsidRDefault="001A550F" w:rsidP="00994DC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465CC8">
              <w:rPr>
                <w:rFonts w:ascii="Times New Roman" w:eastAsiaTheme="minorHAnsi" w:hAnsi="Times New Roman"/>
                <w:sz w:val="26"/>
                <w:szCs w:val="26"/>
              </w:rPr>
              <w:t>4686_R023098</w:t>
            </w:r>
          </w:p>
        </w:tc>
        <w:tc>
          <w:tcPr>
            <w:tcW w:w="1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0F" w:rsidRPr="00465CC8" w:rsidRDefault="001A550F" w:rsidP="00994DC3">
            <w:pPr>
              <w:ind w:left="65" w:right="73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sz w:val="26"/>
                <w:szCs w:val="26"/>
              </w:rPr>
              <w:t xml:space="preserve">ООО «Атом Инжиниринг», </w:t>
            </w:r>
          </w:p>
          <w:p w:rsidR="001A550F" w:rsidRPr="00465CC8" w:rsidRDefault="001A550F" w:rsidP="00994DC3">
            <w:pPr>
              <w:ind w:left="65" w:right="73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sz w:val="26"/>
                <w:szCs w:val="26"/>
              </w:rPr>
              <w:t>ИНН 7715722920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0F" w:rsidRPr="00465CC8" w:rsidRDefault="001A550F" w:rsidP="00994DC3">
            <w:pPr>
              <w:ind w:left="48" w:right="62"/>
              <w:rPr>
                <w:rFonts w:ascii="Times New Roman" w:hAnsi="Times New Roman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sz w:val="26"/>
                <w:szCs w:val="26"/>
              </w:rPr>
              <w:t xml:space="preserve">Цена заявки: 6 699 999,88 (Шесть миллионов шестьсот девяносто девять тысяч девятьсот девяносто девять) рублей 88 копеек, включая НДС </w:t>
            </w:r>
          </w:p>
        </w:tc>
      </w:tr>
      <w:tr w:rsidR="001A550F" w:rsidRPr="00465CC8" w:rsidTr="00994D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0F" w:rsidRPr="00465CC8" w:rsidRDefault="001A550F" w:rsidP="00994DC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465CC8">
              <w:rPr>
                <w:rFonts w:ascii="Times New Roman" w:eastAsiaTheme="minorHAnsi" w:hAnsi="Times New Roman"/>
                <w:sz w:val="26"/>
                <w:szCs w:val="26"/>
              </w:rPr>
              <w:t>4514_R023098</w:t>
            </w:r>
          </w:p>
        </w:tc>
        <w:tc>
          <w:tcPr>
            <w:tcW w:w="1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0F" w:rsidRPr="00465CC8" w:rsidRDefault="001A550F" w:rsidP="00994D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sz w:val="26"/>
                <w:szCs w:val="26"/>
              </w:rPr>
              <w:t xml:space="preserve">ООО ТД «УМК», </w:t>
            </w:r>
          </w:p>
          <w:p w:rsidR="001A550F" w:rsidRPr="00465CC8" w:rsidRDefault="001A550F" w:rsidP="00994D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sz w:val="26"/>
                <w:szCs w:val="26"/>
              </w:rPr>
              <w:t>ИНН 7404045730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0F" w:rsidRPr="00465CC8" w:rsidRDefault="001A550F" w:rsidP="00994DC3">
            <w:pPr>
              <w:ind w:left="48" w:right="62"/>
              <w:rPr>
                <w:rFonts w:ascii="Times New Roman" w:hAnsi="Times New Roman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sz w:val="26"/>
                <w:szCs w:val="26"/>
              </w:rPr>
              <w:t xml:space="preserve">Цена заявки: 7 788 000,00 (Семь миллионов семьсот восемьдесят восемь тысяч) рублей 00 копеек, включая НДС </w:t>
            </w:r>
          </w:p>
        </w:tc>
      </w:tr>
    </w:tbl>
    <w:p w:rsidR="007F68C3" w:rsidRPr="00465CC8" w:rsidRDefault="007F68C3" w:rsidP="007F68C3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7F68C3" w:rsidRPr="00465CC8" w:rsidRDefault="007F68C3" w:rsidP="007F68C3">
      <w:pPr>
        <w:outlineLvl w:val="0"/>
        <w:rPr>
          <w:rFonts w:ascii="Times New Roman" w:hAnsi="Times New Roman"/>
          <w:sz w:val="26"/>
          <w:szCs w:val="26"/>
        </w:rPr>
      </w:pPr>
      <w:r w:rsidRPr="00465CC8">
        <w:rPr>
          <w:rFonts w:ascii="Times New Roman" w:hAnsi="Times New Roman"/>
          <w:sz w:val="26"/>
          <w:szCs w:val="26"/>
        </w:rPr>
        <w:t xml:space="preserve">2. По результатам рассмотрения заявок на участие в запросе предложений на отборочной стадии </w:t>
      </w:r>
      <w:r w:rsidR="00C248CC">
        <w:rPr>
          <w:rFonts w:ascii="Times New Roman" w:hAnsi="Times New Roman"/>
          <w:sz w:val="26"/>
          <w:szCs w:val="26"/>
        </w:rPr>
        <w:t>Единой</w:t>
      </w:r>
      <w:r w:rsidRPr="00465CC8">
        <w:rPr>
          <w:rFonts w:ascii="Times New Roman" w:hAnsi="Times New Roman"/>
          <w:sz w:val="26"/>
          <w:szCs w:val="26"/>
        </w:rPr>
        <w:t xml:space="preserve"> комиссией были</w:t>
      </w:r>
      <w:r w:rsidRPr="00465CC8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465CC8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7F68C3" w:rsidRPr="00465CC8" w:rsidRDefault="007F68C3" w:rsidP="007F68C3">
      <w:pPr>
        <w:pStyle w:val="a6"/>
        <w:jc w:val="both"/>
        <w:rPr>
          <w:sz w:val="26"/>
          <w:szCs w:val="26"/>
        </w:rPr>
      </w:pPr>
      <w:r w:rsidRPr="00465CC8">
        <w:rPr>
          <w:sz w:val="26"/>
          <w:szCs w:val="26"/>
        </w:rPr>
        <w:t xml:space="preserve">2.2.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1A550F" w:rsidRPr="00465CC8" w:rsidRDefault="007F68C3" w:rsidP="007F68C3">
      <w:pPr>
        <w:pStyle w:val="a6"/>
        <w:jc w:val="both"/>
        <w:rPr>
          <w:sz w:val="26"/>
          <w:szCs w:val="26"/>
        </w:rPr>
      </w:pPr>
      <w:r w:rsidRPr="00465CC8">
        <w:rPr>
          <w:sz w:val="26"/>
          <w:szCs w:val="26"/>
        </w:rPr>
        <w:t xml:space="preserve">2.2.1. </w:t>
      </w:r>
      <w:proofErr w:type="gramStart"/>
      <w:r w:rsidR="001A550F" w:rsidRPr="00465CC8">
        <w:rPr>
          <w:sz w:val="26"/>
          <w:szCs w:val="26"/>
        </w:rPr>
        <w:t>ООО «Атом Инжиниринг»</w:t>
      </w:r>
      <w:r w:rsidRPr="00465CC8">
        <w:rPr>
          <w:sz w:val="26"/>
          <w:szCs w:val="26"/>
        </w:rPr>
        <w:t xml:space="preserve"> </w:t>
      </w:r>
      <w:r w:rsidR="001A550F" w:rsidRPr="00465CC8">
        <w:rPr>
          <w:sz w:val="26"/>
          <w:szCs w:val="26"/>
        </w:rPr>
        <w:t xml:space="preserve">- </w:t>
      </w:r>
      <w:r w:rsidRPr="00465CC8">
        <w:rPr>
          <w:sz w:val="26"/>
          <w:szCs w:val="26"/>
        </w:rPr>
        <w:t xml:space="preserve">на основании п. 19.8.1, п.п. а) п. 14.9.4 ЕОСЗ, п.п. а) п. 4.14.2.4 документации по запросу предложений, а именно: </w:t>
      </w:r>
      <w:proofErr w:type="gramEnd"/>
    </w:p>
    <w:p w:rsidR="007F68C3" w:rsidRPr="00465CC8" w:rsidRDefault="007F68C3" w:rsidP="007F68C3">
      <w:pPr>
        <w:pStyle w:val="a6"/>
        <w:jc w:val="both"/>
        <w:rPr>
          <w:sz w:val="26"/>
          <w:szCs w:val="26"/>
        </w:rPr>
      </w:pPr>
      <w:r w:rsidRPr="00465CC8">
        <w:rPr>
          <w:sz w:val="26"/>
          <w:szCs w:val="26"/>
        </w:rPr>
        <w:t>1) в составе заявки участника отсутствуют ТУ/ТЗ на предлагаемое к поставке оборудование.</w:t>
      </w:r>
    </w:p>
    <w:p w:rsidR="007F68C3" w:rsidRPr="00465CC8" w:rsidRDefault="001A550F" w:rsidP="007F68C3">
      <w:pPr>
        <w:keepLines w:val="0"/>
        <w:jc w:val="left"/>
        <w:rPr>
          <w:rFonts w:ascii="Times New Roman" w:hAnsi="Times New Roman"/>
          <w:sz w:val="26"/>
          <w:szCs w:val="26"/>
        </w:rPr>
      </w:pPr>
      <w:r w:rsidRPr="00465CC8">
        <w:rPr>
          <w:rFonts w:ascii="Times New Roman" w:hAnsi="Times New Roman"/>
          <w:sz w:val="26"/>
          <w:szCs w:val="26"/>
        </w:rPr>
        <w:t xml:space="preserve">Результаты голосования членов Единой комиссии: </w:t>
      </w:r>
      <w:r w:rsidRPr="00465CC8">
        <w:rPr>
          <w:rFonts w:ascii="Times New Roman" w:hAnsi="Times New Roman"/>
          <w:sz w:val="26"/>
          <w:szCs w:val="26"/>
        </w:rPr>
        <w:br/>
        <w:t>«за» - 10 голосов;</w:t>
      </w:r>
      <w:r w:rsidRPr="00465CC8">
        <w:rPr>
          <w:rFonts w:ascii="Times New Roman" w:hAnsi="Times New Roman"/>
          <w:sz w:val="26"/>
          <w:szCs w:val="26"/>
        </w:rPr>
        <w:br/>
        <w:t>«против» - 0 голосов;</w:t>
      </w:r>
      <w:r w:rsidRPr="00465CC8">
        <w:rPr>
          <w:rFonts w:ascii="Times New Roman" w:hAnsi="Times New Roman"/>
          <w:sz w:val="26"/>
          <w:szCs w:val="26"/>
        </w:rPr>
        <w:br/>
        <w:t>«воздержался» - 0 голос</w:t>
      </w:r>
      <w:r w:rsidR="007F68C3" w:rsidRPr="00465CC8">
        <w:rPr>
          <w:rFonts w:ascii="Times New Roman" w:hAnsi="Times New Roman"/>
          <w:sz w:val="26"/>
          <w:szCs w:val="26"/>
        </w:rPr>
        <w:t>ов.</w:t>
      </w:r>
    </w:p>
    <w:p w:rsidR="001A550F" w:rsidRPr="00465CC8" w:rsidRDefault="007F68C3" w:rsidP="007F68C3">
      <w:pPr>
        <w:pStyle w:val="a6"/>
        <w:jc w:val="both"/>
        <w:rPr>
          <w:sz w:val="26"/>
          <w:szCs w:val="26"/>
        </w:rPr>
      </w:pPr>
      <w:r w:rsidRPr="00465CC8">
        <w:rPr>
          <w:sz w:val="26"/>
          <w:szCs w:val="26"/>
        </w:rPr>
        <w:t xml:space="preserve">2.2.2. </w:t>
      </w:r>
      <w:proofErr w:type="gramStart"/>
      <w:r w:rsidR="001A550F" w:rsidRPr="00465CC8">
        <w:rPr>
          <w:sz w:val="26"/>
          <w:szCs w:val="26"/>
        </w:rPr>
        <w:t xml:space="preserve">ООО ТД «УМК» - </w:t>
      </w:r>
      <w:r w:rsidRPr="00465CC8">
        <w:rPr>
          <w:sz w:val="26"/>
          <w:szCs w:val="26"/>
        </w:rPr>
        <w:t xml:space="preserve">на основании п. 19.8.1, п.п. а) п. 14.9.4 ЕОСЗ, п.п. а) п. 4.14.2.4 документации по запросу предложений, а именно: </w:t>
      </w:r>
      <w:proofErr w:type="gramEnd"/>
    </w:p>
    <w:p w:rsidR="001A550F" w:rsidRPr="00465CC8" w:rsidRDefault="007F68C3" w:rsidP="007F68C3">
      <w:pPr>
        <w:pStyle w:val="a6"/>
        <w:jc w:val="both"/>
        <w:rPr>
          <w:sz w:val="26"/>
          <w:szCs w:val="26"/>
        </w:rPr>
      </w:pPr>
      <w:r w:rsidRPr="00465CC8">
        <w:rPr>
          <w:sz w:val="26"/>
          <w:szCs w:val="26"/>
        </w:rPr>
        <w:t xml:space="preserve">1) в составе заявки участника отсутствуют ТУ/ТЗ на предлагаемое к поставке оборудование. </w:t>
      </w:r>
    </w:p>
    <w:p w:rsidR="007F68C3" w:rsidRPr="00465CC8" w:rsidRDefault="007F68C3" w:rsidP="007F68C3">
      <w:pPr>
        <w:pStyle w:val="a6"/>
        <w:jc w:val="both"/>
        <w:rPr>
          <w:sz w:val="26"/>
          <w:szCs w:val="26"/>
        </w:rPr>
      </w:pPr>
      <w:proofErr w:type="gramStart"/>
      <w:r w:rsidRPr="00465CC8">
        <w:rPr>
          <w:sz w:val="26"/>
          <w:szCs w:val="26"/>
        </w:rPr>
        <w:t>2) заявка ООО ТД «УМК» (Форма 1) не соответствует требованиям к оформлению, предусмотренным документацией по запросу предложений – не содержит подтверждения отсутствия у участника запроса предложений задолженности по уплате налогов, сборов, пени и штрафов, размер которой превышает двадцать пять процентов балансовой стоимости активов участника запроса предложений, определяемой по данным бухгалтерской (финансовой) отчетности за истекший период.</w:t>
      </w:r>
      <w:proofErr w:type="gramEnd"/>
    </w:p>
    <w:p w:rsidR="007F68C3" w:rsidRPr="00465CC8" w:rsidRDefault="007F68C3" w:rsidP="007F68C3">
      <w:pPr>
        <w:keepLines w:val="0"/>
        <w:jc w:val="left"/>
        <w:rPr>
          <w:rFonts w:ascii="Times New Roman" w:hAnsi="Times New Roman"/>
          <w:sz w:val="26"/>
          <w:szCs w:val="26"/>
        </w:rPr>
      </w:pPr>
      <w:r w:rsidRPr="00465CC8">
        <w:rPr>
          <w:rFonts w:ascii="Times New Roman" w:hAnsi="Times New Roman"/>
          <w:sz w:val="26"/>
          <w:szCs w:val="26"/>
        </w:rPr>
        <w:t>Результаты голосования члено</w:t>
      </w:r>
      <w:r w:rsidR="00465CC8" w:rsidRPr="00465CC8">
        <w:rPr>
          <w:rFonts w:ascii="Times New Roman" w:hAnsi="Times New Roman"/>
          <w:sz w:val="26"/>
          <w:szCs w:val="26"/>
        </w:rPr>
        <w:t xml:space="preserve">в </w:t>
      </w:r>
      <w:r w:rsidR="00C248CC">
        <w:rPr>
          <w:rFonts w:ascii="Times New Roman" w:hAnsi="Times New Roman"/>
          <w:sz w:val="26"/>
          <w:szCs w:val="26"/>
        </w:rPr>
        <w:t>Единой</w:t>
      </w:r>
      <w:r w:rsidR="00465CC8" w:rsidRPr="00465CC8">
        <w:rPr>
          <w:rFonts w:ascii="Times New Roman" w:hAnsi="Times New Roman"/>
          <w:sz w:val="26"/>
          <w:szCs w:val="26"/>
        </w:rPr>
        <w:t xml:space="preserve"> комиссии: </w:t>
      </w:r>
      <w:r w:rsidR="00465CC8" w:rsidRPr="00465CC8">
        <w:rPr>
          <w:rFonts w:ascii="Times New Roman" w:hAnsi="Times New Roman"/>
          <w:sz w:val="26"/>
          <w:szCs w:val="26"/>
        </w:rPr>
        <w:br/>
        <w:t>«за» - 10 голосов;</w:t>
      </w:r>
      <w:r w:rsidR="00465CC8" w:rsidRPr="00465CC8">
        <w:rPr>
          <w:rFonts w:ascii="Times New Roman" w:hAnsi="Times New Roman"/>
          <w:sz w:val="26"/>
          <w:szCs w:val="26"/>
        </w:rPr>
        <w:br/>
        <w:t>«против» - 0 голос</w:t>
      </w:r>
      <w:r w:rsidRPr="00465CC8">
        <w:rPr>
          <w:rFonts w:ascii="Times New Roman" w:hAnsi="Times New Roman"/>
          <w:sz w:val="26"/>
          <w:szCs w:val="26"/>
        </w:rPr>
        <w:t>ов;</w:t>
      </w:r>
      <w:r w:rsidRPr="00465CC8">
        <w:rPr>
          <w:rFonts w:ascii="Times New Roman" w:hAnsi="Times New Roman"/>
          <w:sz w:val="26"/>
          <w:szCs w:val="26"/>
        </w:rPr>
        <w:br/>
        <w:t xml:space="preserve">«воздержался» - 0 голосов. </w:t>
      </w:r>
    </w:p>
    <w:p w:rsidR="007F68C3" w:rsidRPr="00465CC8" w:rsidRDefault="007F68C3" w:rsidP="007F68C3">
      <w:pPr>
        <w:outlineLvl w:val="0"/>
        <w:rPr>
          <w:rFonts w:ascii="Times New Roman" w:hAnsi="Times New Roman"/>
          <w:sz w:val="26"/>
          <w:szCs w:val="26"/>
        </w:rPr>
      </w:pPr>
    </w:p>
    <w:p w:rsidR="007F68C3" w:rsidRPr="00465CC8" w:rsidRDefault="007F68C3" w:rsidP="007F68C3">
      <w:pPr>
        <w:outlineLvl w:val="0"/>
        <w:rPr>
          <w:rFonts w:ascii="Times New Roman" w:hAnsi="Times New Roman"/>
          <w:sz w:val="26"/>
          <w:szCs w:val="26"/>
        </w:rPr>
      </w:pPr>
      <w:proofErr w:type="gramStart"/>
      <w:r w:rsidRPr="00465CC8">
        <w:rPr>
          <w:rFonts w:ascii="Times New Roman" w:hAnsi="Times New Roman"/>
          <w:sz w:val="26"/>
          <w:szCs w:val="26"/>
        </w:rPr>
        <w:lastRenderedPageBreak/>
        <w:t xml:space="preserve">В связи с тем, что по результатам рассмотрения </w:t>
      </w:r>
      <w:r w:rsidR="00465CC8" w:rsidRPr="00465CC8">
        <w:rPr>
          <w:rFonts w:ascii="Times New Roman" w:hAnsi="Times New Roman"/>
          <w:sz w:val="26"/>
          <w:szCs w:val="26"/>
        </w:rPr>
        <w:t>заявок</w:t>
      </w:r>
      <w:r w:rsidRPr="00465CC8">
        <w:rPr>
          <w:rFonts w:ascii="Times New Roman" w:hAnsi="Times New Roman"/>
          <w:sz w:val="26"/>
          <w:szCs w:val="26"/>
        </w:rPr>
        <w:t xml:space="preserve"> ни один из участников </w:t>
      </w:r>
      <w:r w:rsidR="00512E45">
        <w:rPr>
          <w:rFonts w:ascii="Times New Roman" w:hAnsi="Times New Roman"/>
          <w:sz w:val="26"/>
          <w:szCs w:val="26"/>
        </w:rPr>
        <w:t xml:space="preserve">и поданные ими заявки </w:t>
      </w:r>
      <w:r w:rsidRPr="00465CC8">
        <w:rPr>
          <w:rFonts w:ascii="Times New Roman" w:hAnsi="Times New Roman"/>
          <w:sz w:val="26"/>
          <w:szCs w:val="26"/>
        </w:rPr>
        <w:t>не был</w:t>
      </w:r>
      <w:r w:rsidR="00512E45">
        <w:rPr>
          <w:rFonts w:ascii="Times New Roman" w:hAnsi="Times New Roman"/>
          <w:sz w:val="26"/>
          <w:szCs w:val="26"/>
        </w:rPr>
        <w:t>и признаны</w:t>
      </w:r>
      <w:r w:rsidRPr="00465CC8">
        <w:rPr>
          <w:rFonts w:ascii="Times New Roman" w:hAnsi="Times New Roman"/>
          <w:sz w:val="26"/>
          <w:szCs w:val="26"/>
        </w:rPr>
        <w:t xml:space="preserve"> соответствующим</w:t>
      </w:r>
      <w:r w:rsidR="00512E45">
        <w:rPr>
          <w:rFonts w:ascii="Times New Roman" w:hAnsi="Times New Roman"/>
          <w:sz w:val="26"/>
          <w:szCs w:val="26"/>
        </w:rPr>
        <w:t>и</w:t>
      </w:r>
      <w:r w:rsidRPr="00465CC8">
        <w:rPr>
          <w:rFonts w:ascii="Times New Roman" w:hAnsi="Times New Roman"/>
          <w:sz w:val="26"/>
          <w:szCs w:val="26"/>
        </w:rPr>
        <w:t xml:space="preserve"> условиям закупочной документации</w:t>
      </w:r>
      <w:r w:rsidR="00512E45">
        <w:rPr>
          <w:rFonts w:ascii="Times New Roman" w:hAnsi="Times New Roman"/>
          <w:sz w:val="26"/>
          <w:szCs w:val="26"/>
        </w:rPr>
        <w:t>,</w:t>
      </w:r>
      <w:r w:rsidR="00465CC8" w:rsidRPr="00465CC8">
        <w:rPr>
          <w:rFonts w:ascii="Times New Roman" w:hAnsi="Times New Roman"/>
          <w:sz w:val="26"/>
          <w:szCs w:val="26"/>
        </w:rPr>
        <w:t xml:space="preserve"> и </w:t>
      </w:r>
      <w:r w:rsidR="00512E45">
        <w:rPr>
          <w:rFonts w:ascii="Times New Roman" w:hAnsi="Times New Roman"/>
          <w:sz w:val="26"/>
          <w:szCs w:val="26"/>
        </w:rPr>
        <w:t xml:space="preserve">ни один из участников </w:t>
      </w:r>
      <w:r w:rsidR="00465CC8" w:rsidRPr="00465CC8">
        <w:rPr>
          <w:rFonts w:ascii="Times New Roman" w:hAnsi="Times New Roman"/>
          <w:sz w:val="26"/>
          <w:szCs w:val="26"/>
        </w:rPr>
        <w:t>не был допущен до участия в запросе предложений</w:t>
      </w:r>
      <w:r w:rsidRPr="00465CC8">
        <w:rPr>
          <w:rFonts w:ascii="Times New Roman" w:hAnsi="Times New Roman"/>
          <w:sz w:val="26"/>
          <w:szCs w:val="26"/>
        </w:rPr>
        <w:t>, в соответствии с подпунктом а) пункта 13.5.2 ЕОСЗ открытый запрос предложений признан несостоявшимся.</w:t>
      </w:r>
      <w:proofErr w:type="gramEnd"/>
    </w:p>
    <w:p w:rsidR="007F68C3" w:rsidRPr="00465CC8" w:rsidRDefault="007F68C3" w:rsidP="007F68C3">
      <w:pPr>
        <w:rPr>
          <w:rFonts w:ascii="Times New Roman" w:hAnsi="Times New Roman"/>
          <w:b/>
          <w:sz w:val="26"/>
          <w:szCs w:val="26"/>
        </w:rPr>
      </w:pPr>
    </w:p>
    <w:p w:rsidR="00625A11" w:rsidRPr="00465CC8" w:rsidRDefault="00625A11">
      <w:pPr>
        <w:rPr>
          <w:sz w:val="26"/>
          <w:szCs w:val="26"/>
        </w:rPr>
      </w:pPr>
    </w:p>
    <w:p w:rsidR="001A550F" w:rsidRPr="00465CC8" w:rsidRDefault="001A550F">
      <w:pPr>
        <w:rPr>
          <w:sz w:val="26"/>
          <w:szCs w:val="26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78"/>
        <w:gridCol w:w="4394"/>
      </w:tblGrid>
      <w:tr w:rsidR="001A550F" w:rsidRPr="00465CC8" w:rsidTr="00994DC3">
        <w:tc>
          <w:tcPr>
            <w:tcW w:w="4678" w:type="dxa"/>
            <w:vAlign w:val="center"/>
          </w:tcPr>
          <w:p w:rsidR="001A550F" w:rsidRPr="00465CC8" w:rsidRDefault="001A550F" w:rsidP="00994DC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4394" w:type="dxa"/>
            <w:vAlign w:val="center"/>
          </w:tcPr>
          <w:p w:rsidR="001A550F" w:rsidRPr="00465CC8" w:rsidRDefault="001A550F" w:rsidP="00994DC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color w:val="000000"/>
                <w:sz w:val="26"/>
                <w:szCs w:val="26"/>
              </w:rPr>
              <w:t>Подпись</w:t>
            </w:r>
          </w:p>
        </w:tc>
      </w:tr>
      <w:tr w:rsidR="001A550F" w:rsidRPr="00465CC8" w:rsidTr="00994DC3">
        <w:trPr>
          <w:trHeight w:val="439"/>
        </w:trPr>
        <w:tc>
          <w:tcPr>
            <w:tcW w:w="9072" w:type="dxa"/>
            <w:gridSpan w:val="2"/>
            <w:vAlign w:val="center"/>
          </w:tcPr>
          <w:p w:rsidR="001A550F" w:rsidRPr="00465CC8" w:rsidRDefault="001A550F" w:rsidP="00994DC3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1A550F" w:rsidRPr="00465CC8" w:rsidTr="00994DC3">
        <w:trPr>
          <w:trHeight w:val="397"/>
        </w:trPr>
        <w:tc>
          <w:tcPr>
            <w:tcW w:w="4678" w:type="dxa"/>
            <w:vAlign w:val="center"/>
          </w:tcPr>
          <w:p w:rsidR="001A550F" w:rsidRPr="00465CC8" w:rsidRDefault="001A550F" w:rsidP="00994DC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sz w:val="26"/>
                <w:szCs w:val="26"/>
              </w:rPr>
              <w:t>Иванов Юрий Алексеевич</w:t>
            </w:r>
          </w:p>
        </w:tc>
        <w:tc>
          <w:tcPr>
            <w:tcW w:w="4394" w:type="dxa"/>
          </w:tcPr>
          <w:p w:rsidR="001A550F" w:rsidRPr="00465CC8" w:rsidRDefault="001A550F" w:rsidP="00994DC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A550F" w:rsidRPr="00465CC8" w:rsidTr="00994DC3">
        <w:trPr>
          <w:trHeight w:val="397"/>
        </w:trPr>
        <w:tc>
          <w:tcPr>
            <w:tcW w:w="9072" w:type="dxa"/>
            <w:gridSpan w:val="2"/>
            <w:vAlign w:val="center"/>
          </w:tcPr>
          <w:p w:rsidR="001A550F" w:rsidRPr="00465CC8" w:rsidRDefault="001A550F" w:rsidP="00994DC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1A550F" w:rsidRPr="00465CC8" w:rsidTr="00994DC3">
        <w:trPr>
          <w:trHeight w:val="397"/>
        </w:trPr>
        <w:tc>
          <w:tcPr>
            <w:tcW w:w="4678" w:type="dxa"/>
            <w:vAlign w:val="center"/>
          </w:tcPr>
          <w:p w:rsidR="001A550F" w:rsidRPr="00465CC8" w:rsidRDefault="001A550F" w:rsidP="00994DC3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65CC8">
              <w:rPr>
                <w:rFonts w:ascii="Times New Roman" w:hAnsi="Times New Roman"/>
                <w:sz w:val="26"/>
                <w:szCs w:val="26"/>
              </w:rPr>
              <w:t>Тюкаев</w:t>
            </w:r>
            <w:proofErr w:type="spellEnd"/>
            <w:r w:rsidRPr="00465CC8">
              <w:rPr>
                <w:rFonts w:ascii="Times New Roman" w:hAnsi="Times New Roman"/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4394" w:type="dxa"/>
            <w:vAlign w:val="center"/>
          </w:tcPr>
          <w:p w:rsidR="001A550F" w:rsidRPr="00465CC8" w:rsidRDefault="001A550F" w:rsidP="00994DC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color w:val="000000"/>
                <w:sz w:val="26"/>
                <w:szCs w:val="26"/>
              </w:rPr>
              <w:t>Опросный лист прилагается</w:t>
            </w:r>
          </w:p>
        </w:tc>
      </w:tr>
      <w:tr w:rsidR="001A550F" w:rsidRPr="00465CC8" w:rsidTr="00994DC3">
        <w:trPr>
          <w:trHeight w:val="397"/>
        </w:trPr>
        <w:tc>
          <w:tcPr>
            <w:tcW w:w="4678" w:type="dxa"/>
            <w:vAlign w:val="center"/>
          </w:tcPr>
          <w:p w:rsidR="001A550F" w:rsidRPr="00465CC8" w:rsidRDefault="001A550F" w:rsidP="00994DC3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sz w:val="26"/>
                <w:szCs w:val="26"/>
              </w:rPr>
              <w:t>Гаганов Александр Андреевич</w:t>
            </w:r>
          </w:p>
        </w:tc>
        <w:tc>
          <w:tcPr>
            <w:tcW w:w="4394" w:type="dxa"/>
            <w:vAlign w:val="center"/>
          </w:tcPr>
          <w:p w:rsidR="001A550F" w:rsidRPr="00465CC8" w:rsidRDefault="001A550F" w:rsidP="00994DC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A550F" w:rsidRPr="00465CC8" w:rsidTr="00994DC3">
        <w:trPr>
          <w:trHeight w:val="397"/>
        </w:trPr>
        <w:tc>
          <w:tcPr>
            <w:tcW w:w="4678" w:type="dxa"/>
            <w:vAlign w:val="center"/>
          </w:tcPr>
          <w:p w:rsidR="001A550F" w:rsidRPr="00465CC8" w:rsidRDefault="001A550F" w:rsidP="00994DC3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394" w:type="dxa"/>
            <w:vAlign w:val="center"/>
          </w:tcPr>
          <w:p w:rsidR="001A550F" w:rsidRPr="00465CC8" w:rsidRDefault="001A550F" w:rsidP="00994DC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A550F" w:rsidRPr="00465CC8" w:rsidTr="00994DC3">
        <w:trPr>
          <w:trHeight w:val="397"/>
        </w:trPr>
        <w:tc>
          <w:tcPr>
            <w:tcW w:w="4678" w:type="dxa"/>
            <w:vAlign w:val="center"/>
          </w:tcPr>
          <w:p w:rsidR="001A550F" w:rsidRPr="00465CC8" w:rsidRDefault="001A550F" w:rsidP="00994DC3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sz w:val="26"/>
                <w:szCs w:val="26"/>
              </w:rPr>
              <w:t>Трофименко Виктория Альбертовна</w:t>
            </w:r>
          </w:p>
        </w:tc>
        <w:tc>
          <w:tcPr>
            <w:tcW w:w="4394" w:type="dxa"/>
            <w:vAlign w:val="center"/>
          </w:tcPr>
          <w:p w:rsidR="001A550F" w:rsidRPr="00465CC8" w:rsidRDefault="001A550F" w:rsidP="00994DC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color w:val="000000"/>
                <w:sz w:val="26"/>
                <w:szCs w:val="26"/>
              </w:rPr>
              <w:t>Опросный лист прилагается</w:t>
            </w:r>
          </w:p>
        </w:tc>
      </w:tr>
      <w:tr w:rsidR="001A550F" w:rsidRPr="00465CC8" w:rsidTr="00994DC3">
        <w:trPr>
          <w:trHeight w:val="397"/>
        </w:trPr>
        <w:tc>
          <w:tcPr>
            <w:tcW w:w="4678" w:type="dxa"/>
            <w:vAlign w:val="center"/>
          </w:tcPr>
          <w:p w:rsidR="001A550F" w:rsidRPr="00465CC8" w:rsidRDefault="001A550F" w:rsidP="00994DC3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4394" w:type="dxa"/>
            <w:vAlign w:val="center"/>
          </w:tcPr>
          <w:p w:rsidR="001A550F" w:rsidRPr="00465CC8" w:rsidRDefault="001A550F" w:rsidP="00994DC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A550F" w:rsidRPr="00465CC8" w:rsidTr="00994DC3">
        <w:trPr>
          <w:trHeight w:val="397"/>
        </w:trPr>
        <w:tc>
          <w:tcPr>
            <w:tcW w:w="4678" w:type="dxa"/>
            <w:vAlign w:val="center"/>
          </w:tcPr>
          <w:p w:rsidR="001A550F" w:rsidRPr="00465CC8" w:rsidRDefault="001A550F" w:rsidP="00994DC3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4394" w:type="dxa"/>
            <w:vAlign w:val="center"/>
          </w:tcPr>
          <w:p w:rsidR="001A550F" w:rsidRPr="00465CC8" w:rsidRDefault="001A550F" w:rsidP="00994DC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A550F" w:rsidRPr="00465CC8" w:rsidTr="00994DC3">
        <w:trPr>
          <w:trHeight w:val="397"/>
        </w:trPr>
        <w:tc>
          <w:tcPr>
            <w:tcW w:w="4678" w:type="dxa"/>
            <w:vAlign w:val="center"/>
          </w:tcPr>
          <w:p w:rsidR="001A550F" w:rsidRPr="00465CC8" w:rsidRDefault="001A550F" w:rsidP="00994DC3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394" w:type="dxa"/>
            <w:vAlign w:val="center"/>
          </w:tcPr>
          <w:p w:rsidR="001A550F" w:rsidRPr="00465CC8" w:rsidRDefault="001A550F" w:rsidP="00994DC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A550F" w:rsidRPr="00465CC8" w:rsidTr="00994DC3">
        <w:trPr>
          <w:trHeight w:val="397"/>
        </w:trPr>
        <w:tc>
          <w:tcPr>
            <w:tcW w:w="4678" w:type="dxa"/>
            <w:vAlign w:val="center"/>
          </w:tcPr>
          <w:p w:rsidR="001A550F" w:rsidRPr="00465CC8" w:rsidRDefault="001A550F" w:rsidP="00994DC3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sz w:val="26"/>
                <w:szCs w:val="26"/>
              </w:rPr>
              <w:t>Кулаков Алексей Владимирович</w:t>
            </w:r>
          </w:p>
        </w:tc>
        <w:tc>
          <w:tcPr>
            <w:tcW w:w="4394" w:type="dxa"/>
            <w:vAlign w:val="center"/>
          </w:tcPr>
          <w:p w:rsidR="001A550F" w:rsidRPr="00465CC8" w:rsidRDefault="001A550F" w:rsidP="00994DC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A550F" w:rsidRPr="00465CC8" w:rsidTr="00994DC3">
        <w:trPr>
          <w:trHeight w:val="397"/>
        </w:trPr>
        <w:tc>
          <w:tcPr>
            <w:tcW w:w="4678" w:type="dxa"/>
            <w:vAlign w:val="center"/>
          </w:tcPr>
          <w:p w:rsidR="001A550F" w:rsidRPr="00465CC8" w:rsidRDefault="00C01CAF" w:rsidP="00994DC3">
            <w:pPr>
              <w:rPr>
                <w:rFonts w:ascii="Times New Roman" w:hAnsi="Times New Roman"/>
                <w:sz w:val="26"/>
                <w:szCs w:val="26"/>
              </w:rPr>
            </w:pPr>
            <w:hyperlink r:id="rId11" w:history="1">
              <w:r w:rsidR="001A550F" w:rsidRPr="00465CC8">
                <w:rPr>
                  <w:rFonts w:ascii="Times New Roman" w:hAnsi="Times New Roman"/>
                  <w:sz w:val="26"/>
                  <w:szCs w:val="26"/>
                </w:rPr>
                <w:t>Кузьмина Светлана Витальевна</w:t>
              </w:r>
            </w:hyperlink>
          </w:p>
        </w:tc>
        <w:tc>
          <w:tcPr>
            <w:tcW w:w="4394" w:type="dxa"/>
            <w:vAlign w:val="center"/>
          </w:tcPr>
          <w:p w:rsidR="001A550F" w:rsidRPr="00465CC8" w:rsidRDefault="001A550F" w:rsidP="00994DC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A550F" w:rsidRPr="00465CC8" w:rsidTr="00994DC3">
        <w:trPr>
          <w:trHeight w:val="397"/>
        </w:trPr>
        <w:tc>
          <w:tcPr>
            <w:tcW w:w="9072" w:type="dxa"/>
            <w:gridSpan w:val="2"/>
            <w:vAlign w:val="center"/>
          </w:tcPr>
          <w:p w:rsidR="001A550F" w:rsidRPr="00465CC8" w:rsidRDefault="001A550F" w:rsidP="00994DC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Секретарь Единой комиссии </w:t>
            </w:r>
            <w:r w:rsidRPr="00465CC8">
              <w:rPr>
                <w:rFonts w:ascii="Times New Roman" w:hAnsi="Times New Roman"/>
                <w:b/>
                <w:sz w:val="26"/>
                <w:szCs w:val="26"/>
              </w:rPr>
              <w:t>(без права голоса)</w:t>
            </w:r>
            <w:r w:rsidRPr="00465CC8">
              <w:rPr>
                <w:rFonts w:ascii="Times New Roman" w:hAnsi="Times New Roman"/>
                <w:b/>
                <w:bCs/>
                <w:sz w:val="26"/>
                <w:szCs w:val="26"/>
              </w:rPr>
              <w:t>:</w:t>
            </w:r>
          </w:p>
        </w:tc>
      </w:tr>
      <w:tr w:rsidR="001A550F" w:rsidRPr="00465CC8" w:rsidTr="00994DC3">
        <w:trPr>
          <w:trHeight w:val="397"/>
        </w:trPr>
        <w:tc>
          <w:tcPr>
            <w:tcW w:w="4678" w:type="dxa"/>
            <w:vAlign w:val="center"/>
          </w:tcPr>
          <w:p w:rsidR="001A550F" w:rsidRPr="00465CC8" w:rsidRDefault="001A550F" w:rsidP="00994DC3">
            <w:pPr>
              <w:pStyle w:val="ab"/>
              <w:tabs>
                <w:tab w:val="left" w:pos="2484"/>
              </w:tabs>
              <w:spacing w:after="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465CC8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394" w:type="dxa"/>
          </w:tcPr>
          <w:p w:rsidR="001A550F" w:rsidRPr="00465CC8" w:rsidRDefault="001A550F" w:rsidP="00994DC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1A550F" w:rsidRPr="00465CC8" w:rsidRDefault="001A550F">
      <w:pPr>
        <w:rPr>
          <w:sz w:val="26"/>
          <w:szCs w:val="26"/>
        </w:rPr>
      </w:pPr>
    </w:p>
    <w:sectPr w:rsidR="001A550F" w:rsidRPr="00465CC8" w:rsidSect="00994DC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3402" w:rsidRDefault="00633402" w:rsidP="001A550F">
      <w:r>
        <w:separator/>
      </w:r>
    </w:p>
  </w:endnote>
  <w:endnote w:type="continuationSeparator" w:id="0">
    <w:p w:rsidR="00633402" w:rsidRDefault="00633402" w:rsidP="001A55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CC8" w:rsidRDefault="00465CC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DC3" w:rsidRDefault="00976043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1497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/П-13 от «25» февраля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C248CC">
      <w:rPr>
        <w:rFonts w:ascii="Times New Roman" w:hAnsi="Times New Roman"/>
        <w:sz w:val="16"/>
        <w:szCs w:val="16"/>
      </w:rPr>
      <w:t>Единой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товара по лоту № 1497 Р4/П-13 Поставка баков-мерников и бака дренажных вод для сооружения энергоблока №4 Ростовской АЭС</w:t>
    </w:r>
  </w:p>
  <w:p w:rsidR="00994DC3" w:rsidRDefault="00976043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C01CAF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C01CAF">
      <w:rPr>
        <w:rFonts w:ascii="Times New Roman" w:hAnsi="Times New Roman"/>
        <w:sz w:val="16"/>
        <w:szCs w:val="16"/>
      </w:rPr>
      <w:fldChar w:fldCharType="separate"/>
    </w:r>
    <w:r w:rsidR="00512E45">
      <w:rPr>
        <w:rFonts w:ascii="Times New Roman" w:hAnsi="Times New Roman"/>
        <w:sz w:val="16"/>
        <w:szCs w:val="16"/>
      </w:rPr>
      <w:t>4</w:t>
    </w:r>
    <w:r w:rsidR="00C01CAF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C01CAF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C01CAF">
      <w:rPr>
        <w:rFonts w:ascii="Times New Roman" w:hAnsi="Times New Roman"/>
        <w:sz w:val="16"/>
        <w:szCs w:val="16"/>
      </w:rPr>
      <w:fldChar w:fldCharType="separate"/>
    </w:r>
    <w:r w:rsidR="00512E45">
      <w:rPr>
        <w:rFonts w:ascii="Times New Roman" w:hAnsi="Times New Roman"/>
        <w:sz w:val="16"/>
        <w:szCs w:val="16"/>
      </w:rPr>
      <w:t>4</w:t>
    </w:r>
    <w:r w:rsidR="00C01CAF">
      <w:rPr>
        <w:rFonts w:ascii="Times New Roman" w:hAnsi="Times New Roman"/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CC8" w:rsidRDefault="00465CC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3402" w:rsidRDefault="00633402" w:rsidP="001A550F">
      <w:r>
        <w:separator/>
      </w:r>
    </w:p>
  </w:footnote>
  <w:footnote w:type="continuationSeparator" w:id="0">
    <w:p w:rsidR="00633402" w:rsidRDefault="00633402" w:rsidP="001A55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CC8" w:rsidRDefault="00465CC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CC8" w:rsidRDefault="00465CC8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CC8" w:rsidRDefault="00465CC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DA5BB1"/>
    <w:multiLevelType w:val="multilevel"/>
    <w:tmpl w:val="703C3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68C3"/>
    <w:rsid w:val="001A0532"/>
    <w:rsid w:val="001A550F"/>
    <w:rsid w:val="002126C4"/>
    <w:rsid w:val="00465CC8"/>
    <w:rsid w:val="00512E45"/>
    <w:rsid w:val="00554CDD"/>
    <w:rsid w:val="00625A11"/>
    <w:rsid w:val="00633402"/>
    <w:rsid w:val="006C20B9"/>
    <w:rsid w:val="007F68C3"/>
    <w:rsid w:val="00976043"/>
    <w:rsid w:val="00C01CAF"/>
    <w:rsid w:val="00C24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8C3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F68C3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7F68C3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7F68C3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7F68C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7F68C3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1A550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A550F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1A550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1A550F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1A550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1A550F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1A550F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554CD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54CD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1032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2014-02-25T16:41:00Z</cp:lastPrinted>
  <dcterms:created xsi:type="dcterms:W3CDTF">2014-02-25T13:28:00Z</dcterms:created>
  <dcterms:modified xsi:type="dcterms:W3CDTF">2014-02-25T16:41:00Z</dcterms:modified>
</cp:coreProperties>
</file>