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0AB" w:rsidRDefault="00241AB7" w:rsidP="009640AB">
      <w:pPr>
        <w:jc w:val="center"/>
        <w:rPr>
          <w:b/>
          <w:spacing w:val="1"/>
          <w:sz w:val="24"/>
          <w:szCs w:val="24"/>
        </w:rPr>
      </w:pPr>
      <w:r w:rsidRPr="00246A9B">
        <w:rPr>
          <w:spacing w:val="1"/>
          <w:sz w:val="24"/>
          <w:szCs w:val="24"/>
        </w:rPr>
        <w:t xml:space="preserve"> Открытое акционерное общество «Сибирский химический комбинат»</w:t>
      </w:r>
    </w:p>
    <w:p w:rsidR="00553E42" w:rsidRPr="003947BB" w:rsidRDefault="00146E47" w:rsidP="00553E42">
      <w:pPr>
        <w:keepNext/>
        <w:keepLines/>
        <w:ind w:right="141"/>
        <w:rPr>
          <w:b/>
          <w:sz w:val="24"/>
          <w:szCs w:val="24"/>
        </w:rPr>
      </w:pPr>
      <w:r>
        <w:rPr>
          <w:b/>
          <w:noProof/>
          <w:sz w:val="24"/>
          <w:szCs w:val="24"/>
        </w:rPr>
        <w:pict>
          <v:line id="_x0000_s1026" style="position:absolute;z-index:251657728" from="0,4.1pt" to="466.95pt,4.1pt" strokeweight="3pt">
            <v:stroke linestyle="thinThin"/>
          </v:line>
        </w:pict>
      </w:r>
    </w:p>
    <w:p w:rsidR="00553E42" w:rsidRPr="003947BB" w:rsidRDefault="00553E42" w:rsidP="00553E42">
      <w:pPr>
        <w:pStyle w:val="2"/>
        <w:ind w:right="141"/>
        <w:rPr>
          <w:sz w:val="24"/>
          <w:szCs w:val="24"/>
        </w:rPr>
      </w:pPr>
      <w:r w:rsidRPr="003947BB">
        <w:rPr>
          <w:sz w:val="24"/>
          <w:szCs w:val="24"/>
        </w:rPr>
        <w:t>ПРОТОКОЛ №</w:t>
      </w:r>
      <w:r w:rsidRPr="00553E42">
        <w:rPr>
          <w:sz w:val="24"/>
          <w:szCs w:val="24"/>
        </w:rPr>
        <w:t xml:space="preserve"> </w:t>
      </w:r>
      <w:r w:rsidR="00B833B1">
        <w:rPr>
          <w:sz w:val="24"/>
          <w:szCs w:val="24"/>
          <w:lang w:val="en-US"/>
        </w:rPr>
        <w:t>Z</w:t>
      </w:r>
      <w:r w:rsidR="00B833B1">
        <w:rPr>
          <w:sz w:val="24"/>
          <w:szCs w:val="24"/>
        </w:rPr>
        <w:t>029119-3</w:t>
      </w:r>
      <w:r w:rsidR="00B833B1" w:rsidRPr="00553E42">
        <w:rPr>
          <w:sz w:val="24"/>
          <w:szCs w:val="24"/>
        </w:rPr>
        <w:t xml:space="preserve"> </w:t>
      </w:r>
      <w:r w:rsidRPr="003947BB">
        <w:rPr>
          <w:sz w:val="24"/>
          <w:szCs w:val="24"/>
        </w:rPr>
        <w:t xml:space="preserve">от </w:t>
      </w:r>
      <w:r w:rsidR="00241AB7" w:rsidRPr="00246A9B">
        <w:rPr>
          <w:sz w:val="24"/>
          <w:szCs w:val="24"/>
        </w:rPr>
        <w:t>14.03.2014</w:t>
      </w:r>
    </w:p>
    <w:p w:rsidR="00553E42" w:rsidRPr="003947BB" w:rsidRDefault="00553E42" w:rsidP="00553E42">
      <w:pPr>
        <w:ind w:right="141"/>
        <w:jc w:val="center"/>
        <w:rPr>
          <w:b/>
          <w:sz w:val="24"/>
          <w:szCs w:val="24"/>
        </w:rPr>
      </w:pPr>
      <w:r w:rsidRPr="003947BB">
        <w:rPr>
          <w:b/>
          <w:sz w:val="24"/>
          <w:szCs w:val="24"/>
        </w:rPr>
        <w:t xml:space="preserve">Заседания </w:t>
      </w:r>
      <w:r w:rsidR="003C2DE9">
        <w:rPr>
          <w:b/>
          <w:sz w:val="24"/>
          <w:szCs w:val="24"/>
        </w:rPr>
        <w:t>закупочной</w:t>
      </w:r>
      <w:r w:rsidRPr="003947BB">
        <w:rPr>
          <w:b/>
          <w:sz w:val="24"/>
          <w:szCs w:val="24"/>
        </w:rPr>
        <w:t xml:space="preserve"> комиссии</w:t>
      </w:r>
    </w:p>
    <w:p w:rsidR="00553E42" w:rsidRPr="003947BB" w:rsidRDefault="009640AB" w:rsidP="00553E42">
      <w:pPr>
        <w:ind w:right="141"/>
        <w:jc w:val="center"/>
        <w:rPr>
          <w:b/>
          <w:sz w:val="24"/>
          <w:szCs w:val="24"/>
        </w:rPr>
      </w:pPr>
      <w:r w:rsidRPr="003947BB" w:rsidDel="009640AB">
        <w:rPr>
          <w:b/>
          <w:sz w:val="24"/>
          <w:szCs w:val="24"/>
        </w:rPr>
        <w:t xml:space="preserve"> </w:t>
      </w:r>
      <w:r w:rsidR="00553E42" w:rsidRPr="003947BB">
        <w:rPr>
          <w:b/>
          <w:sz w:val="24"/>
          <w:szCs w:val="24"/>
        </w:rPr>
        <w:t>«Рассмотрение и оценка заявок</w:t>
      </w:r>
      <w:r w:rsidR="00C16AD7">
        <w:rPr>
          <w:b/>
          <w:sz w:val="24"/>
          <w:szCs w:val="24"/>
        </w:rPr>
        <w:t xml:space="preserve"> по Запросу цен</w:t>
      </w:r>
      <w:r w:rsidR="00553E42" w:rsidRPr="003947BB">
        <w:rPr>
          <w:b/>
          <w:sz w:val="24"/>
          <w:szCs w:val="24"/>
        </w:rPr>
        <w:t xml:space="preserve">» </w:t>
      </w:r>
    </w:p>
    <w:p w:rsidR="00246A9B" w:rsidRDefault="00246A9B" w:rsidP="00246A9B">
      <w:pPr>
        <w:shd w:val="clear" w:color="auto" w:fill="FFFFFF"/>
        <w:jc w:val="center"/>
        <w:rPr>
          <w:bCs/>
          <w:sz w:val="26"/>
          <w:szCs w:val="26"/>
          <w:u w:val="single"/>
        </w:rPr>
      </w:pPr>
    </w:p>
    <w:p w:rsidR="00246A9B" w:rsidRPr="00246A9B" w:rsidRDefault="00246A9B" w:rsidP="00246A9B">
      <w:pPr>
        <w:shd w:val="clear" w:color="auto" w:fill="FFFFFF"/>
        <w:jc w:val="center"/>
        <w:rPr>
          <w:b/>
          <w:sz w:val="24"/>
          <w:szCs w:val="24"/>
          <w:u w:val="single"/>
        </w:rPr>
      </w:pPr>
      <w:r w:rsidRPr="00246A9B">
        <w:rPr>
          <w:bCs/>
          <w:sz w:val="26"/>
          <w:szCs w:val="26"/>
          <w:u w:val="single"/>
        </w:rPr>
        <w:t xml:space="preserve">на поставку </w:t>
      </w:r>
      <w:r w:rsidRPr="00246A9B">
        <w:rPr>
          <w:b/>
          <w:bCs/>
          <w:sz w:val="26"/>
          <w:szCs w:val="26"/>
          <w:u w:val="single"/>
        </w:rPr>
        <w:t>Листа нержавеющего</w:t>
      </w:r>
    </w:p>
    <w:p w:rsidR="00553E42" w:rsidRPr="003947BB" w:rsidRDefault="00553E42" w:rsidP="00553E42">
      <w:pPr>
        <w:ind w:right="141"/>
        <w:jc w:val="center"/>
        <w:rPr>
          <w:b/>
          <w:sz w:val="24"/>
          <w:szCs w:val="24"/>
        </w:rPr>
      </w:pPr>
    </w:p>
    <w:p w:rsidR="00553E42" w:rsidRPr="003947BB" w:rsidRDefault="00553E42" w:rsidP="009640AB">
      <w:pPr>
        <w:ind w:right="141"/>
        <w:jc w:val="both"/>
        <w:rPr>
          <w:b/>
          <w:sz w:val="24"/>
          <w:szCs w:val="24"/>
        </w:rPr>
      </w:pPr>
      <w:r w:rsidRPr="003947BB">
        <w:rPr>
          <w:sz w:val="24"/>
          <w:szCs w:val="24"/>
        </w:rPr>
        <w:t xml:space="preserve">г. </w:t>
      </w:r>
      <w:proofErr w:type="spellStart"/>
      <w:r w:rsidR="00246A9B">
        <w:rPr>
          <w:sz w:val="24"/>
          <w:szCs w:val="24"/>
        </w:rPr>
        <w:t>Северск</w:t>
      </w:r>
      <w:proofErr w:type="spellEnd"/>
      <w:r w:rsidRPr="003947BB">
        <w:rPr>
          <w:sz w:val="24"/>
          <w:szCs w:val="24"/>
        </w:rPr>
        <w:t xml:space="preserve">                                                                                   </w:t>
      </w:r>
      <w:r w:rsidRPr="003947BB">
        <w:rPr>
          <w:sz w:val="24"/>
          <w:szCs w:val="24"/>
        </w:rPr>
        <w:tab/>
      </w:r>
      <w:r w:rsidRPr="003947BB">
        <w:rPr>
          <w:sz w:val="24"/>
          <w:szCs w:val="24"/>
        </w:rPr>
        <w:tab/>
      </w:r>
      <w:r w:rsidRPr="003947BB">
        <w:rPr>
          <w:sz w:val="24"/>
          <w:szCs w:val="24"/>
        </w:rPr>
        <w:tab/>
      </w:r>
      <w:r w:rsidRPr="003947BB">
        <w:rPr>
          <w:sz w:val="24"/>
          <w:szCs w:val="24"/>
        </w:rPr>
        <w:tab/>
      </w:r>
      <w:r w:rsidRPr="003947BB">
        <w:rPr>
          <w:sz w:val="24"/>
          <w:szCs w:val="24"/>
        </w:rPr>
        <w:tab/>
      </w:r>
    </w:p>
    <w:p w:rsidR="00553E42" w:rsidRPr="00246A9B" w:rsidRDefault="00553E42" w:rsidP="00553E42">
      <w:pPr>
        <w:ind w:right="141"/>
        <w:rPr>
          <w:sz w:val="24"/>
          <w:szCs w:val="24"/>
        </w:rPr>
      </w:pPr>
      <w:r w:rsidRPr="00246A9B">
        <w:rPr>
          <w:b/>
          <w:sz w:val="24"/>
          <w:szCs w:val="24"/>
        </w:rPr>
        <w:t>Вид процедуры закупки</w:t>
      </w:r>
      <w:r w:rsidRPr="00246A9B">
        <w:rPr>
          <w:sz w:val="24"/>
          <w:szCs w:val="24"/>
        </w:rPr>
        <w:t xml:space="preserve">: </w:t>
      </w:r>
      <w:r w:rsidR="00241AB7" w:rsidRPr="00246A9B">
        <w:rPr>
          <w:sz w:val="24"/>
          <w:szCs w:val="24"/>
        </w:rPr>
        <w:t>открытый запрос цен в электронной форме</w:t>
      </w:r>
    </w:p>
    <w:p w:rsidR="0051114B" w:rsidRPr="00246A9B" w:rsidRDefault="0051114B" w:rsidP="0051114B">
      <w:pPr>
        <w:ind w:right="141"/>
        <w:rPr>
          <w:sz w:val="24"/>
          <w:szCs w:val="24"/>
        </w:rPr>
      </w:pPr>
    </w:p>
    <w:p w:rsidR="0051114B" w:rsidRPr="00246A9B" w:rsidRDefault="0051114B" w:rsidP="0051114B">
      <w:pPr>
        <w:ind w:right="141"/>
        <w:rPr>
          <w:sz w:val="24"/>
          <w:szCs w:val="24"/>
        </w:rPr>
      </w:pPr>
      <w:proofErr w:type="spellStart"/>
      <w:r w:rsidRPr="00246A9B">
        <w:rPr>
          <w:sz w:val="24"/>
          <w:szCs w:val="24"/>
        </w:rPr>
        <w:t>Заказчик:_</w:t>
      </w:r>
      <w:r w:rsidR="00241AB7" w:rsidRPr="00246A9B">
        <w:rPr>
          <w:sz w:val="24"/>
          <w:szCs w:val="24"/>
        </w:rPr>
        <w:t>ОАО</w:t>
      </w:r>
      <w:proofErr w:type="spellEnd"/>
      <w:r w:rsidR="00241AB7" w:rsidRPr="00246A9B">
        <w:rPr>
          <w:sz w:val="24"/>
          <w:szCs w:val="24"/>
        </w:rPr>
        <w:t xml:space="preserve"> «СХК»</w:t>
      </w:r>
    </w:p>
    <w:p w:rsidR="0051114B" w:rsidRDefault="0051114B" w:rsidP="0051114B">
      <w:pPr>
        <w:ind w:right="141"/>
        <w:rPr>
          <w:sz w:val="24"/>
          <w:szCs w:val="24"/>
        </w:rPr>
      </w:pPr>
      <w:r w:rsidRPr="00246A9B">
        <w:rPr>
          <w:sz w:val="24"/>
          <w:szCs w:val="24"/>
        </w:rPr>
        <w:t>Место нахождения заказчика:_</w:t>
      </w:r>
      <w:r w:rsidR="00241AB7" w:rsidRPr="00246A9B">
        <w:rPr>
          <w:sz w:val="24"/>
          <w:szCs w:val="24"/>
        </w:rPr>
        <w:t xml:space="preserve">636039, Томская </w:t>
      </w:r>
      <w:proofErr w:type="spellStart"/>
      <w:proofErr w:type="gramStart"/>
      <w:r w:rsidR="00241AB7" w:rsidRPr="00246A9B">
        <w:rPr>
          <w:sz w:val="24"/>
          <w:szCs w:val="24"/>
        </w:rPr>
        <w:t>обл</w:t>
      </w:r>
      <w:proofErr w:type="spellEnd"/>
      <w:proofErr w:type="gramEnd"/>
      <w:r w:rsidR="00241AB7" w:rsidRPr="00246A9B">
        <w:rPr>
          <w:sz w:val="24"/>
          <w:szCs w:val="24"/>
        </w:rPr>
        <w:t xml:space="preserve">, </w:t>
      </w:r>
      <w:proofErr w:type="spellStart"/>
      <w:r w:rsidR="00241AB7" w:rsidRPr="00246A9B">
        <w:rPr>
          <w:sz w:val="24"/>
          <w:szCs w:val="24"/>
        </w:rPr>
        <w:t>Северск</w:t>
      </w:r>
      <w:proofErr w:type="spellEnd"/>
      <w:r w:rsidR="00241AB7" w:rsidRPr="00246A9B">
        <w:rPr>
          <w:sz w:val="24"/>
          <w:szCs w:val="24"/>
        </w:rPr>
        <w:t xml:space="preserve"> г, Курчатова </w:t>
      </w:r>
      <w:proofErr w:type="spellStart"/>
      <w:r w:rsidR="00241AB7" w:rsidRPr="00246A9B">
        <w:rPr>
          <w:sz w:val="24"/>
          <w:szCs w:val="24"/>
        </w:rPr>
        <w:t>ул</w:t>
      </w:r>
      <w:proofErr w:type="spellEnd"/>
      <w:r w:rsidR="00241AB7" w:rsidRPr="00246A9B">
        <w:rPr>
          <w:sz w:val="24"/>
          <w:szCs w:val="24"/>
        </w:rPr>
        <w:t>, 1</w:t>
      </w:r>
    </w:p>
    <w:p w:rsidR="00246A9B" w:rsidRDefault="00246A9B" w:rsidP="00246A9B">
      <w:pPr>
        <w:shd w:val="clear" w:color="auto" w:fill="FFFFFF"/>
        <w:jc w:val="both"/>
        <w:rPr>
          <w:i/>
          <w:sz w:val="24"/>
          <w:szCs w:val="24"/>
        </w:rPr>
      </w:pPr>
      <w:r>
        <w:rPr>
          <w:i/>
          <w:sz w:val="24"/>
          <w:szCs w:val="24"/>
        </w:rPr>
        <w:t>Заседание Единой закупочной комиссии ОАО «СХК» по размещению заказа проводится в заочной форме.</w:t>
      </w:r>
    </w:p>
    <w:p w:rsidR="00246A9B" w:rsidRPr="00402950" w:rsidRDefault="00246A9B" w:rsidP="00246A9B">
      <w:pPr>
        <w:shd w:val="clear" w:color="auto" w:fill="FFFFFF"/>
        <w:jc w:val="both"/>
        <w:rPr>
          <w:sz w:val="24"/>
          <w:szCs w:val="24"/>
        </w:rPr>
      </w:pPr>
    </w:p>
    <w:p w:rsidR="00246A9B" w:rsidRPr="00C00F43" w:rsidRDefault="00246A9B" w:rsidP="00246A9B">
      <w:pPr>
        <w:shd w:val="clear" w:color="auto" w:fill="FFFFFF"/>
        <w:jc w:val="both"/>
        <w:rPr>
          <w:snapToGrid w:val="0"/>
          <w:sz w:val="24"/>
          <w:szCs w:val="24"/>
        </w:rPr>
      </w:pPr>
      <w:r w:rsidRPr="00D23F29">
        <w:rPr>
          <w:sz w:val="24"/>
          <w:szCs w:val="24"/>
        </w:rPr>
        <w:t xml:space="preserve">Извещение </w:t>
      </w:r>
      <w:r w:rsidRPr="00EA1B6E">
        <w:rPr>
          <w:sz w:val="24"/>
          <w:szCs w:val="24"/>
        </w:rPr>
        <w:t xml:space="preserve">№98/3907 от «13»   февраля  2014 года   </w:t>
      </w:r>
      <w:r>
        <w:rPr>
          <w:sz w:val="24"/>
          <w:szCs w:val="24"/>
        </w:rPr>
        <w:t>(</w:t>
      </w:r>
      <w:r w:rsidRPr="00EA1B6E">
        <w:rPr>
          <w:sz w:val="24"/>
          <w:szCs w:val="24"/>
        </w:rPr>
        <w:t>901-SH-6346</w:t>
      </w:r>
      <w:r>
        <w:rPr>
          <w:sz w:val="24"/>
          <w:szCs w:val="24"/>
        </w:rPr>
        <w:t xml:space="preserve">) </w:t>
      </w:r>
      <w:r w:rsidRPr="00D23F29">
        <w:rPr>
          <w:sz w:val="24"/>
          <w:szCs w:val="24"/>
        </w:rPr>
        <w:t xml:space="preserve">о проведении </w:t>
      </w:r>
      <w:r>
        <w:rPr>
          <w:sz w:val="24"/>
          <w:szCs w:val="24"/>
        </w:rPr>
        <w:t>запроса цен</w:t>
      </w:r>
      <w:r w:rsidRPr="00D23F29">
        <w:rPr>
          <w:sz w:val="24"/>
          <w:szCs w:val="24"/>
        </w:rPr>
        <w:t xml:space="preserve"> было размещено на официальном сайте </w:t>
      </w:r>
      <w:proofErr w:type="spellStart"/>
      <w:r w:rsidRPr="00D23F29">
        <w:rPr>
          <w:sz w:val="24"/>
          <w:szCs w:val="24"/>
        </w:rPr>
        <w:t>Госкорпорации</w:t>
      </w:r>
      <w:proofErr w:type="spellEnd"/>
      <w:r w:rsidRPr="00D23F29">
        <w:rPr>
          <w:sz w:val="24"/>
          <w:szCs w:val="24"/>
        </w:rPr>
        <w:t xml:space="preserve"> «</w:t>
      </w:r>
      <w:proofErr w:type="spellStart"/>
      <w:r w:rsidRPr="00D23F29">
        <w:rPr>
          <w:sz w:val="24"/>
          <w:szCs w:val="24"/>
        </w:rPr>
        <w:t>Росатом</w:t>
      </w:r>
      <w:proofErr w:type="spellEnd"/>
      <w:r w:rsidRPr="00D23F29">
        <w:rPr>
          <w:sz w:val="24"/>
          <w:szCs w:val="24"/>
        </w:rPr>
        <w:t xml:space="preserve">» </w:t>
      </w:r>
      <w:hyperlink r:id="rId5" w:history="1">
        <w:r w:rsidRPr="00D23F29">
          <w:rPr>
            <w:rStyle w:val="a3"/>
            <w:sz w:val="24"/>
            <w:szCs w:val="24"/>
            <w:lang w:val="en-US"/>
          </w:rPr>
          <w:t>http</w:t>
        </w:r>
        <w:r w:rsidRPr="00D23F29">
          <w:rPr>
            <w:rStyle w:val="a3"/>
            <w:sz w:val="24"/>
            <w:szCs w:val="24"/>
          </w:rPr>
          <w:t>://</w:t>
        </w:r>
        <w:proofErr w:type="spellStart"/>
        <w:r w:rsidRPr="00D23F29">
          <w:rPr>
            <w:rStyle w:val="a3"/>
            <w:sz w:val="24"/>
            <w:szCs w:val="24"/>
            <w:lang w:val="en-US"/>
          </w:rPr>
          <w:t>zakupki</w:t>
        </w:r>
        <w:proofErr w:type="spellEnd"/>
        <w:r w:rsidRPr="00D23F29">
          <w:rPr>
            <w:rStyle w:val="a3"/>
            <w:sz w:val="24"/>
            <w:szCs w:val="24"/>
          </w:rPr>
          <w:t>.</w:t>
        </w:r>
        <w:proofErr w:type="spellStart"/>
        <w:r w:rsidRPr="00D23F29">
          <w:rPr>
            <w:rStyle w:val="a3"/>
            <w:sz w:val="24"/>
            <w:szCs w:val="24"/>
            <w:lang w:val="en-US"/>
          </w:rPr>
          <w:t>rosatom</w:t>
        </w:r>
        <w:proofErr w:type="spellEnd"/>
        <w:r w:rsidRPr="00D23F29">
          <w:rPr>
            <w:rStyle w:val="a3"/>
            <w:sz w:val="24"/>
            <w:szCs w:val="24"/>
          </w:rPr>
          <w:t>.</w:t>
        </w:r>
        <w:proofErr w:type="spellStart"/>
        <w:r w:rsidRPr="00D23F29">
          <w:rPr>
            <w:rStyle w:val="a3"/>
            <w:sz w:val="24"/>
            <w:szCs w:val="24"/>
            <w:lang w:val="en-US"/>
          </w:rPr>
          <w:t>ru</w:t>
        </w:r>
        <w:proofErr w:type="spellEnd"/>
      </w:hyperlink>
      <w:r w:rsidRPr="00D23F29">
        <w:rPr>
          <w:snapToGrid w:val="0"/>
          <w:sz w:val="24"/>
          <w:szCs w:val="24"/>
        </w:rPr>
        <w:t xml:space="preserve"> </w:t>
      </w:r>
      <w:r w:rsidRPr="00F856DF">
        <w:rPr>
          <w:sz w:val="24"/>
          <w:szCs w:val="24"/>
        </w:rPr>
        <w:t>№</w:t>
      </w:r>
      <w:r>
        <w:rPr>
          <w:sz w:val="24"/>
          <w:szCs w:val="24"/>
        </w:rPr>
        <w:t xml:space="preserve"> </w:t>
      </w:r>
      <w:r w:rsidRPr="00EA1B6E">
        <w:rPr>
          <w:sz w:val="24"/>
          <w:szCs w:val="24"/>
        </w:rPr>
        <w:t>140213/0506/065 дата</w:t>
      </w:r>
      <w:r w:rsidRPr="00EA1B6E">
        <w:rPr>
          <w:snapToGrid w:val="0"/>
          <w:sz w:val="24"/>
          <w:szCs w:val="24"/>
        </w:rPr>
        <w:t xml:space="preserve"> 14.02.2014 со следующими</w:t>
      </w:r>
      <w:r w:rsidRPr="00C00F43">
        <w:rPr>
          <w:snapToGrid w:val="0"/>
          <w:sz w:val="24"/>
          <w:szCs w:val="24"/>
        </w:rPr>
        <w:t xml:space="preserve"> существенными условиями исполнения договора: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827"/>
        <w:gridCol w:w="2977"/>
        <w:gridCol w:w="992"/>
        <w:gridCol w:w="1276"/>
      </w:tblGrid>
      <w:tr w:rsidR="00246A9B" w:rsidRPr="003947BB" w:rsidTr="003B089B">
        <w:tc>
          <w:tcPr>
            <w:tcW w:w="709" w:type="dxa"/>
            <w:shd w:val="clear" w:color="auto" w:fill="auto"/>
          </w:tcPr>
          <w:p w:rsidR="00246A9B" w:rsidRPr="003947BB" w:rsidRDefault="00246A9B" w:rsidP="003B089B">
            <w:pPr>
              <w:autoSpaceDE w:val="0"/>
              <w:autoSpaceDN w:val="0"/>
              <w:adjustRightInd w:val="0"/>
              <w:jc w:val="center"/>
              <w:rPr>
                <w:sz w:val="24"/>
                <w:szCs w:val="24"/>
              </w:rPr>
            </w:pPr>
            <w:r w:rsidRPr="003947BB">
              <w:rPr>
                <w:sz w:val="24"/>
                <w:szCs w:val="24"/>
              </w:rPr>
              <w:t>№</w:t>
            </w:r>
          </w:p>
          <w:p w:rsidR="00246A9B" w:rsidRPr="003947BB" w:rsidRDefault="00246A9B" w:rsidP="003B089B">
            <w:pPr>
              <w:autoSpaceDE w:val="0"/>
              <w:autoSpaceDN w:val="0"/>
              <w:adjustRightInd w:val="0"/>
              <w:jc w:val="center"/>
              <w:rPr>
                <w:sz w:val="24"/>
                <w:szCs w:val="24"/>
              </w:rPr>
            </w:pPr>
            <w:proofErr w:type="spellStart"/>
            <w:proofErr w:type="gramStart"/>
            <w:r w:rsidRPr="003947BB">
              <w:rPr>
                <w:rFonts w:eastAsia="Calibri"/>
                <w:sz w:val="24"/>
                <w:szCs w:val="24"/>
              </w:rPr>
              <w:t>п</w:t>
            </w:r>
            <w:proofErr w:type="spellEnd"/>
            <w:proofErr w:type="gramEnd"/>
            <w:r w:rsidRPr="003947BB">
              <w:rPr>
                <w:rFonts w:eastAsia="Calibri"/>
                <w:sz w:val="24"/>
                <w:szCs w:val="24"/>
              </w:rPr>
              <w:t>/</w:t>
            </w:r>
            <w:proofErr w:type="spellStart"/>
            <w:r w:rsidRPr="003947BB">
              <w:rPr>
                <w:rFonts w:eastAsia="Calibri"/>
                <w:sz w:val="24"/>
                <w:szCs w:val="24"/>
              </w:rPr>
              <w:t>п</w:t>
            </w:r>
            <w:proofErr w:type="spellEnd"/>
          </w:p>
        </w:tc>
        <w:tc>
          <w:tcPr>
            <w:tcW w:w="3827" w:type="dxa"/>
            <w:tcBorders>
              <w:bottom w:val="single" w:sz="4" w:space="0" w:color="000000"/>
            </w:tcBorders>
            <w:shd w:val="clear" w:color="auto" w:fill="auto"/>
          </w:tcPr>
          <w:p w:rsidR="00246A9B" w:rsidRPr="003947BB" w:rsidRDefault="00246A9B" w:rsidP="003B089B">
            <w:pPr>
              <w:autoSpaceDE w:val="0"/>
              <w:autoSpaceDN w:val="0"/>
              <w:adjustRightInd w:val="0"/>
              <w:jc w:val="center"/>
              <w:rPr>
                <w:sz w:val="24"/>
                <w:szCs w:val="24"/>
              </w:rPr>
            </w:pPr>
            <w:r w:rsidRPr="003947BB">
              <w:rPr>
                <w:sz w:val="24"/>
                <w:szCs w:val="24"/>
              </w:rPr>
              <w:t>Наименование</w:t>
            </w:r>
          </w:p>
        </w:tc>
        <w:tc>
          <w:tcPr>
            <w:tcW w:w="2977" w:type="dxa"/>
            <w:tcBorders>
              <w:bottom w:val="single" w:sz="4" w:space="0" w:color="000000"/>
            </w:tcBorders>
            <w:shd w:val="clear" w:color="auto" w:fill="auto"/>
          </w:tcPr>
          <w:p w:rsidR="00246A9B" w:rsidRPr="003947BB" w:rsidRDefault="00246A9B" w:rsidP="003B089B">
            <w:pPr>
              <w:autoSpaceDE w:val="0"/>
              <w:autoSpaceDN w:val="0"/>
              <w:adjustRightInd w:val="0"/>
              <w:jc w:val="center"/>
              <w:rPr>
                <w:sz w:val="24"/>
                <w:szCs w:val="24"/>
              </w:rPr>
            </w:pPr>
            <w:r w:rsidRPr="003947BB">
              <w:rPr>
                <w:sz w:val="24"/>
                <w:szCs w:val="24"/>
              </w:rPr>
              <w:t>Обозначение нормативного документа (ГОСТ, ТУ, ОСТ и т.п.)</w:t>
            </w:r>
          </w:p>
          <w:p w:rsidR="00246A9B" w:rsidRPr="006C634E" w:rsidRDefault="00246A9B" w:rsidP="003B089B">
            <w:pPr>
              <w:autoSpaceDE w:val="0"/>
              <w:autoSpaceDN w:val="0"/>
              <w:adjustRightInd w:val="0"/>
              <w:jc w:val="center"/>
              <w:rPr>
                <w:sz w:val="24"/>
                <w:szCs w:val="24"/>
              </w:rPr>
            </w:pPr>
            <w:r w:rsidRPr="003947BB">
              <w:rPr>
                <w:sz w:val="24"/>
                <w:szCs w:val="24"/>
              </w:rPr>
              <w:t>- для товаров</w:t>
            </w:r>
            <w:r w:rsidRPr="006C634E">
              <w:rPr>
                <w:sz w:val="24"/>
                <w:szCs w:val="24"/>
              </w:rPr>
              <w:t>,</w:t>
            </w:r>
            <w:r w:rsidRPr="003947BB">
              <w:rPr>
                <w:sz w:val="24"/>
                <w:szCs w:val="24"/>
              </w:rPr>
              <w:t xml:space="preserve"> </w:t>
            </w:r>
            <w:r>
              <w:rPr>
                <w:sz w:val="24"/>
                <w:szCs w:val="24"/>
              </w:rPr>
              <w:t>т</w:t>
            </w:r>
            <w:r w:rsidRPr="003947BB">
              <w:rPr>
                <w:sz w:val="24"/>
                <w:szCs w:val="24"/>
              </w:rPr>
              <w:t>ехническая и функциональная характеристика</w:t>
            </w:r>
          </w:p>
        </w:tc>
        <w:tc>
          <w:tcPr>
            <w:tcW w:w="992" w:type="dxa"/>
            <w:tcBorders>
              <w:bottom w:val="single" w:sz="4" w:space="0" w:color="000000"/>
            </w:tcBorders>
            <w:shd w:val="clear" w:color="auto" w:fill="auto"/>
          </w:tcPr>
          <w:p w:rsidR="00246A9B" w:rsidRPr="003947BB" w:rsidRDefault="00246A9B" w:rsidP="003B089B">
            <w:pPr>
              <w:autoSpaceDE w:val="0"/>
              <w:autoSpaceDN w:val="0"/>
              <w:adjustRightInd w:val="0"/>
              <w:jc w:val="center"/>
              <w:rPr>
                <w:sz w:val="24"/>
                <w:szCs w:val="24"/>
              </w:rPr>
            </w:pPr>
            <w:proofErr w:type="spellStart"/>
            <w:r w:rsidRPr="003947BB">
              <w:rPr>
                <w:sz w:val="24"/>
                <w:szCs w:val="24"/>
              </w:rPr>
              <w:t>Ед</w:t>
            </w:r>
            <w:proofErr w:type="gramStart"/>
            <w:r w:rsidRPr="003947BB">
              <w:rPr>
                <w:sz w:val="24"/>
                <w:szCs w:val="24"/>
              </w:rPr>
              <w:t>.и</w:t>
            </w:r>
            <w:proofErr w:type="gramEnd"/>
            <w:r w:rsidRPr="003947BB">
              <w:rPr>
                <w:sz w:val="24"/>
                <w:szCs w:val="24"/>
              </w:rPr>
              <w:t>зм</w:t>
            </w:r>
            <w:proofErr w:type="spellEnd"/>
            <w:r w:rsidRPr="003947BB">
              <w:rPr>
                <w:sz w:val="24"/>
                <w:szCs w:val="24"/>
              </w:rPr>
              <w:t>.</w:t>
            </w:r>
          </w:p>
        </w:tc>
        <w:tc>
          <w:tcPr>
            <w:tcW w:w="1276" w:type="dxa"/>
            <w:tcBorders>
              <w:bottom w:val="single" w:sz="4" w:space="0" w:color="000000"/>
            </w:tcBorders>
            <w:shd w:val="clear" w:color="auto" w:fill="auto"/>
          </w:tcPr>
          <w:p w:rsidR="00246A9B" w:rsidRPr="003947BB" w:rsidRDefault="00246A9B" w:rsidP="003B089B">
            <w:pPr>
              <w:autoSpaceDE w:val="0"/>
              <w:autoSpaceDN w:val="0"/>
              <w:adjustRightInd w:val="0"/>
              <w:jc w:val="center"/>
              <w:rPr>
                <w:sz w:val="24"/>
                <w:szCs w:val="24"/>
              </w:rPr>
            </w:pPr>
            <w:r w:rsidRPr="003947BB">
              <w:rPr>
                <w:sz w:val="24"/>
                <w:szCs w:val="24"/>
              </w:rPr>
              <w:t>Кол-во</w:t>
            </w:r>
          </w:p>
        </w:tc>
      </w:tr>
      <w:tr w:rsidR="00246A9B" w:rsidRPr="003947BB" w:rsidTr="003B089B">
        <w:tc>
          <w:tcPr>
            <w:tcW w:w="709" w:type="dxa"/>
            <w:shd w:val="clear" w:color="auto" w:fill="auto"/>
          </w:tcPr>
          <w:p w:rsidR="00246A9B" w:rsidRPr="0046495D" w:rsidRDefault="00246A9B" w:rsidP="003B089B">
            <w:pPr>
              <w:autoSpaceDE w:val="0"/>
              <w:autoSpaceDN w:val="0"/>
              <w:adjustRightInd w:val="0"/>
              <w:jc w:val="center"/>
              <w:rPr>
                <w:sz w:val="24"/>
                <w:szCs w:val="24"/>
                <w:lang w:val="en-US"/>
              </w:rPr>
            </w:pPr>
            <w:r>
              <w:rPr>
                <w:sz w:val="24"/>
                <w:szCs w:val="24"/>
                <w:lang w:val="en-US"/>
              </w:rPr>
              <w:t>1</w:t>
            </w:r>
          </w:p>
        </w:tc>
        <w:tc>
          <w:tcPr>
            <w:tcW w:w="382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ЛИСТ Б-2,0 12Х18Н10Т</w:t>
            </w:r>
          </w:p>
        </w:tc>
        <w:tc>
          <w:tcPr>
            <w:tcW w:w="297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ГОСТ 5582-75</w:t>
            </w:r>
          </w:p>
        </w:tc>
        <w:tc>
          <w:tcPr>
            <w:tcW w:w="992"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КГ</w:t>
            </w:r>
          </w:p>
        </w:tc>
        <w:tc>
          <w:tcPr>
            <w:tcW w:w="1276"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18500,00</w:t>
            </w:r>
          </w:p>
        </w:tc>
      </w:tr>
      <w:tr w:rsidR="00246A9B" w:rsidRPr="003947BB" w:rsidTr="003B089B">
        <w:tc>
          <w:tcPr>
            <w:tcW w:w="709" w:type="dxa"/>
            <w:shd w:val="clear" w:color="auto" w:fill="auto"/>
          </w:tcPr>
          <w:p w:rsidR="00246A9B" w:rsidRPr="0046495D" w:rsidRDefault="00246A9B" w:rsidP="003B089B">
            <w:pPr>
              <w:autoSpaceDE w:val="0"/>
              <w:autoSpaceDN w:val="0"/>
              <w:adjustRightInd w:val="0"/>
              <w:jc w:val="center"/>
              <w:rPr>
                <w:sz w:val="24"/>
                <w:szCs w:val="24"/>
                <w:lang w:val="en-US"/>
              </w:rPr>
            </w:pPr>
            <w:r>
              <w:rPr>
                <w:sz w:val="24"/>
                <w:szCs w:val="24"/>
                <w:lang w:val="en-US"/>
              </w:rPr>
              <w:t>2</w:t>
            </w:r>
          </w:p>
        </w:tc>
        <w:tc>
          <w:tcPr>
            <w:tcW w:w="382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ЛИСТ Б-3,0 12Х18Н10Т</w:t>
            </w:r>
          </w:p>
        </w:tc>
        <w:tc>
          <w:tcPr>
            <w:tcW w:w="297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ГОСТ 19903-74ГОСТ 5582-75</w:t>
            </w:r>
          </w:p>
        </w:tc>
        <w:tc>
          <w:tcPr>
            <w:tcW w:w="992"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КГ</w:t>
            </w:r>
          </w:p>
        </w:tc>
        <w:tc>
          <w:tcPr>
            <w:tcW w:w="1276"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1120,00</w:t>
            </w:r>
          </w:p>
        </w:tc>
      </w:tr>
      <w:tr w:rsidR="00246A9B" w:rsidRPr="003947BB" w:rsidTr="003B089B">
        <w:tc>
          <w:tcPr>
            <w:tcW w:w="709" w:type="dxa"/>
            <w:shd w:val="clear" w:color="auto" w:fill="auto"/>
          </w:tcPr>
          <w:p w:rsidR="00246A9B" w:rsidRPr="0046495D" w:rsidRDefault="00246A9B" w:rsidP="003B089B">
            <w:pPr>
              <w:autoSpaceDE w:val="0"/>
              <w:autoSpaceDN w:val="0"/>
              <w:adjustRightInd w:val="0"/>
              <w:jc w:val="center"/>
              <w:rPr>
                <w:sz w:val="24"/>
                <w:szCs w:val="24"/>
                <w:lang w:val="en-US"/>
              </w:rPr>
            </w:pPr>
            <w:r>
              <w:rPr>
                <w:sz w:val="24"/>
                <w:szCs w:val="24"/>
                <w:lang w:val="en-US"/>
              </w:rPr>
              <w:t>3</w:t>
            </w:r>
          </w:p>
        </w:tc>
        <w:tc>
          <w:tcPr>
            <w:tcW w:w="382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ЛИСТ Б-4,0 12Х18Н10Т</w:t>
            </w:r>
          </w:p>
        </w:tc>
        <w:tc>
          <w:tcPr>
            <w:tcW w:w="297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ГОСТ 19903-74ГОСТ 7350-77</w:t>
            </w:r>
          </w:p>
        </w:tc>
        <w:tc>
          <w:tcPr>
            <w:tcW w:w="992"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КГ</w:t>
            </w:r>
          </w:p>
        </w:tc>
        <w:tc>
          <w:tcPr>
            <w:tcW w:w="1276"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500,00</w:t>
            </w:r>
          </w:p>
        </w:tc>
      </w:tr>
      <w:tr w:rsidR="00246A9B" w:rsidRPr="003947BB" w:rsidTr="003B089B">
        <w:tc>
          <w:tcPr>
            <w:tcW w:w="709" w:type="dxa"/>
            <w:shd w:val="clear" w:color="auto" w:fill="auto"/>
          </w:tcPr>
          <w:p w:rsidR="00246A9B" w:rsidRPr="0046495D" w:rsidRDefault="00246A9B" w:rsidP="003B089B">
            <w:pPr>
              <w:autoSpaceDE w:val="0"/>
              <w:autoSpaceDN w:val="0"/>
              <w:adjustRightInd w:val="0"/>
              <w:jc w:val="center"/>
              <w:rPr>
                <w:sz w:val="24"/>
                <w:szCs w:val="24"/>
                <w:lang w:val="en-US"/>
              </w:rPr>
            </w:pPr>
            <w:r>
              <w:rPr>
                <w:sz w:val="24"/>
                <w:szCs w:val="24"/>
                <w:lang w:val="en-US"/>
              </w:rPr>
              <w:t>4</w:t>
            </w:r>
          </w:p>
        </w:tc>
        <w:tc>
          <w:tcPr>
            <w:tcW w:w="382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ЛИСТ Б-5,0 12Х18Н10Т</w:t>
            </w:r>
          </w:p>
        </w:tc>
        <w:tc>
          <w:tcPr>
            <w:tcW w:w="297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ГОСТ 19903-74ГОСТ 7350-77</w:t>
            </w:r>
          </w:p>
        </w:tc>
        <w:tc>
          <w:tcPr>
            <w:tcW w:w="992"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КГ</w:t>
            </w:r>
          </w:p>
        </w:tc>
        <w:tc>
          <w:tcPr>
            <w:tcW w:w="1276"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3820,00</w:t>
            </w:r>
          </w:p>
        </w:tc>
      </w:tr>
      <w:tr w:rsidR="00246A9B" w:rsidRPr="003947BB" w:rsidTr="003B089B">
        <w:tc>
          <w:tcPr>
            <w:tcW w:w="709" w:type="dxa"/>
            <w:shd w:val="clear" w:color="auto" w:fill="auto"/>
          </w:tcPr>
          <w:p w:rsidR="00246A9B" w:rsidRPr="0046495D" w:rsidRDefault="00246A9B" w:rsidP="003B089B">
            <w:pPr>
              <w:autoSpaceDE w:val="0"/>
              <w:autoSpaceDN w:val="0"/>
              <w:adjustRightInd w:val="0"/>
              <w:jc w:val="center"/>
              <w:rPr>
                <w:sz w:val="24"/>
                <w:szCs w:val="24"/>
                <w:lang w:val="en-US"/>
              </w:rPr>
            </w:pPr>
            <w:r>
              <w:rPr>
                <w:sz w:val="24"/>
                <w:szCs w:val="24"/>
                <w:lang w:val="en-US"/>
              </w:rPr>
              <w:t>5</w:t>
            </w:r>
          </w:p>
        </w:tc>
        <w:tc>
          <w:tcPr>
            <w:tcW w:w="382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ЛИСТ Б-10,0 12Х18Н10Т</w:t>
            </w:r>
          </w:p>
        </w:tc>
        <w:tc>
          <w:tcPr>
            <w:tcW w:w="297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ГОСТ 19903-74ГОСТ 7350-77</w:t>
            </w:r>
          </w:p>
        </w:tc>
        <w:tc>
          <w:tcPr>
            <w:tcW w:w="992"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КГ</w:t>
            </w:r>
          </w:p>
        </w:tc>
        <w:tc>
          <w:tcPr>
            <w:tcW w:w="1276"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1000,00</w:t>
            </w:r>
          </w:p>
        </w:tc>
      </w:tr>
      <w:tr w:rsidR="00246A9B" w:rsidRPr="003947BB" w:rsidTr="003B089B">
        <w:tc>
          <w:tcPr>
            <w:tcW w:w="709" w:type="dxa"/>
            <w:shd w:val="clear" w:color="auto" w:fill="auto"/>
          </w:tcPr>
          <w:p w:rsidR="00246A9B" w:rsidRPr="0046495D" w:rsidRDefault="00246A9B" w:rsidP="003B089B">
            <w:pPr>
              <w:autoSpaceDE w:val="0"/>
              <w:autoSpaceDN w:val="0"/>
              <w:adjustRightInd w:val="0"/>
              <w:jc w:val="center"/>
              <w:rPr>
                <w:sz w:val="24"/>
                <w:szCs w:val="24"/>
                <w:lang w:val="en-US"/>
              </w:rPr>
            </w:pPr>
            <w:r>
              <w:rPr>
                <w:sz w:val="24"/>
                <w:szCs w:val="24"/>
                <w:lang w:val="en-US"/>
              </w:rPr>
              <w:t>6</w:t>
            </w:r>
          </w:p>
        </w:tc>
        <w:tc>
          <w:tcPr>
            <w:tcW w:w="382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ЛИСТ Б-1,5 08Х18Н10Т ПОЛИРОВАННЫЙ</w:t>
            </w:r>
          </w:p>
        </w:tc>
        <w:tc>
          <w:tcPr>
            <w:tcW w:w="297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ГОСТ 19904-90ГОСТ 5582-75</w:t>
            </w:r>
          </w:p>
        </w:tc>
        <w:tc>
          <w:tcPr>
            <w:tcW w:w="992"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КГ</w:t>
            </w:r>
          </w:p>
        </w:tc>
        <w:tc>
          <w:tcPr>
            <w:tcW w:w="1276"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160,00</w:t>
            </w:r>
          </w:p>
        </w:tc>
      </w:tr>
      <w:tr w:rsidR="00246A9B" w:rsidRPr="003947BB" w:rsidTr="003B089B">
        <w:tc>
          <w:tcPr>
            <w:tcW w:w="709" w:type="dxa"/>
            <w:shd w:val="clear" w:color="auto" w:fill="auto"/>
          </w:tcPr>
          <w:p w:rsidR="00246A9B" w:rsidRPr="0046495D" w:rsidRDefault="00246A9B" w:rsidP="003B089B">
            <w:pPr>
              <w:autoSpaceDE w:val="0"/>
              <w:autoSpaceDN w:val="0"/>
              <w:adjustRightInd w:val="0"/>
              <w:jc w:val="center"/>
              <w:rPr>
                <w:sz w:val="24"/>
                <w:szCs w:val="24"/>
                <w:lang w:val="en-US"/>
              </w:rPr>
            </w:pPr>
            <w:r>
              <w:rPr>
                <w:sz w:val="24"/>
                <w:szCs w:val="24"/>
                <w:lang w:val="en-US"/>
              </w:rPr>
              <w:t>7</w:t>
            </w:r>
          </w:p>
        </w:tc>
        <w:tc>
          <w:tcPr>
            <w:tcW w:w="382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ЛИСТ Б-2,5 12Х18Н10Т</w:t>
            </w:r>
          </w:p>
        </w:tc>
        <w:tc>
          <w:tcPr>
            <w:tcW w:w="297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ГОСТ 19903-74ГОСТ 5582-75</w:t>
            </w:r>
          </w:p>
        </w:tc>
        <w:tc>
          <w:tcPr>
            <w:tcW w:w="992"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КГ</w:t>
            </w:r>
          </w:p>
        </w:tc>
        <w:tc>
          <w:tcPr>
            <w:tcW w:w="1276"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1000,00</w:t>
            </w:r>
          </w:p>
        </w:tc>
      </w:tr>
      <w:tr w:rsidR="00246A9B" w:rsidRPr="003947BB" w:rsidTr="003B089B">
        <w:tc>
          <w:tcPr>
            <w:tcW w:w="709" w:type="dxa"/>
            <w:shd w:val="clear" w:color="auto" w:fill="auto"/>
          </w:tcPr>
          <w:p w:rsidR="00246A9B" w:rsidRPr="0046495D" w:rsidRDefault="00246A9B" w:rsidP="003B089B">
            <w:pPr>
              <w:autoSpaceDE w:val="0"/>
              <w:autoSpaceDN w:val="0"/>
              <w:adjustRightInd w:val="0"/>
              <w:jc w:val="center"/>
              <w:rPr>
                <w:sz w:val="24"/>
                <w:szCs w:val="24"/>
                <w:lang w:val="en-US"/>
              </w:rPr>
            </w:pPr>
            <w:r>
              <w:rPr>
                <w:sz w:val="24"/>
                <w:szCs w:val="24"/>
                <w:lang w:val="en-US"/>
              </w:rPr>
              <w:t>8</w:t>
            </w:r>
          </w:p>
        </w:tc>
        <w:tc>
          <w:tcPr>
            <w:tcW w:w="382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ЛИСТ Б-6,0 12Х18Н10Т</w:t>
            </w:r>
          </w:p>
        </w:tc>
        <w:tc>
          <w:tcPr>
            <w:tcW w:w="297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ГОСТ 19903-74ГОСТ 7350-77</w:t>
            </w:r>
          </w:p>
        </w:tc>
        <w:tc>
          <w:tcPr>
            <w:tcW w:w="992"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КГ</w:t>
            </w:r>
          </w:p>
        </w:tc>
        <w:tc>
          <w:tcPr>
            <w:tcW w:w="1276"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1000,00</w:t>
            </w:r>
          </w:p>
        </w:tc>
      </w:tr>
      <w:tr w:rsidR="00246A9B" w:rsidRPr="003947BB" w:rsidTr="003B089B">
        <w:tc>
          <w:tcPr>
            <w:tcW w:w="709" w:type="dxa"/>
            <w:shd w:val="clear" w:color="auto" w:fill="auto"/>
          </w:tcPr>
          <w:p w:rsidR="00246A9B" w:rsidRPr="0046495D" w:rsidRDefault="00246A9B" w:rsidP="003B089B">
            <w:pPr>
              <w:autoSpaceDE w:val="0"/>
              <w:autoSpaceDN w:val="0"/>
              <w:adjustRightInd w:val="0"/>
              <w:jc w:val="center"/>
              <w:rPr>
                <w:sz w:val="24"/>
                <w:szCs w:val="24"/>
                <w:lang w:val="en-US"/>
              </w:rPr>
            </w:pPr>
            <w:r>
              <w:rPr>
                <w:sz w:val="24"/>
                <w:szCs w:val="24"/>
                <w:lang w:val="en-US"/>
              </w:rPr>
              <w:t>9</w:t>
            </w:r>
          </w:p>
        </w:tc>
        <w:tc>
          <w:tcPr>
            <w:tcW w:w="382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ЛИСТ Б-12,0 12Х18Н10Т</w:t>
            </w:r>
          </w:p>
        </w:tc>
        <w:tc>
          <w:tcPr>
            <w:tcW w:w="2977"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ГОСТ 19903-74ГОСТ 7350-77</w:t>
            </w:r>
          </w:p>
        </w:tc>
        <w:tc>
          <w:tcPr>
            <w:tcW w:w="992"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КГ</w:t>
            </w:r>
          </w:p>
        </w:tc>
        <w:tc>
          <w:tcPr>
            <w:tcW w:w="1276" w:type="dxa"/>
            <w:shd w:val="clear" w:color="auto" w:fill="auto"/>
          </w:tcPr>
          <w:p w:rsidR="00246A9B" w:rsidRPr="005C5596" w:rsidRDefault="00246A9B" w:rsidP="003B089B">
            <w:pPr>
              <w:autoSpaceDE w:val="0"/>
              <w:autoSpaceDN w:val="0"/>
              <w:adjustRightInd w:val="0"/>
              <w:jc w:val="center"/>
              <w:rPr>
                <w:sz w:val="24"/>
                <w:szCs w:val="24"/>
                <w:lang w:val="en-US"/>
              </w:rPr>
            </w:pPr>
            <w:r>
              <w:rPr>
                <w:sz w:val="24"/>
                <w:szCs w:val="24"/>
                <w:lang w:val="en-US"/>
              </w:rPr>
              <w:t>1000,00</w:t>
            </w:r>
          </w:p>
        </w:tc>
      </w:tr>
    </w:tbl>
    <w:p w:rsidR="00246A9B" w:rsidRDefault="00246A9B" w:rsidP="00246A9B">
      <w:pPr>
        <w:shd w:val="clear" w:color="auto" w:fill="FFFFFF"/>
        <w:jc w:val="both"/>
        <w:rPr>
          <w:sz w:val="24"/>
          <w:szCs w:val="24"/>
          <w:lang w:val="en-US"/>
        </w:rPr>
      </w:pPr>
    </w:p>
    <w:p w:rsidR="00246A9B" w:rsidRPr="00471C8A" w:rsidRDefault="00246A9B" w:rsidP="00246A9B">
      <w:pPr>
        <w:shd w:val="clear" w:color="auto" w:fill="FFFFFF"/>
        <w:jc w:val="both"/>
        <w:rPr>
          <w:sz w:val="24"/>
          <w:szCs w:val="24"/>
          <w:lang w:val="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60"/>
        <w:gridCol w:w="7663"/>
      </w:tblGrid>
      <w:tr w:rsidR="00246A9B" w:rsidRPr="00C00F43" w:rsidTr="003B089B">
        <w:tc>
          <w:tcPr>
            <w:tcW w:w="2260" w:type="dxa"/>
          </w:tcPr>
          <w:p w:rsidR="00246A9B" w:rsidRPr="003E0B55" w:rsidRDefault="00246A9B" w:rsidP="003B089B">
            <w:pPr>
              <w:shd w:val="clear" w:color="auto" w:fill="FFFFFF"/>
              <w:rPr>
                <w:sz w:val="24"/>
                <w:szCs w:val="24"/>
              </w:rPr>
            </w:pPr>
            <w:r w:rsidRPr="003E0B55">
              <w:rPr>
                <w:sz w:val="24"/>
                <w:szCs w:val="24"/>
              </w:rPr>
              <w:t>Начальная (максимальная) цена договора, включая НДС</w:t>
            </w:r>
          </w:p>
        </w:tc>
        <w:tc>
          <w:tcPr>
            <w:tcW w:w="7663" w:type="dxa"/>
          </w:tcPr>
          <w:p w:rsidR="00246A9B" w:rsidRPr="00EA1B6E" w:rsidRDefault="00246A9B" w:rsidP="003B089B">
            <w:pPr>
              <w:tabs>
                <w:tab w:val="left" w:pos="1134"/>
              </w:tabs>
              <w:jc w:val="both"/>
              <w:rPr>
                <w:b/>
                <w:sz w:val="24"/>
                <w:szCs w:val="24"/>
                <w:shd w:val="clear" w:color="auto" w:fill="FFFFFF"/>
              </w:rPr>
            </w:pPr>
            <w:r w:rsidRPr="00EA1B6E">
              <w:rPr>
                <w:b/>
                <w:sz w:val="24"/>
                <w:szCs w:val="24"/>
              </w:rPr>
              <w:t>4</w:t>
            </w:r>
            <w:r w:rsidRPr="00EA1B6E">
              <w:rPr>
                <w:b/>
                <w:sz w:val="24"/>
                <w:szCs w:val="24"/>
                <w:lang w:val="en-US"/>
              </w:rPr>
              <w:t> </w:t>
            </w:r>
            <w:r w:rsidRPr="00EA1B6E">
              <w:rPr>
                <w:b/>
                <w:sz w:val="24"/>
                <w:szCs w:val="24"/>
              </w:rPr>
              <w:t>122 960</w:t>
            </w:r>
            <w:r w:rsidRPr="00EA1B6E">
              <w:rPr>
                <w:sz w:val="24"/>
                <w:szCs w:val="24"/>
              </w:rPr>
              <w:t xml:space="preserve">  </w:t>
            </w:r>
            <w:r w:rsidRPr="00EA1B6E">
              <w:rPr>
                <w:b/>
                <w:color w:val="000000"/>
                <w:sz w:val="24"/>
                <w:szCs w:val="24"/>
              </w:rPr>
              <w:t xml:space="preserve"> </w:t>
            </w:r>
            <w:r w:rsidRPr="00EA1B6E">
              <w:rPr>
                <w:b/>
                <w:sz w:val="24"/>
                <w:szCs w:val="24"/>
                <w:shd w:val="clear" w:color="auto" w:fill="FFFFFF"/>
              </w:rPr>
              <w:t xml:space="preserve">(четыре миллиона сто двадцать две тысячи девятьсот шестьдесят) рублей </w:t>
            </w:r>
            <w:r w:rsidRPr="00EA1B6E">
              <w:rPr>
                <w:color w:val="000000"/>
                <w:sz w:val="24"/>
                <w:szCs w:val="24"/>
              </w:rPr>
              <w:t>00</w:t>
            </w:r>
            <w:r w:rsidRPr="00EA1B6E">
              <w:rPr>
                <w:b/>
                <w:color w:val="000000"/>
                <w:sz w:val="24"/>
                <w:szCs w:val="24"/>
              </w:rPr>
              <w:t xml:space="preserve"> </w:t>
            </w:r>
            <w:r w:rsidRPr="00EA1B6E">
              <w:rPr>
                <w:sz w:val="24"/>
                <w:szCs w:val="24"/>
                <w:shd w:val="clear" w:color="auto" w:fill="FFFFFF"/>
              </w:rPr>
              <w:t>копеек,  в т.ч. НДС – 18%</w:t>
            </w:r>
          </w:p>
          <w:p w:rsidR="00246A9B" w:rsidRPr="000E294A" w:rsidRDefault="00246A9B" w:rsidP="003B089B">
            <w:pPr>
              <w:shd w:val="clear" w:color="auto" w:fill="FFFFFF"/>
              <w:jc w:val="both"/>
              <w:rPr>
                <w:sz w:val="24"/>
                <w:szCs w:val="24"/>
                <w:u w:val="single"/>
              </w:rPr>
            </w:pPr>
          </w:p>
        </w:tc>
      </w:tr>
      <w:tr w:rsidR="00246A9B" w:rsidRPr="00C00F43" w:rsidTr="003B089B">
        <w:tc>
          <w:tcPr>
            <w:tcW w:w="2260" w:type="dxa"/>
          </w:tcPr>
          <w:p w:rsidR="00246A9B" w:rsidRPr="003E0B55" w:rsidRDefault="00246A9B" w:rsidP="003B089B">
            <w:pPr>
              <w:shd w:val="clear" w:color="auto" w:fill="FFFFFF"/>
              <w:rPr>
                <w:sz w:val="24"/>
                <w:szCs w:val="24"/>
              </w:rPr>
            </w:pPr>
            <w:r w:rsidRPr="003E0B55">
              <w:rPr>
                <w:sz w:val="24"/>
                <w:szCs w:val="24"/>
              </w:rPr>
              <w:t>Сведения о включенных в цену товара (работ, услуг), расходах</w:t>
            </w:r>
          </w:p>
        </w:tc>
        <w:tc>
          <w:tcPr>
            <w:tcW w:w="7663" w:type="dxa"/>
          </w:tcPr>
          <w:p w:rsidR="00246A9B" w:rsidRPr="000E294A" w:rsidRDefault="00246A9B" w:rsidP="003B089B">
            <w:pPr>
              <w:shd w:val="clear" w:color="auto" w:fill="FFFFFF"/>
              <w:jc w:val="both"/>
              <w:rPr>
                <w:sz w:val="24"/>
                <w:szCs w:val="24"/>
                <w:u w:val="single"/>
              </w:rPr>
            </w:pPr>
            <w:r w:rsidRPr="00EA1B6E">
              <w:rPr>
                <w:sz w:val="24"/>
                <w:szCs w:val="24"/>
              </w:rPr>
              <w:t>Начальная максимальная цена  договора включает в себя стоимость товара, стоимость тары, транспортные расходы, НДС, страхование, уплату таможенных пошлин, сборы и другие расходы, связанные с исполнением договора.</w:t>
            </w:r>
          </w:p>
        </w:tc>
      </w:tr>
      <w:tr w:rsidR="00246A9B" w:rsidRPr="00C00F43" w:rsidTr="003B089B">
        <w:tc>
          <w:tcPr>
            <w:tcW w:w="2260" w:type="dxa"/>
          </w:tcPr>
          <w:p w:rsidR="00246A9B" w:rsidRPr="003E0B55" w:rsidRDefault="00246A9B" w:rsidP="003B089B">
            <w:pPr>
              <w:shd w:val="clear" w:color="auto" w:fill="FFFFFF"/>
              <w:rPr>
                <w:sz w:val="24"/>
                <w:szCs w:val="24"/>
              </w:rPr>
            </w:pPr>
            <w:r w:rsidRPr="003E0B55">
              <w:rPr>
                <w:sz w:val="24"/>
                <w:szCs w:val="24"/>
              </w:rPr>
              <w:t xml:space="preserve">Место доставки поставляемых </w:t>
            </w:r>
            <w:r w:rsidRPr="003E0B55">
              <w:rPr>
                <w:sz w:val="24"/>
                <w:szCs w:val="24"/>
              </w:rPr>
              <w:lastRenderedPageBreak/>
              <w:t xml:space="preserve">товаров (выполнения работ, оказания услуг) </w:t>
            </w:r>
          </w:p>
        </w:tc>
        <w:tc>
          <w:tcPr>
            <w:tcW w:w="7663" w:type="dxa"/>
          </w:tcPr>
          <w:p w:rsidR="00246A9B" w:rsidRPr="00EA1B6E" w:rsidRDefault="00246A9B" w:rsidP="003B089B">
            <w:pPr>
              <w:shd w:val="clear" w:color="auto" w:fill="FFFFFF"/>
              <w:jc w:val="both"/>
              <w:rPr>
                <w:sz w:val="24"/>
                <w:szCs w:val="24"/>
              </w:rPr>
            </w:pPr>
            <w:r w:rsidRPr="00EA1B6E">
              <w:rPr>
                <w:sz w:val="24"/>
                <w:szCs w:val="24"/>
              </w:rPr>
              <w:lastRenderedPageBreak/>
              <w:t xml:space="preserve">Место поставки товара: склад ОАО «СХК», </w:t>
            </w:r>
            <w:proofErr w:type="gramStart"/>
            <w:r w:rsidRPr="00EA1B6E">
              <w:rPr>
                <w:sz w:val="24"/>
                <w:szCs w:val="24"/>
              </w:rPr>
              <w:t>Томская</w:t>
            </w:r>
            <w:proofErr w:type="gramEnd"/>
            <w:r w:rsidRPr="00EA1B6E">
              <w:rPr>
                <w:sz w:val="24"/>
                <w:szCs w:val="24"/>
              </w:rPr>
              <w:t xml:space="preserve"> обл., г. </w:t>
            </w:r>
            <w:proofErr w:type="spellStart"/>
            <w:r w:rsidRPr="00EA1B6E">
              <w:rPr>
                <w:sz w:val="24"/>
                <w:szCs w:val="24"/>
              </w:rPr>
              <w:t>Северск</w:t>
            </w:r>
            <w:proofErr w:type="spellEnd"/>
            <w:r w:rsidRPr="00EA1B6E">
              <w:rPr>
                <w:sz w:val="24"/>
                <w:szCs w:val="24"/>
              </w:rPr>
              <w:t xml:space="preserve">, ул. </w:t>
            </w:r>
            <w:proofErr w:type="spellStart"/>
            <w:r w:rsidRPr="00EA1B6E">
              <w:rPr>
                <w:sz w:val="24"/>
                <w:szCs w:val="24"/>
              </w:rPr>
              <w:t>Предзаводская</w:t>
            </w:r>
            <w:proofErr w:type="spellEnd"/>
            <w:r w:rsidRPr="00EA1B6E">
              <w:rPr>
                <w:sz w:val="24"/>
                <w:szCs w:val="24"/>
              </w:rPr>
              <w:t>, 9.</w:t>
            </w:r>
          </w:p>
          <w:p w:rsidR="00246A9B" w:rsidRPr="00EA1B6E" w:rsidRDefault="00246A9B" w:rsidP="003B089B">
            <w:pPr>
              <w:shd w:val="clear" w:color="auto" w:fill="FFFFFF"/>
              <w:jc w:val="both"/>
              <w:rPr>
                <w:sz w:val="24"/>
                <w:szCs w:val="24"/>
              </w:rPr>
            </w:pPr>
          </w:p>
          <w:p w:rsidR="00246A9B" w:rsidRPr="00EA1B6E" w:rsidRDefault="00246A9B" w:rsidP="003B089B">
            <w:pPr>
              <w:shd w:val="clear" w:color="auto" w:fill="FFFFFF"/>
              <w:jc w:val="both"/>
              <w:rPr>
                <w:sz w:val="24"/>
                <w:szCs w:val="24"/>
              </w:rPr>
            </w:pPr>
            <w:r w:rsidRPr="00EA1B6E">
              <w:rPr>
                <w:sz w:val="24"/>
                <w:szCs w:val="24"/>
              </w:rPr>
              <w:t>Способ доставки: автомобильным транспортом до терминала автотранспортной компании в г</w:t>
            </w:r>
            <w:proofErr w:type="gramStart"/>
            <w:r w:rsidRPr="00EA1B6E">
              <w:rPr>
                <w:sz w:val="24"/>
                <w:szCs w:val="24"/>
              </w:rPr>
              <w:t>.Т</w:t>
            </w:r>
            <w:proofErr w:type="gramEnd"/>
            <w:r w:rsidRPr="00EA1B6E">
              <w:rPr>
                <w:sz w:val="24"/>
                <w:szCs w:val="24"/>
              </w:rPr>
              <w:t xml:space="preserve">омске: далее </w:t>
            </w:r>
            <w:proofErr w:type="spellStart"/>
            <w:r w:rsidRPr="00EA1B6E">
              <w:rPr>
                <w:sz w:val="24"/>
                <w:szCs w:val="24"/>
              </w:rPr>
              <w:t>самовывоз</w:t>
            </w:r>
            <w:proofErr w:type="spellEnd"/>
            <w:r w:rsidRPr="00EA1B6E">
              <w:rPr>
                <w:sz w:val="24"/>
                <w:szCs w:val="24"/>
              </w:rPr>
              <w:t xml:space="preserve"> Покупателем до склада ОАО «СХК» (Томская область, </w:t>
            </w:r>
            <w:proofErr w:type="spellStart"/>
            <w:r w:rsidRPr="00EA1B6E">
              <w:rPr>
                <w:sz w:val="24"/>
                <w:szCs w:val="24"/>
              </w:rPr>
              <w:t>г.Северск</w:t>
            </w:r>
            <w:proofErr w:type="spellEnd"/>
            <w:r w:rsidRPr="00EA1B6E">
              <w:rPr>
                <w:sz w:val="24"/>
                <w:szCs w:val="24"/>
              </w:rPr>
              <w:t xml:space="preserve">, ул. </w:t>
            </w:r>
            <w:proofErr w:type="spellStart"/>
            <w:r w:rsidRPr="00EA1B6E">
              <w:rPr>
                <w:sz w:val="24"/>
                <w:szCs w:val="24"/>
              </w:rPr>
              <w:t>Предзаводская</w:t>
            </w:r>
            <w:proofErr w:type="spellEnd"/>
            <w:r w:rsidRPr="00EA1B6E">
              <w:rPr>
                <w:sz w:val="24"/>
                <w:szCs w:val="24"/>
              </w:rPr>
              <w:t>, 9).</w:t>
            </w:r>
          </w:p>
        </w:tc>
      </w:tr>
      <w:tr w:rsidR="00246A9B" w:rsidRPr="00C00F43" w:rsidTr="003B089B">
        <w:tc>
          <w:tcPr>
            <w:tcW w:w="2260" w:type="dxa"/>
          </w:tcPr>
          <w:p w:rsidR="00246A9B" w:rsidRPr="003E0B55" w:rsidRDefault="00246A9B" w:rsidP="003B089B">
            <w:pPr>
              <w:shd w:val="clear" w:color="auto" w:fill="FFFFFF"/>
              <w:rPr>
                <w:sz w:val="24"/>
                <w:szCs w:val="24"/>
              </w:rPr>
            </w:pPr>
            <w:r w:rsidRPr="003E0B55">
              <w:rPr>
                <w:sz w:val="24"/>
                <w:szCs w:val="24"/>
              </w:rPr>
              <w:lastRenderedPageBreak/>
              <w:t>Срок поставки товара (работ/услуг)</w:t>
            </w:r>
          </w:p>
        </w:tc>
        <w:tc>
          <w:tcPr>
            <w:tcW w:w="7663" w:type="dxa"/>
          </w:tcPr>
          <w:p w:rsidR="00246A9B" w:rsidRPr="000E294A" w:rsidRDefault="00246A9B" w:rsidP="003B089B">
            <w:pPr>
              <w:shd w:val="clear" w:color="auto" w:fill="FFFFFF"/>
              <w:jc w:val="both"/>
              <w:rPr>
                <w:sz w:val="24"/>
                <w:szCs w:val="24"/>
                <w:u w:val="single"/>
              </w:rPr>
            </w:pPr>
            <w:r w:rsidRPr="00EA1B6E">
              <w:rPr>
                <w:sz w:val="24"/>
                <w:szCs w:val="24"/>
              </w:rPr>
              <w:t>в течение 30 календарных дней с момента подписания договора уполномоченными представителями сторон.  Допускается досрочная поставка по согласованию с Покупателем.</w:t>
            </w:r>
          </w:p>
        </w:tc>
      </w:tr>
      <w:tr w:rsidR="00246A9B" w:rsidRPr="00C00F43" w:rsidTr="003B089B">
        <w:tc>
          <w:tcPr>
            <w:tcW w:w="2260" w:type="dxa"/>
          </w:tcPr>
          <w:p w:rsidR="00246A9B" w:rsidRPr="003E0B55" w:rsidRDefault="00246A9B" w:rsidP="003B089B">
            <w:pPr>
              <w:shd w:val="clear" w:color="auto" w:fill="FFFFFF"/>
              <w:rPr>
                <w:sz w:val="24"/>
                <w:szCs w:val="24"/>
              </w:rPr>
            </w:pPr>
            <w:r w:rsidRPr="003E0B55">
              <w:rPr>
                <w:sz w:val="24"/>
                <w:szCs w:val="24"/>
              </w:rPr>
              <w:t>Сроки и условия оплаты поставки товара (работ, услуг)</w:t>
            </w:r>
          </w:p>
        </w:tc>
        <w:tc>
          <w:tcPr>
            <w:tcW w:w="7663" w:type="dxa"/>
          </w:tcPr>
          <w:p w:rsidR="00246A9B" w:rsidRPr="00EA1B6E" w:rsidRDefault="00246A9B" w:rsidP="003B089B">
            <w:pPr>
              <w:shd w:val="clear" w:color="auto" w:fill="FFFFFF"/>
              <w:jc w:val="both"/>
              <w:rPr>
                <w:sz w:val="24"/>
                <w:szCs w:val="24"/>
                <w:u w:val="single"/>
              </w:rPr>
            </w:pPr>
            <w:r w:rsidRPr="00EA1B6E">
              <w:rPr>
                <w:sz w:val="24"/>
                <w:szCs w:val="24"/>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 Встречные предложения участников по проекту договора не допускаются.</w:t>
            </w:r>
          </w:p>
        </w:tc>
      </w:tr>
      <w:tr w:rsidR="00246A9B" w:rsidRPr="00C00F43" w:rsidTr="003B089B">
        <w:tc>
          <w:tcPr>
            <w:tcW w:w="2260" w:type="dxa"/>
          </w:tcPr>
          <w:p w:rsidR="00246A9B" w:rsidRPr="003E0B55" w:rsidRDefault="00246A9B" w:rsidP="003B089B">
            <w:pPr>
              <w:shd w:val="clear" w:color="auto" w:fill="FFFFFF"/>
              <w:rPr>
                <w:sz w:val="24"/>
                <w:szCs w:val="24"/>
              </w:rPr>
            </w:pPr>
            <w:r>
              <w:rPr>
                <w:sz w:val="24"/>
                <w:szCs w:val="24"/>
              </w:rPr>
              <w:t>Базис сравнения цен Участников</w:t>
            </w:r>
          </w:p>
        </w:tc>
        <w:tc>
          <w:tcPr>
            <w:tcW w:w="7663" w:type="dxa"/>
          </w:tcPr>
          <w:p w:rsidR="00246A9B" w:rsidRPr="00EA1B6E" w:rsidRDefault="00246A9B" w:rsidP="003B089B">
            <w:pPr>
              <w:shd w:val="clear" w:color="auto" w:fill="FFFFFF"/>
              <w:jc w:val="both"/>
              <w:rPr>
                <w:sz w:val="24"/>
                <w:szCs w:val="24"/>
                <w:highlight w:val="green"/>
              </w:rPr>
            </w:pPr>
            <w:proofErr w:type="spellStart"/>
            <w:r w:rsidRPr="00EA1B6E">
              <w:rPr>
                <w:sz w:val="24"/>
                <w:szCs w:val="24"/>
                <w:lang w:val="en-US"/>
              </w:rPr>
              <w:t>Без</w:t>
            </w:r>
            <w:proofErr w:type="spellEnd"/>
            <w:r w:rsidRPr="00EA1B6E">
              <w:rPr>
                <w:sz w:val="24"/>
                <w:szCs w:val="24"/>
                <w:lang w:val="en-US"/>
              </w:rPr>
              <w:t xml:space="preserve"> НДС</w:t>
            </w:r>
          </w:p>
        </w:tc>
      </w:tr>
    </w:tbl>
    <w:p w:rsidR="00246A9B" w:rsidRPr="00C00F43" w:rsidRDefault="00246A9B" w:rsidP="00246A9B">
      <w:pPr>
        <w:shd w:val="clear" w:color="auto" w:fill="FFFFFF"/>
        <w:ind w:right="141"/>
        <w:jc w:val="both"/>
        <w:rPr>
          <w:sz w:val="24"/>
          <w:szCs w:val="24"/>
        </w:rPr>
      </w:pPr>
    </w:p>
    <w:p w:rsidR="00553E42" w:rsidRPr="003947BB" w:rsidRDefault="00553E42" w:rsidP="00553E42">
      <w:pPr>
        <w:ind w:right="141"/>
        <w:jc w:val="center"/>
        <w:rPr>
          <w:b/>
          <w:sz w:val="24"/>
          <w:szCs w:val="24"/>
        </w:rPr>
      </w:pPr>
      <w:r w:rsidRPr="003947BB">
        <w:rPr>
          <w:b/>
          <w:sz w:val="24"/>
          <w:szCs w:val="24"/>
        </w:rPr>
        <w:t>Сведения об участниках размещения заказа, подавших  заявки</w:t>
      </w:r>
      <w:r w:rsidR="00C16AD7">
        <w:rPr>
          <w:b/>
          <w:sz w:val="24"/>
          <w:szCs w:val="24"/>
        </w:rPr>
        <w:t xml:space="preserve"> на запрос цен</w:t>
      </w:r>
      <w:r w:rsidRPr="003947BB">
        <w:rPr>
          <w:b/>
          <w:sz w:val="24"/>
          <w:szCs w:val="24"/>
        </w:rPr>
        <w:t>,</w:t>
      </w:r>
    </w:p>
    <w:p w:rsidR="006E66B1" w:rsidRDefault="00553E42" w:rsidP="00553E42">
      <w:pPr>
        <w:ind w:right="141"/>
        <w:jc w:val="center"/>
        <w:rPr>
          <w:b/>
          <w:sz w:val="24"/>
          <w:szCs w:val="24"/>
        </w:rPr>
      </w:pPr>
      <w:r w:rsidRPr="003947BB">
        <w:rPr>
          <w:b/>
          <w:sz w:val="24"/>
          <w:szCs w:val="24"/>
        </w:rPr>
        <w:t xml:space="preserve"> и результат их анализа </w:t>
      </w:r>
    </w:p>
    <w:p w:rsidR="006E66B1" w:rsidRDefault="006E66B1" w:rsidP="00553E42">
      <w:pPr>
        <w:ind w:right="141"/>
        <w:jc w:val="center"/>
        <w:rPr>
          <w:b/>
          <w:sz w:val="24"/>
          <w:szCs w:val="24"/>
        </w:rPr>
      </w:pPr>
    </w:p>
    <w:tbl>
      <w:tblPr>
        <w:tblW w:w="97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43"/>
        <w:gridCol w:w="1559"/>
        <w:gridCol w:w="1985"/>
        <w:gridCol w:w="1984"/>
        <w:gridCol w:w="2339"/>
      </w:tblGrid>
      <w:tr w:rsidR="006E66B1" w:rsidRPr="00246A9B" w:rsidTr="006E66B1">
        <w:tc>
          <w:tcPr>
            <w:tcW w:w="1843" w:type="dxa"/>
            <w:tcBorders>
              <w:top w:val="single" w:sz="4" w:space="0" w:color="000000"/>
              <w:left w:val="single" w:sz="4" w:space="0" w:color="000000"/>
              <w:bottom w:val="single" w:sz="4" w:space="0" w:color="000000"/>
              <w:right w:val="single" w:sz="4" w:space="0" w:color="000000"/>
            </w:tcBorders>
            <w:hideMark/>
          </w:tcPr>
          <w:p w:rsidR="006E66B1" w:rsidRPr="00246A9B" w:rsidRDefault="006E66B1" w:rsidP="006E66B1">
            <w:pPr>
              <w:shd w:val="clear" w:color="auto" w:fill="FFFFFF"/>
              <w:jc w:val="both"/>
              <w:rPr>
                <w:sz w:val="24"/>
                <w:szCs w:val="24"/>
              </w:rPr>
            </w:pPr>
            <w:r w:rsidRPr="00246A9B">
              <w:rPr>
                <w:sz w:val="24"/>
                <w:szCs w:val="24"/>
              </w:rPr>
              <w:t>Наименование участника процедуры закупки</w:t>
            </w:r>
          </w:p>
        </w:tc>
        <w:tc>
          <w:tcPr>
            <w:tcW w:w="1559" w:type="dxa"/>
            <w:tcBorders>
              <w:top w:val="single" w:sz="4" w:space="0" w:color="000000"/>
              <w:left w:val="single" w:sz="4" w:space="0" w:color="000000"/>
              <w:bottom w:val="single" w:sz="4" w:space="0" w:color="000000"/>
              <w:right w:val="single" w:sz="4" w:space="0" w:color="000000"/>
            </w:tcBorders>
            <w:hideMark/>
          </w:tcPr>
          <w:p w:rsidR="006E66B1" w:rsidRPr="00246A9B" w:rsidRDefault="006E66B1" w:rsidP="006E66B1">
            <w:pPr>
              <w:shd w:val="clear" w:color="auto" w:fill="FFFFFF"/>
              <w:jc w:val="both"/>
              <w:rPr>
                <w:sz w:val="24"/>
                <w:szCs w:val="24"/>
              </w:rPr>
            </w:pPr>
            <w:r w:rsidRPr="00246A9B">
              <w:rPr>
                <w:sz w:val="24"/>
                <w:szCs w:val="24"/>
              </w:rPr>
              <w:t>ИНН</w:t>
            </w:r>
          </w:p>
        </w:tc>
        <w:tc>
          <w:tcPr>
            <w:tcW w:w="1985" w:type="dxa"/>
            <w:tcBorders>
              <w:top w:val="single" w:sz="4" w:space="0" w:color="000000"/>
              <w:left w:val="single" w:sz="4" w:space="0" w:color="000000"/>
              <w:bottom w:val="single" w:sz="4" w:space="0" w:color="000000"/>
              <w:right w:val="single" w:sz="4" w:space="0" w:color="000000"/>
            </w:tcBorders>
            <w:hideMark/>
          </w:tcPr>
          <w:p w:rsidR="006E66B1" w:rsidRPr="00246A9B" w:rsidRDefault="006E66B1" w:rsidP="006E66B1">
            <w:pPr>
              <w:shd w:val="clear" w:color="auto" w:fill="FFFFFF"/>
              <w:jc w:val="both"/>
              <w:rPr>
                <w:sz w:val="24"/>
                <w:szCs w:val="24"/>
              </w:rPr>
            </w:pPr>
            <w:r w:rsidRPr="00246A9B">
              <w:rPr>
                <w:sz w:val="24"/>
                <w:szCs w:val="24"/>
              </w:rPr>
              <w:t>Дата подачи заявок, время</w:t>
            </w:r>
          </w:p>
        </w:tc>
        <w:tc>
          <w:tcPr>
            <w:tcW w:w="1984" w:type="dxa"/>
            <w:tcBorders>
              <w:top w:val="single" w:sz="4" w:space="0" w:color="000000"/>
              <w:left w:val="single" w:sz="4" w:space="0" w:color="000000"/>
              <w:bottom w:val="single" w:sz="4" w:space="0" w:color="000000"/>
              <w:right w:val="single" w:sz="4" w:space="0" w:color="000000"/>
            </w:tcBorders>
            <w:hideMark/>
          </w:tcPr>
          <w:p w:rsidR="006E66B1" w:rsidRPr="00246A9B" w:rsidRDefault="006E66B1" w:rsidP="006E66B1">
            <w:pPr>
              <w:shd w:val="clear" w:color="auto" w:fill="FFFFFF"/>
              <w:jc w:val="both"/>
              <w:rPr>
                <w:sz w:val="24"/>
                <w:szCs w:val="24"/>
              </w:rPr>
            </w:pPr>
            <w:r w:rsidRPr="00246A9B">
              <w:rPr>
                <w:sz w:val="24"/>
                <w:szCs w:val="24"/>
              </w:rPr>
              <w:t>Юридический адрес</w:t>
            </w:r>
          </w:p>
        </w:tc>
        <w:tc>
          <w:tcPr>
            <w:tcW w:w="2339" w:type="dxa"/>
            <w:tcBorders>
              <w:top w:val="single" w:sz="4" w:space="0" w:color="000000"/>
              <w:left w:val="single" w:sz="4" w:space="0" w:color="000000"/>
              <w:bottom w:val="single" w:sz="4" w:space="0" w:color="000000"/>
              <w:right w:val="single" w:sz="4" w:space="0" w:color="000000"/>
            </w:tcBorders>
            <w:hideMark/>
          </w:tcPr>
          <w:p w:rsidR="006E66B1" w:rsidRPr="00246A9B" w:rsidRDefault="006E66B1" w:rsidP="006E66B1">
            <w:pPr>
              <w:shd w:val="clear" w:color="auto" w:fill="FFFFFF"/>
              <w:jc w:val="both"/>
              <w:rPr>
                <w:sz w:val="24"/>
                <w:szCs w:val="24"/>
              </w:rPr>
            </w:pPr>
            <w:r w:rsidRPr="00246A9B">
              <w:rPr>
                <w:sz w:val="24"/>
                <w:szCs w:val="24"/>
              </w:rPr>
              <w:t>Цена конкурсной заявки с НДС/ без НДС</w:t>
            </w:r>
          </w:p>
        </w:tc>
      </w:tr>
      <w:tr w:rsidR="00241AB7" w:rsidRPr="00246A9B" w:rsidTr="003B089B">
        <w:tc>
          <w:tcPr>
            <w:tcW w:w="1843"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rPr>
              <w:t>ОБЩЕСТВО С ОГРАНИЧЕННОЙ ОТВЕТСТВЕННОСТЬЮ «КОНТИНЕНТАЛЬ»</w:t>
            </w:r>
          </w:p>
        </w:tc>
        <w:tc>
          <w:tcPr>
            <w:tcW w:w="1559"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lang w:val="en-US"/>
              </w:rPr>
              <w:t>6609002301</w:t>
            </w:r>
          </w:p>
        </w:tc>
        <w:tc>
          <w:tcPr>
            <w:tcW w:w="1985"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lang w:val="en-US"/>
              </w:rPr>
            </w:pPr>
            <w:r w:rsidRPr="00246A9B">
              <w:rPr>
                <w:sz w:val="20"/>
                <w:lang w:val="en-US"/>
              </w:rPr>
              <w:t>19.02.2014 07:26:00</w:t>
            </w:r>
          </w:p>
        </w:tc>
        <w:tc>
          <w:tcPr>
            <w:tcW w:w="1984"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rPr>
              <w:t xml:space="preserve">624251, СВЕРДЛОВСКАЯ </w:t>
            </w:r>
            <w:proofErr w:type="gramStart"/>
            <w:r w:rsidRPr="00246A9B">
              <w:rPr>
                <w:snapToGrid w:val="0"/>
                <w:sz w:val="20"/>
              </w:rPr>
              <w:t>ОБЛ</w:t>
            </w:r>
            <w:proofErr w:type="gramEnd"/>
            <w:r w:rsidRPr="00246A9B">
              <w:rPr>
                <w:snapToGrid w:val="0"/>
                <w:sz w:val="20"/>
              </w:rPr>
              <w:t>, ЗАРЕЧНЫЙ Г, КОМСОМОЛЬСКАЯ УЛ, 12</w:t>
            </w:r>
          </w:p>
        </w:tc>
        <w:tc>
          <w:tcPr>
            <w:tcW w:w="2339"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lang w:val="en-US"/>
              </w:rPr>
              <w:t>3.909.922,93 RUB С НДС</w:t>
            </w:r>
          </w:p>
        </w:tc>
      </w:tr>
      <w:tr w:rsidR="00241AB7" w:rsidRPr="00246A9B" w:rsidTr="003B089B">
        <w:tc>
          <w:tcPr>
            <w:tcW w:w="1843"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rPr>
              <w:t>ОБЩЕСТВО С ОГРАНИЧЕННОЙ ОТВЕТСТВЕННОСТЬЮ «ТОРГОВЫЙ ДОМ НЕРЖАВЕЮЩИХ МЕТАЛЛОВ»</w:t>
            </w:r>
          </w:p>
        </w:tc>
        <w:tc>
          <w:tcPr>
            <w:tcW w:w="1559"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lang w:val="en-US"/>
              </w:rPr>
              <w:t>5902157633</w:t>
            </w:r>
          </w:p>
        </w:tc>
        <w:tc>
          <w:tcPr>
            <w:tcW w:w="1985"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lang w:val="en-US"/>
              </w:rPr>
            </w:pPr>
            <w:r w:rsidRPr="00246A9B">
              <w:rPr>
                <w:sz w:val="20"/>
                <w:lang w:val="en-US"/>
              </w:rPr>
              <w:t>19.02.2014 13:35:00</w:t>
            </w:r>
          </w:p>
        </w:tc>
        <w:tc>
          <w:tcPr>
            <w:tcW w:w="1984"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rPr>
              <w:t>614077, Г.ПЕРМЬ, УЛ</w:t>
            </w:r>
            <w:proofErr w:type="gramStart"/>
            <w:r w:rsidRPr="00246A9B">
              <w:rPr>
                <w:snapToGrid w:val="0"/>
                <w:sz w:val="20"/>
              </w:rPr>
              <w:t>.К</w:t>
            </w:r>
            <w:proofErr w:type="gramEnd"/>
            <w:r w:rsidRPr="00246A9B">
              <w:rPr>
                <w:snapToGrid w:val="0"/>
                <w:sz w:val="20"/>
              </w:rPr>
              <w:t>РУПСКОЙ, Д.67, ОФ.65</w:t>
            </w:r>
          </w:p>
        </w:tc>
        <w:tc>
          <w:tcPr>
            <w:tcW w:w="2339"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lang w:val="en-US"/>
              </w:rPr>
              <w:t>4.120.955,06 RUB С НДС</w:t>
            </w:r>
          </w:p>
        </w:tc>
      </w:tr>
      <w:tr w:rsidR="00241AB7" w:rsidRPr="00246A9B" w:rsidTr="003B089B">
        <w:tc>
          <w:tcPr>
            <w:tcW w:w="1843"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rPr>
              <w:t>ОТКРЫТОЕ АКЦИОНЕРНОЕ ОБЩЕСТВО «ЧЕЛЯБИНСКИЙ МЕТАЛЛУРГИЧЕСКИЙ КОМБИНАТ»</w:t>
            </w:r>
          </w:p>
        </w:tc>
        <w:tc>
          <w:tcPr>
            <w:tcW w:w="1559"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lang w:val="en-US"/>
              </w:rPr>
              <w:t>7450001007</w:t>
            </w:r>
          </w:p>
        </w:tc>
        <w:tc>
          <w:tcPr>
            <w:tcW w:w="1985"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lang w:val="en-US"/>
              </w:rPr>
            </w:pPr>
            <w:r w:rsidRPr="00246A9B">
              <w:rPr>
                <w:sz w:val="20"/>
                <w:lang w:val="en-US"/>
              </w:rPr>
              <w:t>19.02.2014 15:55:00</w:t>
            </w:r>
          </w:p>
        </w:tc>
        <w:tc>
          <w:tcPr>
            <w:tcW w:w="1984"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rPr>
              <w:t xml:space="preserve">454047, ЧЕЛЯБИНСКАЯ </w:t>
            </w:r>
            <w:proofErr w:type="gramStart"/>
            <w:r w:rsidRPr="00246A9B">
              <w:rPr>
                <w:snapToGrid w:val="0"/>
                <w:sz w:val="20"/>
              </w:rPr>
              <w:t>ОБЛ</w:t>
            </w:r>
            <w:proofErr w:type="gramEnd"/>
            <w:r w:rsidRPr="00246A9B">
              <w:rPr>
                <w:snapToGrid w:val="0"/>
                <w:sz w:val="20"/>
              </w:rPr>
              <w:t>, ЧЕЛЯБИНСК Г, ПАВЕЛЕЦКАЯ 2-Я УЛ, 14</w:t>
            </w:r>
          </w:p>
        </w:tc>
        <w:tc>
          <w:tcPr>
            <w:tcW w:w="2339"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lang w:val="en-US"/>
              </w:rPr>
              <w:t>3.975.430,29 RUB С НДС</w:t>
            </w:r>
          </w:p>
        </w:tc>
      </w:tr>
      <w:tr w:rsidR="00241AB7" w:rsidRPr="00246A9B" w:rsidTr="003B089B">
        <w:tc>
          <w:tcPr>
            <w:tcW w:w="1843"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rPr>
              <w:t>ОБЩЕСТВО С ОГРАНИЧЕННОЙ ОТВЕТСТВЕННОСТЬЮ ПКФ «СЕРОВСТАЛЬ»</w:t>
            </w:r>
          </w:p>
        </w:tc>
        <w:tc>
          <w:tcPr>
            <w:tcW w:w="1559"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lang w:val="en-US"/>
              </w:rPr>
              <w:t>7447227491</w:t>
            </w:r>
          </w:p>
        </w:tc>
        <w:tc>
          <w:tcPr>
            <w:tcW w:w="1985"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lang w:val="en-US"/>
              </w:rPr>
            </w:pPr>
            <w:r w:rsidRPr="00246A9B">
              <w:rPr>
                <w:sz w:val="20"/>
                <w:lang w:val="en-US"/>
              </w:rPr>
              <w:t>19.02.2014 09:09:00</w:t>
            </w:r>
          </w:p>
        </w:tc>
        <w:tc>
          <w:tcPr>
            <w:tcW w:w="1984"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rPr>
              <w:t xml:space="preserve">454084, ЧЕЛЯБИНСКАЯ </w:t>
            </w:r>
            <w:proofErr w:type="gramStart"/>
            <w:r w:rsidRPr="00246A9B">
              <w:rPr>
                <w:snapToGrid w:val="0"/>
                <w:sz w:val="20"/>
              </w:rPr>
              <w:t>ОБЛ</w:t>
            </w:r>
            <w:proofErr w:type="gramEnd"/>
            <w:r w:rsidRPr="00246A9B">
              <w:rPr>
                <w:snapToGrid w:val="0"/>
                <w:sz w:val="20"/>
              </w:rPr>
              <w:t>, ЧЕЛЯБИНСК Г, КАСЛИНСКАЯ УЛ, 1, ОФ. 201</w:t>
            </w:r>
          </w:p>
        </w:tc>
        <w:tc>
          <w:tcPr>
            <w:tcW w:w="2339"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lang w:val="en-US"/>
              </w:rPr>
              <w:t>4.091.886,00 RUB С НДС</w:t>
            </w:r>
          </w:p>
        </w:tc>
      </w:tr>
      <w:tr w:rsidR="00241AB7" w:rsidRPr="00246A9B" w:rsidTr="003B089B">
        <w:tc>
          <w:tcPr>
            <w:tcW w:w="1843"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rPr>
              <w:t>ОБЩЕСТВО С ОГРАНИЧЕННОЙ ОТВЕТСТВЕННОСТЬЮ «ОРИННОКС»</w:t>
            </w:r>
          </w:p>
        </w:tc>
        <w:tc>
          <w:tcPr>
            <w:tcW w:w="1559"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lang w:val="en-US"/>
              </w:rPr>
              <w:t>5261059921</w:t>
            </w:r>
          </w:p>
        </w:tc>
        <w:tc>
          <w:tcPr>
            <w:tcW w:w="1985"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lang w:val="en-US"/>
              </w:rPr>
            </w:pPr>
            <w:r w:rsidRPr="00246A9B">
              <w:rPr>
                <w:sz w:val="20"/>
                <w:lang w:val="en-US"/>
              </w:rPr>
              <w:t>19.02.2014 14:37:00</w:t>
            </w:r>
          </w:p>
        </w:tc>
        <w:tc>
          <w:tcPr>
            <w:tcW w:w="1984"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rPr>
              <w:t xml:space="preserve">603107, НИЖЕГОРОДСКАЯ </w:t>
            </w:r>
            <w:proofErr w:type="gramStart"/>
            <w:r w:rsidRPr="00246A9B">
              <w:rPr>
                <w:snapToGrid w:val="0"/>
                <w:sz w:val="20"/>
              </w:rPr>
              <w:t>ОБЛ</w:t>
            </w:r>
            <w:proofErr w:type="gramEnd"/>
            <w:r w:rsidRPr="00246A9B">
              <w:rPr>
                <w:snapToGrid w:val="0"/>
                <w:sz w:val="20"/>
              </w:rPr>
              <w:t>, НИЖНИЙ НОВГОРОД Г, ГАГАРИНА ПР-КТ, 178</w:t>
            </w:r>
          </w:p>
        </w:tc>
        <w:tc>
          <w:tcPr>
            <w:tcW w:w="2339"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lang w:val="en-US"/>
              </w:rPr>
              <w:t>4.096.216,66 RUB С НДС</w:t>
            </w:r>
          </w:p>
        </w:tc>
      </w:tr>
      <w:tr w:rsidR="00241AB7" w:rsidRPr="007C3F52" w:rsidTr="003B089B">
        <w:tc>
          <w:tcPr>
            <w:tcW w:w="1843"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lang w:val="en-US"/>
              </w:rPr>
              <w:t>ЗАКРЫТОЕ АКЦИОНЕРНОЕ ОБЩЕСТВО «ТРАНССИБМЕТАЛЛ»</w:t>
            </w:r>
          </w:p>
        </w:tc>
        <w:tc>
          <w:tcPr>
            <w:tcW w:w="1559"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lang w:val="en-US"/>
              </w:rPr>
              <w:t>5405323697</w:t>
            </w:r>
          </w:p>
        </w:tc>
        <w:tc>
          <w:tcPr>
            <w:tcW w:w="1985"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lang w:val="en-US"/>
              </w:rPr>
            </w:pPr>
            <w:r w:rsidRPr="00246A9B">
              <w:rPr>
                <w:sz w:val="20"/>
                <w:lang w:val="en-US"/>
              </w:rPr>
              <w:t>19.02.2014 11:42:00</w:t>
            </w:r>
          </w:p>
        </w:tc>
        <w:tc>
          <w:tcPr>
            <w:tcW w:w="1984"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rPr>
              <w:t xml:space="preserve">630102, НОВОСИБИРСКАЯ </w:t>
            </w:r>
            <w:proofErr w:type="gramStart"/>
            <w:r w:rsidRPr="00246A9B">
              <w:rPr>
                <w:snapToGrid w:val="0"/>
                <w:sz w:val="20"/>
              </w:rPr>
              <w:t>ОБЛ</w:t>
            </w:r>
            <w:proofErr w:type="gramEnd"/>
            <w:r w:rsidRPr="00246A9B">
              <w:rPr>
                <w:snapToGrid w:val="0"/>
                <w:sz w:val="20"/>
              </w:rPr>
              <w:t>, НОВОСИБИРСК Г, КИРОВА УЛ, 86</w:t>
            </w:r>
          </w:p>
        </w:tc>
        <w:tc>
          <w:tcPr>
            <w:tcW w:w="2339"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rPr>
                <w:sz w:val="20"/>
              </w:rPr>
            </w:pPr>
            <w:r w:rsidRPr="00246A9B">
              <w:rPr>
                <w:snapToGrid w:val="0"/>
                <w:sz w:val="20"/>
                <w:lang w:val="en-US"/>
              </w:rPr>
              <w:t>3.897.999,26 RUB С НДС</w:t>
            </w:r>
          </w:p>
        </w:tc>
      </w:tr>
    </w:tbl>
    <w:p w:rsidR="006E66B1" w:rsidRPr="00C00F43" w:rsidRDefault="006E66B1" w:rsidP="006E66B1">
      <w:pPr>
        <w:shd w:val="clear" w:color="auto" w:fill="FFFFFF"/>
        <w:jc w:val="both"/>
        <w:rPr>
          <w:sz w:val="24"/>
          <w:szCs w:val="24"/>
        </w:rPr>
      </w:pPr>
    </w:p>
    <w:p w:rsidR="006E66B1" w:rsidRPr="00C00F43" w:rsidRDefault="006E66B1" w:rsidP="006E66B1">
      <w:pPr>
        <w:shd w:val="clear" w:color="auto" w:fill="FFFFFF"/>
        <w:jc w:val="both"/>
        <w:rPr>
          <w:b/>
          <w:sz w:val="24"/>
          <w:szCs w:val="24"/>
        </w:rPr>
      </w:pPr>
      <w:r w:rsidRPr="00C00F43">
        <w:rPr>
          <w:b/>
          <w:sz w:val="24"/>
          <w:szCs w:val="24"/>
        </w:rPr>
        <w:t xml:space="preserve">Допустить к участию </w:t>
      </w:r>
      <w:r w:rsidR="00377DD5" w:rsidRPr="007608EE">
        <w:rPr>
          <w:b/>
          <w:sz w:val="24"/>
          <w:szCs w:val="24"/>
        </w:rPr>
        <w:t xml:space="preserve">в запросе </w:t>
      </w:r>
      <w:r w:rsidR="00377DD5">
        <w:rPr>
          <w:b/>
          <w:sz w:val="24"/>
          <w:szCs w:val="24"/>
        </w:rPr>
        <w:t>цен</w:t>
      </w:r>
      <w:r w:rsidRPr="00C00F43">
        <w:rPr>
          <w:b/>
          <w:sz w:val="24"/>
          <w:szCs w:val="24"/>
        </w:rPr>
        <w:t>:</w:t>
      </w:r>
    </w:p>
    <w:p w:rsidR="006E66B1" w:rsidRPr="00C00F43" w:rsidRDefault="006E66B1" w:rsidP="006E66B1">
      <w:pPr>
        <w:shd w:val="clear" w:color="auto" w:fill="FFFFFF"/>
        <w:jc w:val="both"/>
        <w:rPr>
          <w:b/>
          <w:sz w:val="24"/>
          <w:szCs w:val="24"/>
        </w:rPr>
      </w:pPr>
      <w:r w:rsidRPr="00C00F43">
        <w:rPr>
          <w:b/>
          <w:sz w:val="24"/>
          <w:szCs w:val="24"/>
        </w:rPr>
        <w:t xml:space="preserve"> </w:t>
      </w:r>
    </w:p>
    <w:tbl>
      <w:tblPr>
        <w:tblW w:w="77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797"/>
      </w:tblGrid>
      <w:tr w:rsidR="006E66B1" w:rsidRPr="00246A9B" w:rsidTr="006E66B1">
        <w:tc>
          <w:tcPr>
            <w:tcW w:w="7797" w:type="dxa"/>
            <w:tcBorders>
              <w:top w:val="single" w:sz="4" w:space="0" w:color="000000"/>
              <w:left w:val="single" w:sz="4" w:space="0" w:color="000000"/>
              <w:bottom w:val="single" w:sz="4" w:space="0" w:color="000000"/>
              <w:right w:val="single" w:sz="4" w:space="0" w:color="000000"/>
            </w:tcBorders>
            <w:hideMark/>
          </w:tcPr>
          <w:p w:rsidR="006E66B1" w:rsidRPr="00246A9B" w:rsidRDefault="006E66B1" w:rsidP="006E66B1">
            <w:pPr>
              <w:shd w:val="clear" w:color="auto" w:fill="FFFFFF"/>
              <w:jc w:val="both"/>
              <w:rPr>
                <w:sz w:val="24"/>
                <w:szCs w:val="24"/>
              </w:rPr>
            </w:pPr>
            <w:r w:rsidRPr="00246A9B">
              <w:rPr>
                <w:sz w:val="24"/>
                <w:szCs w:val="24"/>
              </w:rPr>
              <w:t>Наименование участника процедуры закупки</w:t>
            </w:r>
          </w:p>
        </w:tc>
      </w:tr>
      <w:tr w:rsidR="00241AB7" w:rsidRPr="00246A9B" w:rsidTr="003B089B">
        <w:tc>
          <w:tcPr>
            <w:tcW w:w="7797"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shd w:val="clear" w:color="auto" w:fill="FFFFFF"/>
              <w:jc w:val="both"/>
              <w:rPr>
                <w:sz w:val="24"/>
                <w:szCs w:val="24"/>
              </w:rPr>
            </w:pPr>
            <w:r w:rsidRPr="00246A9B">
              <w:rPr>
                <w:sz w:val="24"/>
                <w:szCs w:val="24"/>
              </w:rPr>
              <w:t>ОБЩЕСТВО С ОГРАНИЧЕННОЙ ОТВЕТСТВЕННОСТЬЮ ПКФ «СЕРОВСТАЛЬ»</w:t>
            </w:r>
          </w:p>
        </w:tc>
      </w:tr>
      <w:tr w:rsidR="00241AB7" w:rsidRPr="00C00F43" w:rsidTr="003B089B">
        <w:tc>
          <w:tcPr>
            <w:tcW w:w="7797"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shd w:val="clear" w:color="auto" w:fill="FFFFFF"/>
              <w:jc w:val="both"/>
              <w:rPr>
                <w:sz w:val="24"/>
                <w:szCs w:val="24"/>
                <w:lang w:val="en-US"/>
              </w:rPr>
            </w:pPr>
            <w:r w:rsidRPr="00246A9B">
              <w:rPr>
                <w:sz w:val="24"/>
                <w:szCs w:val="24"/>
                <w:lang w:val="en-US"/>
              </w:rPr>
              <w:t>ЗАКРЫТОЕ АКЦИОНЕРНОЕ ОБЩЕСТВО «ТРАНССИБМЕТАЛЛ»</w:t>
            </w:r>
          </w:p>
        </w:tc>
      </w:tr>
    </w:tbl>
    <w:p w:rsidR="006E66B1" w:rsidRPr="00C00F43" w:rsidRDefault="006E66B1" w:rsidP="006E66B1">
      <w:pPr>
        <w:shd w:val="clear" w:color="auto" w:fill="FFFFFF"/>
        <w:jc w:val="both"/>
        <w:rPr>
          <w:b/>
          <w:sz w:val="24"/>
          <w:szCs w:val="24"/>
        </w:rPr>
      </w:pPr>
    </w:p>
    <w:p w:rsidR="006E66B1" w:rsidRPr="00C00F43" w:rsidRDefault="006E66B1" w:rsidP="006E66B1">
      <w:pPr>
        <w:shd w:val="clear" w:color="auto" w:fill="FFFFFF"/>
        <w:jc w:val="both"/>
        <w:rPr>
          <w:b/>
          <w:bCs/>
          <w:sz w:val="24"/>
          <w:szCs w:val="24"/>
        </w:rPr>
      </w:pPr>
      <w:r w:rsidRPr="00C00F43">
        <w:rPr>
          <w:b/>
          <w:bCs/>
          <w:sz w:val="24"/>
          <w:szCs w:val="24"/>
        </w:rPr>
        <w:t xml:space="preserve">Не допускать к участию </w:t>
      </w:r>
      <w:r w:rsidR="00377DD5" w:rsidRPr="007608EE">
        <w:rPr>
          <w:b/>
          <w:sz w:val="24"/>
          <w:szCs w:val="24"/>
        </w:rPr>
        <w:t xml:space="preserve">в запросе </w:t>
      </w:r>
      <w:r w:rsidR="00377DD5">
        <w:rPr>
          <w:b/>
          <w:sz w:val="24"/>
          <w:szCs w:val="24"/>
        </w:rPr>
        <w:t>цен</w:t>
      </w:r>
      <w:r w:rsidRPr="00C00F43">
        <w:rPr>
          <w:b/>
          <w:bCs/>
          <w:sz w:val="24"/>
          <w:szCs w:val="24"/>
        </w:rPr>
        <w:t>:</w:t>
      </w:r>
    </w:p>
    <w:p w:rsidR="006E66B1" w:rsidRPr="00C00F43" w:rsidRDefault="006E66B1" w:rsidP="006E66B1">
      <w:pPr>
        <w:shd w:val="clear" w:color="auto" w:fill="FFFFFF"/>
        <w:jc w:val="both"/>
        <w:rPr>
          <w:b/>
          <w:sz w:val="24"/>
          <w:szCs w:val="24"/>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962"/>
        <w:gridCol w:w="5244"/>
      </w:tblGrid>
      <w:tr w:rsidR="006E66B1" w:rsidRPr="00246A9B" w:rsidTr="00246A9B">
        <w:tc>
          <w:tcPr>
            <w:tcW w:w="4962" w:type="dxa"/>
            <w:tcBorders>
              <w:top w:val="single" w:sz="4" w:space="0" w:color="000000"/>
              <w:left w:val="single" w:sz="4" w:space="0" w:color="000000"/>
              <w:bottom w:val="single" w:sz="4" w:space="0" w:color="000000"/>
              <w:right w:val="single" w:sz="4" w:space="0" w:color="000000"/>
            </w:tcBorders>
            <w:hideMark/>
          </w:tcPr>
          <w:p w:rsidR="006E66B1" w:rsidRPr="00246A9B" w:rsidRDefault="006E66B1" w:rsidP="006E66B1">
            <w:pPr>
              <w:shd w:val="clear" w:color="auto" w:fill="FFFFFF"/>
              <w:jc w:val="both"/>
              <w:rPr>
                <w:sz w:val="24"/>
                <w:szCs w:val="24"/>
              </w:rPr>
            </w:pPr>
            <w:r w:rsidRPr="00246A9B">
              <w:rPr>
                <w:sz w:val="24"/>
                <w:szCs w:val="24"/>
              </w:rPr>
              <w:t>Наименование участника процедуры закупки</w:t>
            </w:r>
          </w:p>
        </w:tc>
        <w:tc>
          <w:tcPr>
            <w:tcW w:w="5244" w:type="dxa"/>
            <w:tcBorders>
              <w:top w:val="single" w:sz="4" w:space="0" w:color="000000"/>
              <w:left w:val="single" w:sz="4" w:space="0" w:color="000000"/>
              <w:bottom w:val="single" w:sz="4" w:space="0" w:color="000000"/>
              <w:right w:val="single" w:sz="4" w:space="0" w:color="000000"/>
            </w:tcBorders>
            <w:hideMark/>
          </w:tcPr>
          <w:p w:rsidR="006E66B1" w:rsidRPr="00246A9B" w:rsidRDefault="006E66B1" w:rsidP="006E66B1">
            <w:pPr>
              <w:shd w:val="clear" w:color="auto" w:fill="FFFFFF"/>
              <w:jc w:val="both"/>
              <w:rPr>
                <w:sz w:val="24"/>
                <w:szCs w:val="24"/>
              </w:rPr>
            </w:pPr>
            <w:r w:rsidRPr="00246A9B">
              <w:rPr>
                <w:sz w:val="24"/>
                <w:szCs w:val="24"/>
              </w:rPr>
              <w:t>Причина отклонения</w:t>
            </w:r>
          </w:p>
        </w:tc>
      </w:tr>
      <w:tr w:rsidR="00241AB7" w:rsidRPr="00241AB7" w:rsidTr="00246A9B">
        <w:tc>
          <w:tcPr>
            <w:tcW w:w="4962" w:type="dxa"/>
            <w:tcBorders>
              <w:top w:val="single" w:sz="4" w:space="0" w:color="000000"/>
              <w:left w:val="single" w:sz="4" w:space="0" w:color="000000"/>
              <w:bottom w:val="single" w:sz="4" w:space="0" w:color="000000"/>
              <w:right w:val="single" w:sz="4" w:space="0" w:color="000000"/>
            </w:tcBorders>
            <w:shd w:val="clear" w:color="auto" w:fill="FFFFFF"/>
            <w:hideMark/>
          </w:tcPr>
          <w:p w:rsidR="00241AB7" w:rsidRPr="00246A9B" w:rsidRDefault="00241AB7" w:rsidP="003B089B">
            <w:pPr>
              <w:shd w:val="clear" w:color="auto" w:fill="FFFFFF"/>
              <w:jc w:val="both"/>
              <w:rPr>
                <w:sz w:val="24"/>
                <w:szCs w:val="24"/>
              </w:rPr>
            </w:pPr>
            <w:r w:rsidRPr="00246A9B">
              <w:rPr>
                <w:sz w:val="24"/>
                <w:szCs w:val="24"/>
              </w:rPr>
              <w:t>ОТКРЫТОЕ АКЦИОНЕРНОЕ ОБЩЕСТВО «ЧЕЛЯБИНСКИЙ МЕТАЛЛУРГИЧЕСКИЙ КОМБИНАТ»</w:t>
            </w:r>
          </w:p>
        </w:tc>
        <w:tc>
          <w:tcPr>
            <w:tcW w:w="5244" w:type="dxa"/>
            <w:tcBorders>
              <w:top w:val="single" w:sz="4" w:space="0" w:color="000000"/>
              <w:left w:val="single" w:sz="4" w:space="0" w:color="000000"/>
              <w:bottom w:val="single" w:sz="4" w:space="0" w:color="000000"/>
              <w:right w:val="single" w:sz="4" w:space="0" w:color="000000"/>
            </w:tcBorders>
            <w:shd w:val="clear" w:color="auto" w:fill="FFFFFF"/>
          </w:tcPr>
          <w:p w:rsidR="00241AB7" w:rsidRPr="00246A9B" w:rsidRDefault="00241AB7" w:rsidP="003B089B">
            <w:pPr>
              <w:shd w:val="clear" w:color="auto" w:fill="FFFFFF"/>
              <w:ind w:left="3"/>
              <w:jc w:val="both"/>
              <w:rPr>
                <w:sz w:val="24"/>
                <w:szCs w:val="24"/>
              </w:rPr>
            </w:pPr>
            <w:r w:rsidRPr="00246A9B">
              <w:rPr>
                <w:sz w:val="20"/>
              </w:rPr>
              <w:t xml:space="preserve">Сроки поставки, указанные в заявке участника не соответствуют срокам поставки, указанным в </w:t>
            </w:r>
            <w:proofErr w:type="spellStart"/>
            <w:r w:rsidRPr="00246A9B">
              <w:rPr>
                <w:sz w:val="20"/>
              </w:rPr>
              <w:t>Инф</w:t>
            </w:r>
            <w:proofErr w:type="spellEnd"/>
            <w:r w:rsidRPr="00246A9B">
              <w:rPr>
                <w:sz w:val="20"/>
              </w:rPr>
              <w:t xml:space="preserve">. карте п.3: в течение 30 календарных дней с момента подписания договора уполномоченными представителями сторон. Допускается досрочная поставка по согласованию с Покупателем. В заявке участника указаны сроки поставки: 30-90 дней с момента подписания договора и спецификации на поставку.       </w:t>
            </w:r>
          </w:p>
        </w:tc>
      </w:tr>
    </w:tbl>
    <w:p w:rsidR="006E66B1" w:rsidRPr="00241AB7" w:rsidRDefault="006E66B1" w:rsidP="00586F8C">
      <w:pPr>
        <w:jc w:val="both"/>
        <w:rPr>
          <w:sz w:val="24"/>
          <w:szCs w:val="24"/>
        </w:rPr>
      </w:pPr>
    </w:p>
    <w:p w:rsidR="00586F8C" w:rsidRDefault="00586F8C" w:rsidP="00586F8C">
      <w:pPr>
        <w:jc w:val="both"/>
        <w:rPr>
          <w:b/>
          <w:sz w:val="24"/>
          <w:szCs w:val="24"/>
        </w:rPr>
      </w:pPr>
      <w:r w:rsidRPr="007608EE">
        <w:rPr>
          <w:b/>
          <w:sz w:val="24"/>
          <w:szCs w:val="24"/>
        </w:rPr>
        <w:t xml:space="preserve">Допустить к участию в запросе </w:t>
      </w:r>
      <w:r>
        <w:rPr>
          <w:b/>
          <w:sz w:val="24"/>
          <w:szCs w:val="24"/>
        </w:rPr>
        <w:t>цен с условием предоставления недостающих документов</w:t>
      </w:r>
      <w:r w:rsidRPr="007608EE">
        <w:rPr>
          <w:b/>
          <w:sz w:val="24"/>
          <w:szCs w:val="24"/>
        </w:rPr>
        <w:t>:</w:t>
      </w:r>
    </w:p>
    <w:p w:rsidR="00586F8C" w:rsidRPr="007608EE" w:rsidRDefault="00586F8C" w:rsidP="00586F8C">
      <w:pPr>
        <w:jc w:val="both"/>
        <w:rPr>
          <w:b/>
          <w:sz w:val="24"/>
          <w:szCs w:val="24"/>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87"/>
        <w:gridCol w:w="4819"/>
      </w:tblGrid>
      <w:tr w:rsidR="00586F8C" w:rsidRPr="00246A9B" w:rsidTr="006E290D">
        <w:tc>
          <w:tcPr>
            <w:tcW w:w="5387" w:type="dxa"/>
            <w:tcBorders>
              <w:top w:val="single" w:sz="4" w:space="0" w:color="000000"/>
              <w:left w:val="single" w:sz="4" w:space="0" w:color="000000"/>
              <w:bottom w:val="single" w:sz="4" w:space="0" w:color="000000"/>
              <w:right w:val="single" w:sz="4" w:space="0" w:color="000000"/>
            </w:tcBorders>
            <w:hideMark/>
          </w:tcPr>
          <w:p w:rsidR="00586F8C" w:rsidRPr="00246A9B" w:rsidRDefault="00586F8C" w:rsidP="006E290D">
            <w:pPr>
              <w:shd w:val="clear" w:color="auto" w:fill="FFFFFF"/>
              <w:jc w:val="both"/>
              <w:rPr>
                <w:b/>
                <w:sz w:val="24"/>
                <w:szCs w:val="24"/>
              </w:rPr>
            </w:pPr>
            <w:r w:rsidRPr="00246A9B">
              <w:rPr>
                <w:b/>
                <w:sz w:val="24"/>
                <w:szCs w:val="24"/>
              </w:rPr>
              <w:t>Наименование участника процедуры закупки</w:t>
            </w:r>
          </w:p>
        </w:tc>
        <w:tc>
          <w:tcPr>
            <w:tcW w:w="4819" w:type="dxa"/>
            <w:tcBorders>
              <w:top w:val="single" w:sz="4" w:space="0" w:color="000000"/>
              <w:left w:val="single" w:sz="4" w:space="0" w:color="000000"/>
              <w:bottom w:val="single" w:sz="4" w:space="0" w:color="000000"/>
              <w:right w:val="single" w:sz="4" w:space="0" w:color="000000"/>
            </w:tcBorders>
          </w:tcPr>
          <w:p w:rsidR="00586F8C" w:rsidRPr="00246A9B" w:rsidRDefault="00586F8C" w:rsidP="006E290D">
            <w:pPr>
              <w:shd w:val="clear" w:color="auto" w:fill="FFFFFF"/>
              <w:jc w:val="center"/>
              <w:rPr>
                <w:sz w:val="24"/>
                <w:szCs w:val="24"/>
              </w:rPr>
            </w:pPr>
            <w:r w:rsidRPr="00246A9B">
              <w:rPr>
                <w:b/>
                <w:sz w:val="24"/>
                <w:szCs w:val="24"/>
              </w:rPr>
              <w:t>Недостающий документ</w:t>
            </w:r>
          </w:p>
        </w:tc>
      </w:tr>
      <w:tr w:rsidR="00241AB7" w:rsidRPr="00246A9B" w:rsidTr="003B089B">
        <w:tc>
          <w:tcPr>
            <w:tcW w:w="5387"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shd w:val="clear" w:color="auto" w:fill="FFFFFF"/>
              <w:jc w:val="both"/>
              <w:rPr>
                <w:sz w:val="24"/>
                <w:szCs w:val="24"/>
              </w:rPr>
            </w:pPr>
            <w:r w:rsidRPr="00246A9B">
              <w:rPr>
                <w:sz w:val="24"/>
                <w:szCs w:val="24"/>
              </w:rPr>
              <w:t>ОБЩЕСТВО С ОГРАНИЧЕННОЙ ОТВЕТСТВЕННОСТЬЮ «КОНТИНЕНТАЛЬ»</w:t>
            </w:r>
          </w:p>
        </w:tc>
        <w:tc>
          <w:tcPr>
            <w:tcW w:w="4819" w:type="dxa"/>
            <w:tcBorders>
              <w:top w:val="single" w:sz="4" w:space="0" w:color="000000"/>
              <w:left w:val="single" w:sz="4" w:space="0" w:color="000000"/>
              <w:bottom w:val="single" w:sz="4" w:space="0" w:color="000000"/>
              <w:right w:val="single" w:sz="4" w:space="0" w:color="000000"/>
            </w:tcBorders>
          </w:tcPr>
          <w:p w:rsidR="00246A9B" w:rsidRDefault="00241AB7" w:rsidP="00246A9B">
            <w:pPr>
              <w:shd w:val="clear" w:color="auto" w:fill="FFFFFF"/>
              <w:jc w:val="both"/>
              <w:rPr>
                <w:sz w:val="20"/>
              </w:rPr>
            </w:pPr>
            <w:proofErr w:type="spellStart"/>
            <w:r w:rsidRPr="00246A9B">
              <w:rPr>
                <w:sz w:val="20"/>
              </w:rPr>
              <w:t>Дозапрос</w:t>
            </w:r>
            <w:proofErr w:type="spellEnd"/>
            <w:r w:rsidRPr="00246A9B">
              <w:rPr>
                <w:sz w:val="20"/>
              </w:rPr>
              <w:t xml:space="preserve"> (нужно решение собственника о директоре, а не приказ, непонятно кем подписанный): 13.2.отсканированный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246A9B" w:rsidRDefault="00241AB7" w:rsidP="00246A9B">
            <w:pPr>
              <w:shd w:val="clear" w:color="auto" w:fill="FFFFFF"/>
              <w:jc w:val="both"/>
              <w:rPr>
                <w:sz w:val="20"/>
              </w:rPr>
            </w:pPr>
            <w:r w:rsidRPr="00246A9B">
              <w:rPr>
                <w:sz w:val="20"/>
              </w:rPr>
              <w:t xml:space="preserve"> </w:t>
            </w:r>
            <w:proofErr w:type="spellStart"/>
            <w:r w:rsidRPr="00246A9B">
              <w:rPr>
                <w:sz w:val="20"/>
              </w:rPr>
              <w:t>Дозапрос</w:t>
            </w:r>
            <w:proofErr w:type="spellEnd"/>
            <w:r w:rsidRPr="00246A9B">
              <w:rPr>
                <w:sz w:val="20"/>
              </w:rPr>
              <w:t xml:space="preserve">. В нашем техническом задании позиция 7 «Лист Б-1,5 08Х18Н10Т полированный». В техническом предложении поставщика позиция 7 предлагают сталь </w:t>
            </w:r>
            <w:r w:rsidRPr="00246A9B">
              <w:rPr>
                <w:sz w:val="20"/>
                <w:lang w:val="en-US"/>
              </w:rPr>
              <w:t>AISI</w:t>
            </w:r>
            <w:r w:rsidRPr="00246A9B">
              <w:rPr>
                <w:sz w:val="20"/>
              </w:rPr>
              <w:t xml:space="preserve"> 304 вместо 08Х18Н10Т. СОГЛАСНО П.14.5 ИНФОРМАЦИОННОЙ КАРТЫ ЗАПРОСА ЦЕН - В СЛУЧАЕ, ЕСЛИ УЧАСТНИК ПРЕДЛАГАЕТ К ПОСТАВКЕ АНАЛОГ (ЭКВИВАЛЕНТ), НЕОБХОДИМО ПРИЛОЖИТЬ ЗАВЕРЕННЫЕ ДОКУМЕНТЫ: СЕРТИФИКАТ/ДЕКЛАРАЦИЮ СООТВЕТСТВИЯ, ВЫПИСКУ </w:t>
            </w:r>
            <w:proofErr w:type="gramStart"/>
            <w:r w:rsidRPr="00246A9B">
              <w:rPr>
                <w:sz w:val="20"/>
              </w:rPr>
              <w:t>ИЗ</w:t>
            </w:r>
            <w:proofErr w:type="gramEnd"/>
            <w:r w:rsidRPr="00246A9B">
              <w:rPr>
                <w:sz w:val="20"/>
              </w:rPr>
              <w:t xml:space="preserve"> </w:t>
            </w:r>
            <w:proofErr w:type="gramStart"/>
            <w:r w:rsidRPr="00246A9B">
              <w:rPr>
                <w:sz w:val="20"/>
              </w:rPr>
              <w:t>ТУ</w:t>
            </w:r>
            <w:proofErr w:type="gramEnd"/>
            <w:r w:rsidRPr="00246A9B">
              <w:rPr>
                <w:sz w:val="20"/>
              </w:rPr>
              <w:t xml:space="preserve">, ПАСПОРТА НА ТОВАР, А ТАКЖЕ ЛЮБЫЕ ДРУГИЕ ЗАВЕРЕННЫЕ ДОКУМЕНТЫ НА УСМОТРЕНИЕ УЧАСТНИКА ПРОЦЕДУРЫ ЗАКУПКИ, ПОДТВЕРЖДАЮЩИЕ СООТВЕТСТВИЕ ТЕХНИЧЕСКИХ ХАРАКТЕРИСТИК ПРЕДПОЛАГАЕМОГО К ПОСТАВКЕ ТОВАРА ТРЕБОВАНИЯМ ЗАКАЗЧИКА. </w:t>
            </w:r>
          </w:p>
          <w:p w:rsidR="00241AB7" w:rsidRPr="00246A9B" w:rsidRDefault="00241AB7" w:rsidP="00246A9B">
            <w:pPr>
              <w:shd w:val="clear" w:color="auto" w:fill="FFFFFF"/>
              <w:jc w:val="both"/>
              <w:rPr>
                <w:sz w:val="24"/>
                <w:szCs w:val="24"/>
              </w:rPr>
            </w:pPr>
            <w:proofErr w:type="spellStart"/>
            <w:r w:rsidRPr="00246A9B">
              <w:rPr>
                <w:sz w:val="20"/>
              </w:rPr>
              <w:t>Дозапрос</w:t>
            </w:r>
            <w:proofErr w:type="spellEnd"/>
            <w:r w:rsidRPr="00246A9B">
              <w:rPr>
                <w:sz w:val="20"/>
              </w:rPr>
              <w:t xml:space="preserve">: 13.3.отсканированный оригинал решения об одобрении или о совершении крупной сделки. 13.4.отсканированный оригинал решения об одобрении или о совершении сделки с заинтересованностью. Расхождение в заявке по </w:t>
            </w:r>
            <w:proofErr w:type="spellStart"/>
            <w:proofErr w:type="gramStart"/>
            <w:r w:rsidRPr="00246A9B">
              <w:rPr>
                <w:sz w:val="20"/>
              </w:rPr>
              <w:t>п</w:t>
            </w:r>
            <w:proofErr w:type="spellEnd"/>
            <w:proofErr w:type="gramEnd"/>
            <w:r w:rsidRPr="00246A9B">
              <w:rPr>
                <w:sz w:val="20"/>
              </w:rPr>
              <w:t>/</w:t>
            </w:r>
            <w:proofErr w:type="spellStart"/>
            <w:r w:rsidRPr="00246A9B">
              <w:rPr>
                <w:sz w:val="20"/>
              </w:rPr>
              <w:t>п</w:t>
            </w:r>
            <w:proofErr w:type="spellEnd"/>
            <w:r w:rsidRPr="00246A9B">
              <w:rPr>
                <w:sz w:val="20"/>
              </w:rPr>
              <w:t xml:space="preserve"> 5 </w:t>
            </w:r>
            <w:r w:rsidRPr="00246A9B">
              <w:rPr>
                <w:sz w:val="20"/>
              </w:rPr>
              <w:lastRenderedPageBreak/>
              <w:t xml:space="preserve">указано кол-во 1000 </w:t>
            </w:r>
            <w:proofErr w:type="spellStart"/>
            <w:r w:rsidRPr="00246A9B">
              <w:rPr>
                <w:sz w:val="20"/>
              </w:rPr>
              <w:t>кг,в</w:t>
            </w:r>
            <w:proofErr w:type="spellEnd"/>
            <w:r w:rsidRPr="00246A9B">
              <w:rPr>
                <w:sz w:val="20"/>
              </w:rPr>
              <w:t xml:space="preserve"> техническом предложении 700 кг (как указано в документации). В </w:t>
            </w:r>
            <w:proofErr w:type="spellStart"/>
            <w:proofErr w:type="gramStart"/>
            <w:r w:rsidRPr="00246A9B">
              <w:rPr>
                <w:sz w:val="20"/>
              </w:rPr>
              <w:t>п</w:t>
            </w:r>
            <w:proofErr w:type="spellEnd"/>
            <w:proofErr w:type="gramEnd"/>
            <w:r w:rsidRPr="00246A9B">
              <w:rPr>
                <w:sz w:val="20"/>
              </w:rPr>
              <w:t>/</w:t>
            </w:r>
            <w:proofErr w:type="spellStart"/>
            <w:r w:rsidRPr="00246A9B">
              <w:rPr>
                <w:sz w:val="20"/>
              </w:rPr>
              <w:t>п</w:t>
            </w:r>
            <w:proofErr w:type="spellEnd"/>
            <w:r w:rsidRPr="00246A9B">
              <w:rPr>
                <w:sz w:val="20"/>
              </w:rPr>
              <w:t xml:space="preserve"> 1 заявки указан ГОСТ 19903-90 в документации 19903-74, </w:t>
            </w:r>
            <w:proofErr w:type="spellStart"/>
            <w:r w:rsidRPr="00246A9B">
              <w:rPr>
                <w:sz w:val="20"/>
              </w:rPr>
              <w:t>п</w:t>
            </w:r>
            <w:proofErr w:type="spellEnd"/>
            <w:r w:rsidRPr="00246A9B">
              <w:rPr>
                <w:sz w:val="20"/>
              </w:rPr>
              <w:t>/</w:t>
            </w:r>
            <w:proofErr w:type="spellStart"/>
            <w:r w:rsidRPr="00246A9B">
              <w:rPr>
                <w:sz w:val="20"/>
              </w:rPr>
              <w:t>п</w:t>
            </w:r>
            <w:proofErr w:type="spellEnd"/>
            <w:r w:rsidRPr="00246A9B">
              <w:rPr>
                <w:sz w:val="20"/>
              </w:rPr>
              <w:t xml:space="preserve"> 6 в документации «Лист Б-ПН-О-12,0 12Х18Н10Т-М2б» предлагают «Лист Б-ПН-О-12,0 12Х18Н10Т» , </w:t>
            </w:r>
            <w:proofErr w:type="spellStart"/>
            <w:r w:rsidRPr="00246A9B">
              <w:rPr>
                <w:sz w:val="20"/>
              </w:rPr>
              <w:t>п</w:t>
            </w:r>
            <w:proofErr w:type="spellEnd"/>
            <w:r w:rsidRPr="00246A9B">
              <w:rPr>
                <w:sz w:val="20"/>
              </w:rPr>
              <w:t>/</w:t>
            </w:r>
            <w:proofErr w:type="spellStart"/>
            <w:r w:rsidRPr="00246A9B">
              <w:rPr>
                <w:sz w:val="20"/>
              </w:rPr>
              <w:t>п</w:t>
            </w:r>
            <w:proofErr w:type="spellEnd"/>
            <w:r w:rsidRPr="00246A9B">
              <w:rPr>
                <w:sz w:val="20"/>
              </w:rPr>
              <w:t xml:space="preserve"> 7 «Лист Б-1,5 08Х18Н10Т полированный» в документации предлагают «зеркало в пленке </w:t>
            </w:r>
            <w:r w:rsidRPr="00246A9B">
              <w:rPr>
                <w:sz w:val="20"/>
                <w:lang w:val="en-US"/>
              </w:rPr>
              <w:t>AISI</w:t>
            </w:r>
            <w:r w:rsidRPr="00246A9B">
              <w:rPr>
                <w:sz w:val="20"/>
              </w:rPr>
              <w:t xml:space="preserve"> 304». </w:t>
            </w:r>
          </w:p>
        </w:tc>
      </w:tr>
      <w:tr w:rsidR="00241AB7" w:rsidRPr="00246A9B" w:rsidTr="003B089B">
        <w:tc>
          <w:tcPr>
            <w:tcW w:w="5387"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shd w:val="clear" w:color="auto" w:fill="FFFFFF"/>
              <w:jc w:val="both"/>
              <w:rPr>
                <w:sz w:val="24"/>
                <w:szCs w:val="24"/>
              </w:rPr>
            </w:pPr>
            <w:r w:rsidRPr="00246A9B">
              <w:rPr>
                <w:sz w:val="24"/>
                <w:szCs w:val="24"/>
              </w:rPr>
              <w:lastRenderedPageBreak/>
              <w:t>ОБЩЕСТВО С ОГРАНИЧЕННОЙ ОТВЕТСТВЕННОСТЬЮ «ТОРГОВЫЙ ДОМ НЕРЖАВЕЮЩИХ МЕТАЛЛОВ»</w:t>
            </w:r>
          </w:p>
        </w:tc>
        <w:tc>
          <w:tcPr>
            <w:tcW w:w="4819" w:type="dxa"/>
            <w:tcBorders>
              <w:top w:val="single" w:sz="4" w:space="0" w:color="000000"/>
              <w:left w:val="single" w:sz="4" w:space="0" w:color="000000"/>
              <w:bottom w:val="single" w:sz="4" w:space="0" w:color="000000"/>
              <w:right w:val="single" w:sz="4" w:space="0" w:color="000000"/>
            </w:tcBorders>
          </w:tcPr>
          <w:p w:rsidR="00246A9B" w:rsidRDefault="00246A9B" w:rsidP="003B089B">
            <w:pPr>
              <w:shd w:val="clear" w:color="auto" w:fill="FFFFFF"/>
              <w:jc w:val="both"/>
              <w:rPr>
                <w:sz w:val="20"/>
              </w:rPr>
            </w:pPr>
            <w:proofErr w:type="spellStart"/>
            <w:r>
              <w:rPr>
                <w:sz w:val="20"/>
              </w:rPr>
              <w:t>Дозапрос</w:t>
            </w:r>
            <w:proofErr w:type="spellEnd"/>
            <w:r>
              <w:rPr>
                <w:sz w:val="20"/>
              </w:rPr>
              <w:t>:</w:t>
            </w:r>
          </w:p>
          <w:p w:rsidR="00246A9B" w:rsidRDefault="00241AB7" w:rsidP="003B089B">
            <w:pPr>
              <w:shd w:val="clear" w:color="auto" w:fill="FFFFFF"/>
              <w:jc w:val="both"/>
              <w:rPr>
                <w:sz w:val="20"/>
              </w:rPr>
            </w:pPr>
            <w:r w:rsidRPr="00246A9B">
              <w:rPr>
                <w:sz w:val="20"/>
              </w:rPr>
              <w:t xml:space="preserve">В нашем техническом задании позиция 7 «Лист Б-1,5 08Х18Н10Т полированный ГОСТ 5582-75, ГОСТ 19904-90» Прокат должен быть стойким против межкристаллитной коррозии. Проверка на склонность к МКК по ГОСТ 6032-2003 обязательна. Поставщик в заявке на участие в процедуре закупки предлагает позицию № 7 « Лист Б-1,5 12Х18Н10Т». </w:t>
            </w:r>
          </w:p>
          <w:p w:rsidR="00246A9B" w:rsidRDefault="00246A9B" w:rsidP="003B089B">
            <w:pPr>
              <w:shd w:val="clear" w:color="auto" w:fill="FFFFFF"/>
              <w:jc w:val="both"/>
              <w:rPr>
                <w:sz w:val="20"/>
              </w:rPr>
            </w:pPr>
          </w:p>
          <w:p w:rsidR="00246A9B" w:rsidRDefault="00241AB7" w:rsidP="003B089B">
            <w:pPr>
              <w:shd w:val="clear" w:color="auto" w:fill="FFFFFF"/>
              <w:jc w:val="both"/>
              <w:rPr>
                <w:sz w:val="20"/>
              </w:rPr>
            </w:pPr>
            <w:r w:rsidRPr="00246A9B">
              <w:rPr>
                <w:sz w:val="20"/>
              </w:rPr>
              <w:t xml:space="preserve">Техническое предложение поставщика не по форме. </w:t>
            </w:r>
          </w:p>
          <w:p w:rsidR="00246A9B" w:rsidRDefault="00246A9B" w:rsidP="003B089B">
            <w:pPr>
              <w:shd w:val="clear" w:color="auto" w:fill="FFFFFF"/>
              <w:jc w:val="both"/>
              <w:rPr>
                <w:sz w:val="20"/>
              </w:rPr>
            </w:pPr>
          </w:p>
          <w:p w:rsidR="00246A9B" w:rsidRDefault="00241AB7" w:rsidP="003B089B">
            <w:pPr>
              <w:shd w:val="clear" w:color="auto" w:fill="FFFFFF"/>
              <w:jc w:val="both"/>
              <w:rPr>
                <w:sz w:val="20"/>
              </w:rPr>
            </w:pPr>
            <w:r w:rsidRPr="00246A9B">
              <w:rPr>
                <w:sz w:val="20"/>
              </w:rPr>
              <w:t>Уточнить позицию № 7 и проверку на МКК.</w:t>
            </w:r>
          </w:p>
          <w:p w:rsidR="00246A9B" w:rsidRDefault="00246A9B" w:rsidP="003B089B">
            <w:pPr>
              <w:shd w:val="clear" w:color="auto" w:fill="FFFFFF"/>
              <w:jc w:val="both"/>
              <w:rPr>
                <w:sz w:val="20"/>
              </w:rPr>
            </w:pPr>
          </w:p>
          <w:p w:rsidR="00246A9B" w:rsidRDefault="00241AB7" w:rsidP="003B089B">
            <w:pPr>
              <w:shd w:val="clear" w:color="auto" w:fill="FFFFFF"/>
              <w:jc w:val="both"/>
              <w:rPr>
                <w:sz w:val="20"/>
              </w:rPr>
            </w:pPr>
            <w:r w:rsidRPr="00246A9B">
              <w:rPr>
                <w:sz w:val="20"/>
              </w:rPr>
              <w:t xml:space="preserve">Уточнить место поставки станция </w:t>
            </w:r>
            <w:proofErr w:type="spellStart"/>
            <w:proofErr w:type="gramStart"/>
            <w:r w:rsidRPr="00246A9B">
              <w:rPr>
                <w:sz w:val="20"/>
              </w:rPr>
              <w:t>Блочная-Томск</w:t>
            </w:r>
            <w:proofErr w:type="spellEnd"/>
            <w:proofErr w:type="gramEnd"/>
            <w:r w:rsidRPr="00246A9B">
              <w:rPr>
                <w:sz w:val="20"/>
              </w:rPr>
              <w:t xml:space="preserve">? </w:t>
            </w:r>
            <w:proofErr w:type="spellStart"/>
            <w:r w:rsidRPr="00246A9B">
              <w:rPr>
                <w:sz w:val="20"/>
              </w:rPr>
              <w:t>Дозапрос</w:t>
            </w:r>
            <w:proofErr w:type="spellEnd"/>
            <w:r w:rsidR="00246A9B">
              <w:rPr>
                <w:sz w:val="20"/>
              </w:rPr>
              <w:t>:</w:t>
            </w:r>
            <w:r w:rsidRPr="00246A9B">
              <w:rPr>
                <w:sz w:val="20"/>
              </w:rPr>
              <w:t xml:space="preserve"> </w:t>
            </w:r>
          </w:p>
          <w:p w:rsidR="00241AB7" w:rsidRPr="00246A9B" w:rsidRDefault="00241AB7" w:rsidP="003B089B">
            <w:pPr>
              <w:shd w:val="clear" w:color="auto" w:fill="FFFFFF"/>
              <w:jc w:val="both"/>
              <w:rPr>
                <w:sz w:val="24"/>
                <w:szCs w:val="24"/>
              </w:rPr>
            </w:pPr>
            <w:r w:rsidRPr="00246A9B">
              <w:rPr>
                <w:sz w:val="20"/>
              </w:rPr>
              <w:t>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определяется по данным бухгалтерской (финансовой) отчетности за истекший период (в данной закупк</w:t>
            </w:r>
            <w:proofErr w:type="gramStart"/>
            <w:r w:rsidRPr="00246A9B">
              <w:rPr>
                <w:sz w:val="20"/>
              </w:rPr>
              <w:t>е-</w:t>
            </w:r>
            <w:proofErr w:type="gramEnd"/>
            <w:r w:rsidRPr="00246A9B">
              <w:rPr>
                <w:sz w:val="20"/>
              </w:rPr>
              <w:t xml:space="preserve"> на 31.12.2013 года). Участник закупки подтверждает отсутствие задолженности на 20.12.2013. уточнить цену, разночтение ЭТП 4 120 955,06 российских рублей (четыре миллиона сто двадцать тысяч девятьсот пятьдесят пять рублей 06 копеек) с учетом налогов, предложение по цене в заявке в составе документов </w:t>
            </w:r>
            <w:r w:rsidR="0060459B">
              <w:rPr>
                <w:sz w:val="20"/>
              </w:rPr>
              <w:t xml:space="preserve"> </w:t>
            </w:r>
            <w:r w:rsidRPr="00246A9B">
              <w:rPr>
                <w:sz w:val="20"/>
              </w:rPr>
              <w:t>4 122 101,08</w:t>
            </w:r>
            <w:proofErr w:type="spellStart"/>
            <w:r w:rsidRPr="00246A9B">
              <w:rPr>
                <w:sz w:val="20"/>
                <w:lang w:val="en-US"/>
              </w:rPr>
              <w:t>py</w:t>
            </w:r>
            <w:proofErr w:type="spellEnd"/>
            <w:r w:rsidRPr="00246A9B">
              <w:rPr>
                <w:sz w:val="20"/>
              </w:rPr>
              <w:t>6. 08 коп</w:t>
            </w:r>
            <w:proofErr w:type="gramStart"/>
            <w:r w:rsidRPr="00246A9B">
              <w:rPr>
                <w:sz w:val="20"/>
              </w:rPr>
              <w:t>.</w:t>
            </w:r>
            <w:proofErr w:type="gramEnd"/>
            <w:r w:rsidRPr="00246A9B">
              <w:rPr>
                <w:sz w:val="20"/>
              </w:rPr>
              <w:t xml:space="preserve"> </w:t>
            </w:r>
            <w:proofErr w:type="gramStart"/>
            <w:r w:rsidRPr="00246A9B">
              <w:rPr>
                <w:sz w:val="20"/>
              </w:rPr>
              <w:t>у</w:t>
            </w:r>
            <w:proofErr w:type="gramEnd"/>
            <w:r w:rsidRPr="00246A9B">
              <w:rPr>
                <w:sz w:val="20"/>
              </w:rPr>
              <w:t xml:space="preserve">точнить цену, разночтение ЭТП 4 120 955,06 российских рублей (четыре миллиона сто двадцать тысяч девятьсот пятьдесят </w:t>
            </w:r>
            <w:proofErr w:type="gramStart"/>
            <w:r w:rsidRPr="00246A9B">
              <w:rPr>
                <w:sz w:val="20"/>
              </w:rPr>
              <w:t>пять рублей 06 копеек) с учетом налогов, заявка в составе документов 4</w:t>
            </w:r>
            <w:r w:rsidR="0060459B">
              <w:rPr>
                <w:sz w:val="20"/>
              </w:rPr>
              <w:t>.</w:t>
            </w:r>
            <w:r w:rsidRPr="00246A9B">
              <w:rPr>
                <w:sz w:val="20"/>
              </w:rPr>
              <w:t>122</w:t>
            </w:r>
            <w:r w:rsidR="0060459B">
              <w:rPr>
                <w:sz w:val="20"/>
              </w:rPr>
              <w:t>.</w:t>
            </w:r>
            <w:r w:rsidRPr="00246A9B">
              <w:rPr>
                <w:sz w:val="20"/>
              </w:rPr>
              <w:t>101,08 (</w:t>
            </w:r>
            <w:proofErr w:type="spellStart"/>
            <w:r w:rsidRPr="00246A9B">
              <w:rPr>
                <w:sz w:val="20"/>
                <w:lang w:val="en-US"/>
              </w:rPr>
              <w:t>verrrpe</w:t>
            </w:r>
            <w:proofErr w:type="spellEnd"/>
            <w:r w:rsidRPr="00246A9B">
              <w:rPr>
                <w:sz w:val="20"/>
              </w:rPr>
              <w:t xml:space="preserve"> </w:t>
            </w:r>
            <w:proofErr w:type="spellStart"/>
            <w:r w:rsidRPr="00246A9B">
              <w:rPr>
                <w:sz w:val="20"/>
                <w:lang w:val="en-US"/>
              </w:rPr>
              <w:t>MuJrJrr</w:t>
            </w:r>
            <w:proofErr w:type="spellEnd"/>
            <w:r w:rsidRPr="00246A9B">
              <w:rPr>
                <w:sz w:val="20"/>
              </w:rPr>
              <w:t>{</w:t>
            </w:r>
            <w:proofErr w:type="spellStart"/>
            <w:r w:rsidRPr="00246A9B">
              <w:rPr>
                <w:sz w:val="20"/>
                <w:lang w:val="en-US"/>
              </w:rPr>
              <w:t>oua</w:t>
            </w:r>
            <w:proofErr w:type="spellEnd"/>
            <w:r w:rsidRPr="00246A9B">
              <w:rPr>
                <w:sz w:val="20"/>
              </w:rPr>
              <w:t xml:space="preserve"> </w:t>
            </w:r>
            <w:proofErr w:type="spellStart"/>
            <w:r w:rsidRPr="00246A9B">
              <w:rPr>
                <w:sz w:val="20"/>
                <w:lang w:val="en-US"/>
              </w:rPr>
              <w:t>cro</w:t>
            </w:r>
            <w:proofErr w:type="spellEnd"/>
            <w:r w:rsidRPr="00246A9B">
              <w:rPr>
                <w:sz w:val="20"/>
              </w:rPr>
              <w:t xml:space="preserve"> </w:t>
            </w:r>
            <w:proofErr w:type="spellStart"/>
            <w:r w:rsidRPr="00246A9B">
              <w:rPr>
                <w:sz w:val="20"/>
                <w:lang w:val="en-US"/>
              </w:rPr>
              <w:t>aBaarlarb</w:t>
            </w:r>
            <w:proofErr w:type="spellEnd"/>
            <w:r w:rsidRPr="00246A9B">
              <w:rPr>
                <w:sz w:val="20"/>
              </w:rPr>
              <w:t xml:space="preserve"> </w:t>
            </w:r>
            <w:proofErr w:type="spellStart"/>
            <w:r w:rsidRPr="00246A9B">
              <w:rPr>
                <w:sz w:val="20"/>
                <w:lang w:val="en-US"/>
              </w:rPr>
              <w:t>ABe</w:t>
            </w:r>
            <w:proofErr w:type="spellEnd"/>
            <w:r w:rsidRPr="00246A9B">
              <w:rPr>
                <w:sz w:val="20"/>
              </w:rPr>
              <w:t xml:space="preserve"> </w:t>
            </w:r>
            <w:proofErr w:type="spellStart"/>
            <w:r w:rsidRPr="00246A9B">
              <w:rPr>
                <w:sz w:val="20"/>
                <w:lang w:val="en-US"/>
              </w:rPr>
              <w:t>rbrcf</w:t>
            </w:r>
            <w:proofErr w:type="spellEnd"/>
            <w:r w:rsidRPr="00246A9B">
              <w:rPr>
                <w:sz w:val="20"/>
              </w:rPr>
              <w:t>,</w:t>
            </w:r>
            <w:proofErr w:type="spellStart"/>
            <w:r w:rsidRPr="00246A9B">
              <w:rPr>
                <w:sz w:val="20"/>
                <w:lang w:val="en-US"/>
              </w:rPr>
              <w:t>qrr</w:t>
            </w:r>
            <w:proofErr w:type="spellEnd"/>
            <w:r w:rsidRPr="00246A9B">
              <w:rPr>
                <w:sz w:val="20"/>
              </w:rPr>
              <w:t xml:space="preserve"> </w:t>
            </w:r>
            <w:proofErr w:type="spellStart"/>
            <w:r w:rsidRPr="00246A9B">
              <w:rPr>
                <w:sz w:val="20"/>
                <w:lang w:val="en-US"/>
              </w:rPr>
              <w:t>cro</w:t>
            </w:r>
            <w:proofErr w:type="spellEnd"/>
            <w:r w:rsidRPr="00246A9B">
              <w:rPr>
                <w:sz w:val="20"/>
              </w:rPr>
              <w:t xml:space="preserve"> </w:t>
            </w:r>
            <w:proofErr w:type="spellStart"/>
            <w:r w:rsidRPr="00246A9B">
              <w:rPr>
                <w:sz w:val="20"/>
                <w:lang w:val="en-US"/>
              </w:rPr>
              <w:t>oann</w:t>
            </w:r>
            <w:proofErr w:type="spellEnd"/>
            <w:r w:rsidRPr="00246A9B">
              <w:rPr>
                <w:sz w:val="20"/>
              </w:rPr>
              <w:t xml:space="preserve">) </w:t>
            </w:r>
            <w:proofErr w:type="spellStart"/>
            <w:r w:rsidRPr="00246A9B">
              <w:rPr>
                <w:sz w:val="20"/>
                <w:lang w:val="en-US"/>
              </w:rPr>
              <w:t>py</w:t>
            </w:r>
            <w:proofErr w:type="spellEnd"/>
            <w:r w:rsidRPr="00246A9B">
              <w:rPr>
                <w:sz w:val="20"/>
              </w:rPr>
              <w:t xml:space="preserve">6. 08 </w:t>
            </w:r>
            <w:proofErr w:type="spellStart"/>
            <w:r w:rsidRPr="00246A9B">
              <w:rPr>
                <w:sz w:val="20"/>
                <w:lang w:val="en-US"/>
              </w:rPr>
              <w:t>xou</w:t>
            </w:r>
            <w:proofErr w:type="spellEnd"/>
            <w:r w:rsidRPr="00246A9B">
              <w:rPr>
                <w:sz w:val="20"/>
              </w:rPr>
              <w:t xml:space="preserve">., </w:t>
            </w:r>
            <w:r w:rsidRPr="00246A9B">
              <w:rPr>
                <w:sz w:val="20"/>
                <w:lang w:val="en-US"/>
              </w:rPr>
              <w:t>B</w:t>
            </w:r>
            <w:r w:rsidRPr="00246A9B">
              <w:rPr>
                <w:sz w:val="20"/>
              </w:rPr>
              <w:t xml:space="preserve"> </w:t>
            </w:r>
            <w:proofErr w:type="spellStart"/>
            <w:r w:rsidRPr="00246A9B">
              <w:rPr>
                <w:sz w:val="20"/>
                <w:lang w:val="en-US"/>
              </w:rPr>
              <w:t>roM</w:t>
            </w:r>
            <w:proofErr w:type="spellEnd"/>
            <w:r w:rsidRPr="00246A9B">
              <w:rPr>
                <w:sz w:val="20"/>
              </w:rPr>
              <w:t xml:space="preserve"> </w:t>
            </w:r>
            <w:proofErr w:type="spellStart"/>
            <w:r w:rsidRPr="00246A9B">
              <w:rPr>
                <w:sz w:val="20"/>
                <w:lang w:val="en-US"/>
              </w:rPr>
              <w:t>qr</w:t>
            </w:r>
            <w:proofErr w:type="spellEnd"/>
            <w:r w:rsidRPr="00246A9B">
              <w:rPr>
                <w:sz w:val="20"/>
              </w:rPr>
              <w:t>.</w:t>
            </w:r>
            <w:proofErr w:type="spellStart"/>
            <w:r w:rsidRPr="00246A9B">
              <w:rPr>
                <w:sz w:val="20"/>
                <w:lang w:val="en-US"/>
              </w:rPr>
              <w:t>Icrre</w:t>
            </w:r>
            <w:proofErr w:type="spellEnd"/>
            <w:r w:rsidRPr="00246A9B">
              <w:rPr>
                <w:sz w:val="20"/>
              </w:rPr>
              <w:t xml:space="preserve"> </w:t>
            </w:r>
            <w:r w:rsidRPr="00246A9B">
              <w:rPr>
                <w:sz w:val="20"/>
                <w:lang w:val="en-US"/>
              </w:rPr>
              <w:t>H</w:t>
            </w:r>
            <w:r w:rsidRPr="00246A9B">
              <w:rPr>
                <w:sz w:val="20"/>
              </w:rPr>
              <w:t>!</w:t>
            </w:r>
            <w:proofErr w:type="gramEnd"/>
            <w:r w:rsidRPr="00246A9B">
              <w:rPr>
                <w:sz w:val="20"/>
              </w:rPr>
              <w:t>:</w:t>
            </w:r>
            <w:r w:rsidRPr="00246A9B">
              <w:rPr>
                <w:sz w:val="20"/>
                <w:lang w:val="en-US"/>
              </w:rPr>
              <w:t>C</w:t>
            </w:r>
            <w:r w:rsidRPr="00246A9B">
              <w:rPr>
                <w:sz w:val="20"/>
              </w:rPr>
              <w:t xml:space="preserve"> 628’195 (</w:t>
            </w:r>
            <w:proofErr w:type="spellStart"/>
            <w:r w:rsidRPr="00246A9B">
              <w:rPr>
                <w:sz w:val="20"/>
                <w:lang w:val="en-US"/>
              </w:rPr>
              <w:t>lllecrrcor</w:t>
            </w:r>
            <w:proofErr w:type="spellEnd"/>
            <w:r w:rsidRPr="00246A9B">
              <w:rPr>
                <w:sz w:val="20"/>
              </w:rPr>
              <w:t xml:space="preserve"> </w:t>
            </w:r>
            <w:proofErr w:type="spellStart"/>
            <w:r w:rsidRPr="00246A9B">
              <w:rPr>
                <w:sz w:val="20"/>
                <w:lang w:val="en-US"/>
              </w:rPr>
              <w:t>aBaAuarb</w:t>
            </w:r>
            <w:proofErr w:type="spellEnd"/>
            <w:r w:rsidRPr="00246A9B">
              <w:rPr>
                <w:sz w:val="20"/>
              </w:rPr>
              <w:t xml:space="preserve"> </w:t>
            </w:r>
            <w:proofErr w:type="spellStart"/>
            <w:r w:rsidRPr="00246A9B">
              <w:rPr>
                <w:sz w:val="20"/>
                <w:lang w:val="en-US"/>
              </w:rPr>
              <w:t>BoceMr</w:t>
            </w:r>
            <w:proofErr w:type="spellEnd"/>
            <w:r w:rsidRPr="00246A9B">
              <w:rPr>
                <w:sz w:val="20"/>
              </w:rPr>
              <w:t xml:space="preserve"> </w:t>
            </w:r>
            <w:proofErr w:type="spellStart"/>
            <w:r w:rsidRPr="00246A9B">
              <w:rPr>
                <w:sz w:val="20"/>
                <w:lang w:val="en-US"/>
              </w:rPr>
              <w:t>rbrcrq</w:t>
            </w:r>
            <w:proofErr w:type="spellEnd"/>
            <w:r w:rsidRPr="00246A9B">
              <w:rPr>
                <w:sz w:val="20"/>
              </w:rPr>
              <w:t xml:space="preserve"> </w:t>
            </w:r>
            <w:proofErr w:type="spellStart"/>
            <w:r w:rsidRPr="00246A9B">
              <w:rPr>
                <w:sz w:val="20"/>
                <w:lang w:val="en-US"/>
              </w:rPr>
              <w:t>ceMbcor</w:t>
            </w:r>
            <w:proofErr w:type="spellEnd"/>
            <w:r w:rsidRPr="00246A9B">
              <w:rPr>
                <w:sz w:val="20"/>
              </w:rPr>
              <w:t xml:space="preserve"> .</w:t>
            </w:r>
            <w:proofErr w:type="spellStart"/>
            <w:r w:rsidRPr="00246A9B">
              <w:rPr>
                <w:sz w:val="20"/>
                <w:lang w:val="en-US"/>
              </w:rPr>
              <w:t>qeBruocro</w:t>
            </w:r>
            <w:proofErr w:type="spellEnd"/>
            <w:r w:rsidRPr="00246A9B">
              <w:rPr>
                <w:sz w:val="20"/>
              </w:rPr>
              <w:t xml:space="preserve"> </w:t>
            </w:r>
            <w:proofErr w:type="spellStart"/>
            <w:r w:rsidRPr="00246A9B">
              <w:rPr>
                <w:sz w:val="20"/>
                <w:lang w:val="en-US"/>
              </w:rPr>
              <w:t>ntrb</w:t>
            </w:r>
            <w:proofErr w:type="spellEnd"/>
            <w:r w:rsidRPr="00246A9B">
              <w:rPr>
                <w:sz w:val="20"/>
              </w:rPr>
              <w:t xml:space="preserve">) </w:t>
            </w:r>
            <w:proofErr w:type="spellStart"/>
            <w:r w:rsidRPr="00246A9B">
              <w:rPr>
                <w:sz w:val="20"/>
                <w:lang w:val="en-US"/>
              </w:rPr>
              <w:t>py</w:t>
            </w:r>
            <w:proofErr w:type="spellEnd"/>
            <w:r w:rsidRPr="00246A9B">
              <w:rPr>
                <w:sz w:val="20"/>
              </w:rPr>
              <w:t xml:space="preserve">6. 8 </w:t>
            </w:r>
            <w:proofErr w:type="spellStart"/>
            <w:r w:rsidRPr="00246A9B">
              <w:rPr>
                <w:sz w:val="20"/>
                <w:lang w:val="en-US"/>
              </w:rPr>
              <w:t>xon</w:t>
            </w:r>
            <w:proofErr w:type="spellEnd"/>
            <w:r w:rsidRPr="00246A9B">
              <w:rPr>
                <w:sz w:val="20"/>
              </w:rPr>
              <w:t xml:space="preserve">. Устранить разночтение между ценой заявки и ценой указанной на ЭТП, - подтвердить </w:t>
            </w:r>
            <w:proofErr w:type="gramStart"/>
            <w:r w:rsidRPr="00246A9B">
              <w:rPr>
                <w:sz w:val="20"/>
              </w:rPr>
              <w:t>цену</w:t>
            </w:r>
            <w:proofErr w:type="gramEnd"/>
            <w:r w:rsidRPr="00246A9B">
              <w:rPr>
                <w:sz w:val="20"/>
              </w:rPr>
              <w:t xml:space="preserve"> указанную на ЭТП.       </w:t>
            </w:r>
            <w:r w:rsidRPr="00246A9B">
              <w:rPr>
                <w:sz w:val="24"/>
                <w:szCs w:val="24"/>
              </w:rPr>
              <w:t xml:space="preserve"> </w:t>
            </w:r>
          </w:p>
        </w:tc>
      </w:tr>
      <w:tr w:rsidR="00241AB7" w:rsidRPr="00AF5EC3" w:rsidTr="003B089B">
        <w:tc>
          <w:tcPr>
            <w:tcW w:w="5387" w:type="dxa"/>
            <w:tcBorders>
              <w:top w:val="single" w:sz="4" w:space="0" w:color="000000"/>
              <w:left w:val="single" w:sz="4" w:space="0" w:color="000000"/>
              <w:bottom w:val="single" w:sz="4" w:space="0" w:color="000000"/>
              <w:right w:val="single" w:sz="4" w:space="0" w:color="000000"/>
            </w:tcBorders>
            <w:hideMark/>
          </w:tcPr>
          <w:p w:rsidR="00241AB7" w:rsidRPr="00246A9B" w:rsidRDefault="00241AB7" w:rsidP="003B089B">
            <w:pPr>
              <w:shd w:val="clear" w:color="auto" w:fill="FFFFFF"/>
              <w:jc w:val="both"/>
              <w:rPr>
                <w:sz w:val="24"/>
                <w:szCs w:val="24"/>
              </w:rPr>
            </w:pPr>
            <w:r w:rsidRPr="00246A9B">
              <w:rPr>
                <w:sz w:val="24"/>
                <w:szCs w:val="24"/>
              </w:rPr>
              <w:t>ОБЩЕСТВО С ОГРАНИЧЕННОЙ ОТВЕТСТВЕННОСТЬЮ «ОРИННОКС»</w:t>
            </w:r>
          </w:p>
        </w:tc>
        <w:tc>
          <w:tcPr>
            <w:tcW w:w="4819" w:type="dxa"/>
            <w:tcBorders>
              <w:top w:val="single" w:sz="4" w:space="0" w:color="000000"/>
              <w:left w:val="single" w:sz="4" w:space="0" w:color="000000"/>
              <w:bottom w:val="single" w:sz="4" w:space="0" w:color="000000"/>
              <w:right w:val="single" w:sz="4" w:space="0" w:color="000000"/>
            </w:tcBorders>
          </w:tcPr>
          <w:p w:rsidR="00241AB7" w:rsidRPr="000F57A7" w:rsidRDefault="00241AB7" w:rsidP="000F57A7">
            <w:pPr>
              <w:shd w:val="clear" w:color="auto" w:fill="FFFFFF"/>
              <w:jc w:val="both"/>
              <w:rPr>
                <w:sz w:val="24"/>
                <w:szCs w:val="24"/>
              </w:rPr>
            </w:pPr>
            <w:r w:rsidRPr="00246A9B">
              <w:rPr>
                <w:sz w:val="20"/>
              </w:rPr>
              <w:t xml:space="preserve">В ТЕХНИЧЕСКОМ ЗАДАНИИ </w:t>
            </w:r>
            <w:r w:rsidR="000F57A7">
              <w:rPr>
                <w:sz w:val="20"/>
              </w:rPr>
              <w:t>(</w:t>
            </w:r>
            <w:proofErr w:type="gramStart"/>
            <w:r w:rsidR="000F57A7">
              <w:rPr>
                <w:sz w:val="20"/>
              </w:rPr>
              <w:t>ч</w:t>
            </w:r>
            <w:proofErr w:type="gramEnd"/>
            <w:r w:rsidR="000F57A7">
              <w:rPr>
                <w:sz w:val="20"/>
              </w:rPr>
              <w:t xml:space="preserve">.3 документации, раздел 1 пп.7)  </w:t>
            </w:r>
            <w:r w:rsidRPr="00246A9B">
              <w:rPr>
                <w:sz w:val="20"/>
              </w:rPr>
              <w:t>ПОЗИЦИЯ 7 - ЛИ</w:t>
            </w:r>
            <w:r w:rsidR="000F57A7">
              <w:rPr>
                <w:sz w:val="20"/>
              </w:rPr>
              <w:t>СТ Б-1,5 08Х18Н10Т ПОЛИРОВАННЫЙ</w:t>
            </w:r>
            <w:r w:rsidRPr="00246A9B">
              <w:rPr>
                <w:sz w:val="20"/>
              </w:rPr>
              <w:t xml:space="preserve">. </w:t>
            </w:r>
            <w:r w:rsidRPr="000F57A7">
              <w:rPr>
                <w:sz w:val="20"/>
              </w:rPr>
              <w:t xml:space="preserve">УТОЧНИТЬ У ПОСТАВЩИКА ПОЗИЦИЮ 7 (НЕ УКАЗАНО </w:t>
            </w:r>
            <w:proofErr w:type="gramStart"/>
            <w:r w:rsidRPr="000F57A7">
              <w:rPr>
                <w:sz w:val="20"/>
              </w:rPr>
              <w:t>ПОЛИРОВАННЫЙ</w:t>
            </w:r>
            <w:proofErr w:type="gramEnd"/>
            <w:r w:rsidRPr="000F57A7">
              <w:rPr>
                <w:sz w:val="20"/>
              </w:rPr>
              <w:t xml:space="preserve">).       </w:t>
            </w:r>
            <w:r w:rsidRPr="000F57A7">
              <w:rPr>
                <w:sz w:val="24"/>
                <w:szCs w:val="24"/>
              </w:rPr>
              <w:t xml:space="preserve"> </w:t>
            </w:r>
          </w:p>
        </w:tc>
      </w:tr>
    </w:tbl>
    <w:p w:rsidR="00586F8C" w:rsidRPr="000F57A7" w:rsidRDefault="00586F8C" w:rsidP="00586F8C">
      <w:pPr>
        <w:ind w:right="141"/>
        <w:jc w:val="both"/>
        <w:rPr>
          <w:snapToGrid w:val="0"/>
          <w:sz w:val="24"/>
          <w:szCs w:val="24"/>
        </w:rPr>
      </w:pPr>
    </w:p>
    <w:p w:rsidR="0060459B" w:rsidRDefault="0060459B" w:rsidP="0060459B">
      <w:pPr>
        <w:suppressAutoHyphens/>
        <w:ind w:right="141"/>
        <w:jc w:val="center"/>
        <w:rPr>
          <w:sz w:val="24"/>
          <w:szCs w:val="24"/>
        </w:rPr>
      </w:pPr>
      <w:r>
        <w:rPr>
          <w:b/>
          <w:sz w:val="24"/>
          <w:szCs w:val="24"/>
        </w:rPr>
        <w:t>Решение комиссии</w:t>
      </w:r>
    </w:p>
    <w:p w:rsidR="0060459B" w:rsidRDefault="0060459B" w:rsidP="0060459B">
      <w:pPr>
        <w:numPr>
          <w:ilvl w:val="0"/>
          <w:numId w:val="2"/>
        </w:numPr>
        <w:suppressAutoHyphens/>
        <w:spacing w:after="200" w:line="276" w:lineRule="auto"/>
        <w:ind w:left="284" w:right="141" w:hanging="284"/>
        <w:jc w:val="both"/>
        <w:rPr>
          <w:sz w:val="24"/>
          <w:szCs w:val="24"/>
        </w:rPr>
      </w:pPr>
      <w:r>
        <w:rPr>
          <w:sz w:val="24"/>
          <w:szCs w:val="24"/>
        </w:rPr>
        <w:t xml:space="preserve">Срок предоставления уточнений по запросу 2 (два) рабочих дня после опубликования настоящего протокола и одновременного направления запроса участнику не позднее </w:t>
      </w:r>
      <w:r>
        <w:rPr>
          <w:b/>
          <w:sz w:val="24"/>
          <w:szCs w:val="24"/>
          <w:u w:val="single"/>
        </w:rPr>
        <w:t>2</w:t>
      </w:r>
      <w:r w:rsidR="000F57A7">
        <w:rPr>
          <w:b/>
          <w:sz w:val="24"/>
          <w:szCs w:val="24"/>
          <w:u w:val="single"/>
        </w:rPr>
        <w:t>7</w:t>
      </w:r>
      <w:r>
        <w:rPr>
          <w:b/>
          <w:sz w:val="24"/>
          <w:szCs w:val="24"/>
          <w:u w:val="single"/>
        </w:rPr>
        <w:t>.03.2014г</w:t>
      </w:r>
      <w:r>
        <w:rPr>
          <w:sz w:val="24"/>
          <w:szCs w:val="24"/>
        </w:rPr>
        <w:t xml:space="preserve"> 05:00 (</w:t>
      </w:r>
      <w:proofErr w:type="spellStart"/>
      <w:r>
        <w:rPr>
          <w:sz w:val="24"/>
          <w:szCs w:val="24"/>
        </w:rPr>
        <w:t>мск</w:t>
      </w:r>
      <w:proofErr w:type="spellEnd"/>
      <w:r>
        <w:rPr>
          <w:sz w:val="24"/>
          <w:szCs w:val="24"/>
        </w:rPr>
        <w:t>).</w:t>
      </w:r>
    </w:p>
    <w:p w:rsidR="0060459B" w:rsidRDefault="0060459B" w:rsidP="0060459B">
      <w:pPr>
        <w:numPr>
          <w:ilvl w:val="0"/>
          <w:numId w:val="2"/>
        </w:numPr>
        <w:suppressAutoHyphens/>
        <w:spacing w:after="200" w:line="276" w:lineRule="auto"/>
        <w:ind w:left="284" w:right="141" w:hanging="284"/>
        <w:jc w:val="both"/>
        <w:rPr>
          <w:sz w:val="24"/>
          <w:szCs w:val="24"/>
        </w:rPr>
      </w:pPr>
      <w:r>
        <w:rPr>
          <w:sz w:val="24"/>
          <w:szCs w:val="24"/>
        </w:rPr>
        <w:t>Направить запросы участникам незамедлительно  после опубликования настоящего протокола.</w:t>
      </w:r>
    </w:p>
    <w:p w:rsidR="0060459B" w:rsidRDefault="0060459B" w:rsidP="0060459B">
      <w:pPr>
        <w:numPr>
          <w:ilvl w:val="0"/>
          <w:numId w:val="2"/>
        </w:numPr>
        <w:suppressAutoHyphens/>
        <w:spacing w:after="200" w:line="276" w:lineRule="auto"/>
        <w:ind w:left="284" w:right="141" w:hanging="284"/>
        <w:jc w:val="both"/>
        <w:rPr>
          <w:sz w:val="24"/>
          <w:szCs w:val="24"/>
        </w:rPr>
      </w:pPr>
      <w:r>
        <w:rPr>
          <w:sz w:val="24"/>
          <w:szCs w:val="24"/>
        </w:rPr>
        <w:t xml:space="preserve">Повторное рассмотрение по результатам получения уточнений на запросы состоится в срок, установленный Извещением. </w:t>
      </w:r>
    </w:p>
    <w:p w:rsidR="0060459B" w:rsidRDefault="0060459B" w:rsidP="0060459B">
      <w:pPr>
        <w:numPr>
          <w:ilvl w:val="0"/>
          <w:numId w:val="2"/>
        </w:numPr>
        <w:suppressAutoHyphens/>
        <w:spacing w:after="200" w:line="276" w:lineRule="auto"/>
        <w:ind w:left="0" w:right="141" w:firstLine="0"/>
        <w:jc w:val="both"/>
        <w:rPr>
          <w:sz w:val="24"/>
          <w:szCs w:val="24"/>
        </w:rPr>
      </w:pPr>
      <w:r>
        <w:rPr>
          <w:sz w:val="24"/>
          <w:szCs w:val="24"/>
        </w:rPr>
        <w:t xml:space="preserve">Настоящий протокол разместить на сайте: </w:t>
      </w:r>
      <w:hyperlink r:id="rId6" w:history="1">
        <w:r>
          <w:rPr>
            <w:rStyle w:val="a3"/>
            <w:sz w:val="24"/>
            <w:szCs w:val="24"/>
            <w:lang w:val="en-US"/>
          </w:rPr>
          <w:t>http</w:t>
        </w:r>
        <w:r>
          <w:rPr>
            <w:rStyle w:val="a3"/>
            <w:sz w:val="24"/>
            <w:szCs w:val="24"/>
          </w:rPr>
          <w:t>://</w:t>
        </w:r>
        <w:proofErr w:type="spellStart"/>
        <w:r>
          <w:rPr>
            <w:rStyle w:val="a3"/>
            <w:sz w:val="24"/>
            <w:szCs w:val="24"/>
            <w:lang w:val="en-US"/>
          </w:rPr>
          <w:t>zakupki</w:t>
        </w:r>
        <w:proofErr w:type="spellEnd"/>
        <w:r>
          <w:rPr>
            <w:rStyle w:val="a3"/>
            <w:sz w:val="24"/>
            <w:szCs w:val="24"/>
          </w:rPr>
          <w:t>.</w:t>
        </w:r>
        <w:proofErr w:type="spellStart"/>
        <w:r>
          <w:rPr>
            <w:rStyle w:val="a3"/>
            <w:sz w:val="24"/>
            <w:szCs w:val="24"/>
            <w:lang w:val="en-US"/>
          </w:rPr>
          <w:t>rosatom</w:t>
        </w:r>
        <w:proofErr w:type="spellEnd"/>
        <w:r>
          <w:rPr>
            <w:rStyle w:val="a3"/>
            <w:sz w:val="24"/>
            <w:szCs w:val="24"/>
          </w:rPr>
          <w:t>.</w:t>
        </w:r>
        <w:proofErr w:type="spellStart"/>
        <w:r>
          <w:rPr>
            <w:rStyle w:val="a3"/>
            <w:sz w:val="24"/>
            <w:szCs w:val="24"/>
            <w:lang w:val="en-US"/>
          </w:rPr>
          <w:t>ru</w:t>
        </w:r>
        <w:proofErr w:type="spellEnd"/>
      </w:hyperlink>
    </w:p>
    <w:p w:rsidR="00576DA2" w:rsidRDefault="00576DA2" w:rsidP="00586F8C">
      <w:pPr>
        <w:ind w:left="720"/>
        <w:jc w:val="both"/>
        <w:rPr>
          <w:sz w:val="24"/>
          <w:szCs w:val="24"/>
        </w:rPr>
      </w:pPr>
    </w:p>
    <w:p w:rsidR="00576DA2" w:rsidRDefault="00576DA2" w:rsidP="00586F8C">
      <w:pPr>
        <w:ind w:left="720"/>
        <w:jc w:val="both"/>
        <w:rPr>
          <w:sz w:val="24"/>
          <w:szCs w:val="24"/>
        </w:rPr>
      </w:pPr>
    </w:p>
    <w:p w:rsidR="00576DA2" w:rsidRDefault="00576DA2" w:rsidP="00586F8C">
      <w:pPr>
        <w:ind w:left="720"/>
        <w:jc w:val="both"/>
        <w:rPr>
          <w:sz w:val="24"/>
          <w:szCs w:val="24"/>
        </w:rPr>
      </w:pPr>
      <w:r>
        <w:rPr>
          <w:sz w:val="24"/>
          <w:szCs w:val="24"/>
        </w:rP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4"/>
        <w:gridCol w:w="2534"/>
        <w:gridCol w:w="2534"/>
        <w:gridCol w:w="2535"/>
      </w:tblGrid>
      <w:tr w:rsidR="00576DA2" w:rsidTr="00576DA2">
        <w:tc>
          <w:tcPr>
            <w:tcW w:w="2534" w:type="dxa"/>
            <w:shd w:val="clear" w:color="auto" w:fill="auto"/>
          </w:tcPr>
          <w:p w:rsidR="00576DA2" w:rsidRDefault="00576DA2" w:rsidP="00586F8C">
            <w:pPr>
              <w:jc w:val="both"/>
              <w:rPr>
                <w:sz w:val="24"/>
                <w:szCs w:val="24"/>
              </w:rPr>
            </w:pPr>
            <w:r>
              <w:rPr>
                <w:sz w:val="24"/>
                <w:szCs w:val="24"/>
              </w:rPr>
              <w:t>Подписант</w:t>
            </w:r>
          </w:p>
        </w:tc>
        <w:tc>
          <w:tcPr>
            <w:tcW w:w="2534" w:type="dxa"/>
            <w:shd w:val="clear" w:color="auto" w:fill="auto"/>
          </w:tcPr>
          <w:p w:rsidR="00576DA2" w:rsidRDefault="00576DA2" w:rsidP="00586F8C">
            <w:pPr>
              <w:jc w:val="both"/>
              <w:rPr>
                <w:sz w:val="24"/>
                <w:szCs w:val="24"/>
              </w:rPr>
            </w:pPr>
            <w:r>
              <w:rPr>
                <w:sz w:val="24"/>
                <w:szCs w:val="24"/>
              </w:rPr>
              <w:t>Дата подписания</w:t>
            </w:r>
          </w:p>
        </w:tc>
        <w:tc>
          <w:tcPr>
            <w:tcW w:w="2534" w:type="dxa"/>
            <w:shd w:val="clear" w:color="auto" w:fill="auto"/>
          </w:tcPr>
          <w:p w:rsidR="00576DA2" w:rsidRDefault="00576DA2" w:rsidP="00586F8C">
            <w:pPr>
              <w:jc w:val="both"/>
              <w:rPr>
                <w:sz w:val="24"/>
                <w:szCs w:val="24"/>
              </w:rPr>
            </w:pPr>
            <w:r>
              <w:rPr>
                <w:sz w:val="24"/>
                <w:szCs w:val="24"/>
              </w:rPr>
              <w:t>Документ</w:t>
            </w:r>
          </w:p>
        </w:tc>
        <w:tc>
          <w:tcPr>
            <w:tcW w:w="2535" w:type="dxa"/>
            <w:shd w:val="clear" w:color="auto" w:fill="auto"/>
          </w:tcPr>
          <w:p w:rsidR="00576DA2" w:rsidRDefault="00576DA2" w:rsidP="00586F8C">
            <w:pPr>
              <w:jc w:val="both"/>
              <w:rPr>
                <w:sz w:val="24"/>
                <w:szCs w:val="24"/>
              </w:rPr>
            </w:pPr>
            <w:r>
              <w:rPr>
                <w:sz w:val="24"/>
                <w:szCs w:val="24"/>
              </w:rPr>
              <w:t>ЭП</w:t>
            </w:r>
          </w:p>
        </w:tc>
      </w:tr>
      <w:tr w:rsidR="00576DA2" w:rsidTr="00576DA2">
        <w:tc>
          <w:tcPr>
            <w:tcW w:w="2534" w:type="dxa"/>
            <w:shd w:val="clear" w:color="auto" w:fill="auto"/>
          </w:tcPr>
          <w:p w:rsidR="00576DA2" w:rsidRDefault="00576DA2" w:rsidP="00586F8C">
            <w:pPr>
              <w:jc w:val="both"/>
              <w:rPr>
                <w:sz w:val="24"/>
                <w:szCs w:val="24"/>
              </w:rPr>
            </w:pPr>
            <w:r>
              <w:rPr>
                <w:sz w:val="24"/>
                <w:szCs w:val="24"/>
              </w:rPr>
              <w:t>Волков Владимир Иванович</w:t>
            </w:r>
          </w:p>
        </w:tc>
        <w:tc>
          <w:tcPr>
            <w:tcW w:w="2534" w:type="dxa"/>
            <w:shd w:val="clear" w:color="auto" w:fill="auto"/>
          </w:tcPr>
          <w:p w:rsidR="00576DA2" w:rsidRDefault="00576DA2" w:rsidP="00586F8C">
            <w:pPr>
              <w:jc w:val="both"/>
              <w:rPr>
                <w:sz w:val="24"/>
                <w:szCs w:val="24"/>
              </w:rPr>
            </w:pPr>
            <w:r>
              <w:rPr>
                <w:sz w:val="24"/>
                <w:szCs w:val="24"/>
              </w:rPr>
              <w:t>15.03.2014</w:t>
            </w:r>
          </w:p>
        </w:tc>
        <w:tc>
          <w:tcPr>
            <w:tcW w:w="2534" w:type="dxa"/>
            <w:shd w:val="clear" w:color="auto" w:fill="auto"/>
          </w:tcPr>
          <w:p w:rsidR="00576DA2" w:rsidRDefault="00576DA2" w:rsidP="00586F8C">
            <w:pPr>
              <w:jc w:val="both"/>
              <w:rPr>
                <w:sz w:val="24"/>
                <w:szCs w:val="24"/>
              </w:rPr>
            </w:pPr>
            <w:r>
              <w:rPr>
                <w:sz w:val="24"/>
                <w:szCs w:val="24"/>
              </w:rPr>
              <w:t>Доверенность № 19/294Д от 11.11.2013</w:t>
            </w:r>
          </w:p>
        </w:tc>
        <w:tc>
          <w:tcPr>
            <w:tcW w:w="2535" w:type="dxa"/>
            <w:shd w:val="clear" w:color="auto" w:fill="auto"/>
          </w:tcPr>
          <w:p w:rsidR="00576DA2" w:rsidRDefault="00576DA2" w:rsidP="00586F8C">
            <w:pPr>
              <w:jc w:val="both"/>
              <w:rPr>
                <w:sz w:val="24"/>
                <w:szCs w:val="24"/>
              </w:rPr>
            </w:pPr>
            <w:r>
              <w:rPr>
                <w:sz w:val="24"/>
                <w:szCs w:val="24"/>
              </w:rPr>
              <w:t>№ 221</w:t>
            </w:r>
          </w:p>
        </w:tc>
      </w:tr>
      <w:tr w:rsidR="00576DA2" w:rsidTr="00576DA2">
        <w:tc>
          <w:tcPr>
            <w:tcW w:w="2534" w:type="dxa"/>
            <w:shd w:val="clear" w:color="auto" w:fill="auto"/>
          </w:tcPr>
          <w:p w:rsidR="00576DA2" w:rsidRDefault="00576DA2" w:rsidP="00586F8C">
            <w:pPr>
              <w:jc w:val="both"/>
              <w:rPr>
                <w:sz w:val="24"/>
                <w:szCs w:val="24"/>
              </w:rPr>
            </w:pPr>
            <w:r>
              <w:rPr>
                <w:sz w:val="24"/>
                <w:szCs w:val="24"/>
              </w:rPr>
              <w:t>Румянцева Светлана Николаевна</w:t>
            </w:r>
          </w:p>
        </w:tc>
        <w:tc>
          <w:tcPr>
            <w:tcW w:w="2534" w:type="dxa"/>
            <w:shd w:val="clear" w:color="auto" w:fill="auto"/>
          </w:tcPr>
          <w:p w:rsidR="00576DA2" w:rsidRDefault="00576DA2" w:rsidP="00586F8C">
            <w:pPr>
              <w:jc w:val="both"/>
              <w:rPr>
                <w:sz w:val="24"/>
                <w:szCs w:val="24"/>
              </w:rPr>
            </w:pPr>
            <w:r>
              <w:rPr>
                <w:sz w:val="24"/>
                <w:szCs w:val="24"/>
              </w:rPr>
              <w:t>24.03.2014</w:t>
            </w:r>
          </w:p>
        </w:tc>
        <w:tc>
          <w:tcPr>
            <w:tcW w:w="2534" w:type="dxa"/>
            <w:shd w:val="clear" w:color="auto" w:fill="auto"/>
          </w:tcPr>
          <w:p w:rsidR="00576DA2" w:rsidRDefault="00576DA2" w:rsidP="00586F8C">
            <w:pPr>
              <w:jc w:val="both"/>
              <w:rPr>
                <w:sz w:val="24"/>
                <w:szCs w:val="24"/>
              </w:rPr>
            </w:pPr>
            <w:r>
              <w:rPr>
                <w:sz w:val="24"/>
                <w:szCs w:val="24"/>
              </w:rPr>
              <w:t>Доверенность № 19/241Д от 03.09.2013</w:t>
            </w:r>
          </w:p>
        </w:tc>
        <w:tc>
          <w:tcPr>
            <w:tcW w:w="2535" w:type="dxa"/>
            <w:shd w:val="clear" w:color="auto" w:fill="auto"/>
          </w:tcPr>
          <w:p w:rsidR="00576DA2" w:rsidRDefault="00576DA2" w:rsidP="00586F8C">
            <w:pPr>
              <w:jc w:val="both"/>
              <w:rPr>
                <w:sz w:val="24"/>
                <w:szCs w:val="24"/>
              </w:rPr>
            </w:pPr>
            <w:r>
              <w:rPr>
                <w:sz w:val="24"/>
                <w:szCs w:val="24"/>
              </w:rPr>
              <w:t>№ 225</w:t>
            </w:r>
          </w:p>
        </w:tc>
      </w:tr>
      <w:tr w:rsidR="00576DA2" w:rsidTr="00576DA2">
        <w:tc>
          <w:tcPr>
            <w:tcW w:w="2534" w:type="dxa"/>
            <w:shd w:val="clear" w:color="auto" w:fill="auto"/>
          </w:tcPr>
          <w:p w:rsidR="00576DA2" w:rsidRDefault="00576DA2" w:rsidP="00586F8C">
            <w:pPr>
              <w:jc w:val="both"/>
              <w:rPr>
                <w:sz w:val="24"/>
                <w:szCs w:val="24"/>
              </w:rPr>
            </w:pPr>
            <w:r>
              <w:rPr>
                <w:sz w:val="24"/>
                <w:szCs w:val="24"/>
              </w:rPr>
              <w:t>Коньков Сергей Борисович</w:t>
            </w:r>
          </w:p>
        </w:tc>
        <w:tc>
          <w:tcPr>
            <w:tcW w:w="2534" w:type="dxa"/>
            <w:shd w:val="clear" w:color="auto" w:fill="auto"/>
          </w:tcPr>
          <w:p w:rsidR="00576DA2" w:rsidRDefault="00576DA2" w:rsidP="00586F8C">
            <w:pPr>
              <w:jc w:val="both"/>
              <w:rPr>
                <w:sz w:val="24"/>
                <w:szCs w:val="24"/>
              </w:rPr>
            </w:pPr>
            <w:r>
              <w:rPr>
                <w:sz w:val="24"/>
                <w:szCs w:val="24"/>
              </w:rPr>
              <w:t>17.03.2014</w:t>
            </w:r>
          </w:p>
        </w:tc>
        <w:tc>
          <w:tcPr>
            <w:tcW w:w="2534" w:type="dxa"/>
            <w:shd w:val="clear" w:color="auto" w:fill="auto"/>
          </w:tcPr>
          <w:p w:rsidR="00576DA2" w:rsidRDefault="00576DA2" w:rsidP="00586F8C">
            <w:pPr>
              <w:jc w:val="both"/>
              <w:rPr>
                <w:sz w:val="24"/>
                <w:szCs w:val="24"/>
              </w:rPr>
            </w:pPr>
            <w:r>
              <w:rPr>
                <w:sz w:val="24"/>
                <w:szCs w:val="24"/>
              </w:rPr>
              <w:t>Доверенность № 19/251Д от 03.09.2013</w:t>
            </w:r>
          </w:p>
        </w:tc>
        <w:tc>
          <w:tcPr>
            <w:tcW w:w="2535" w:type="dxa"/>
            <w:shd w:val="clear" w:color="auto" w:fill="auto"/>
          </w:tcPr>
          <w:p w:rsidR="00576DA2" w:rsidRDefault="00576DA2" w:rsidP="00586F8C">
            <w:pPr>
              <w:jc w:val="both"/>
              <w:rPr>
                <w:sz w:val="24"/>
                <w:szCs w:val="24"/>
              </w:rPr>
            </w:pPr>
            <w:r>
              <w:rPr>
                <w:sz w:val="24"/>
                <w:szCs w:val="24"/>
              </w:rPr>
              <w:t>№ 171</w:t>
            </w:r>
          </w:p>
        </w:tc>
      </w:tr>
      <w:tr w:rsidR="00576DA2" w:rsidTr="00576DA2">
        <w:tc>
          <w:tcPr>
            <w:tcW w:w="2534" w:type="dxa"/>
            <w:shd w:val="clear" w:color="auto" w:fill="auto"/>
          </w:tcPr>
          <w:p w:rsidR="00576DA2" w:rsidRDefault="00576DA2" w:rsidP="00586F8C">
            <w:pPr>
              <w:jc w:val="both"/>
              <w:rPr>
                <w:sz w:val="24"/>
                <w:szCs w:val="24"/>
              </w:rPr>
            </w:pPr>
            <w:r>
              <w:rPr>
                <w:sz w:val="24"/>
                <w:szCs w:val="24"/>
              </w:rPr>
              <w:t>Артельная Светлана Николаевна</w:t>
            </w:r>
          </w:p>
        </w:tc>
        <w:tc>
          <w:tcPr>
            <w:tcW w:w="2534" w:type="dxa"/>
            <w:shd w:val="clear" w:color="auto" w:fill="auto"/>
          </w:tcPr>
          <w:p w:rsidR="00576DA2" w:rsidRDefault="00576DA2" w:rsidP="00586F8C">
            <w:pPr>
              <w:jc w:val="both"/>
              <w:rPr>
                <w:sz w:val="24"/>
                <w:szCs w:val="24"/>
              </w:rPr>
            </w:pPr>
            <w:r>
              <w:rPr>
                <w:sz w:val="24"/>
                <w:szCs w:val="24"/>
              </w:rPr>
              <w:t>17.03.2014</w:t>
            </w:r>
          </w:p>
        </w:tc>
        <w:tc>
          <w:tcPr>
            <w:tcW w:w="2534" w:type="dxa"/>
            <w:shd w:val="clear" w:color="auto" w:fill="auto"/>
          </w:tcPr>
          <w:p w:rsidR="00576DA2" w:rsidRDefault="00576DA2" w:rsidP="00586F8C">
            <w:pPr>
              <w:jc w:val="both"/>
              <w:rPr>
                <w:sz w:val="24"/>
                <w:szCs w:val="24"/>
              </w:rPr>
            </w:pPr>
            <w:r>
              <w:rPr>
                <w:sz w:val="24"/>
                <w:szCs w:val="24"/>
              </w:rPr>
              <w:t>Доверенность № 19/238Д от 03.09.2013</w:t>
            </w:r>
          </w:p>
        </w:tc>
        <w:tc>
          <w:tcPr>
            <w:tcW w:w="2535" w:type="dxa"/>
            <w:shd w:val="clear" w:color="auto" w:fill="auto"/>
          </w:tcPr>
          <w:p w:rsidR="00576DA2" w:rsidRDefault="00576DA2" w:rsidP="00586F8C">
            <w:pPr>
              <w:jc w:val="both"/>
              <w:rPr>
                <w:sz w:val="24"/>
                <w:szCs w:val="24"/>
              </w:rPr>
            </w:pPr>
            <w:r>
              <w:rPr>
                <w:sz w:val="24"/>
                <w:szCs w:val="24"/>
              </w:rPr>
              <w:t>№ 168</w:t>
            </w:r>
          </w:p>
        </w:tc>
      </w:tr>
      <w:tr w:rsidR="00576DA2" w:rsidTr="00576DA2">
        <w:tc>
          <w:tcPr>
            <w:tcW w:w="2534" w:type="dxa"/>
            <w:shd w:val="clear" w:color="auto" w:fill="auto"/>
          </w:tcPr>
          <w:p w:rsidR="00576DA2" w:rsidRDefault="00576DA2" w:rsidP="00586F8C">
            <w:pPr>
              <w:jc w:val="both"/>
              <w:rPr>
                <w:sz w:val="24"/>
                <w:szCs w:val="24"/>
              </w:rPr>
            </w:pPr>
            <w:r>
              <w:rPr>
                <w:sz w:val="24"/>
                <w:szCs w:val="24"/>
              </w:rPr>
              <w:t>Котова Оксана Владимировна</w:t>
            </w:r>
          </w:p>
        </w:tc>
        <w:tc>
          <w:tcPr>
            <w:tcW w:w="2534" w:type="dxa"/>
            <w:shd w:val="clear" w:color="auto" w:fill="auto"/>
          </w:tcPr>
          <w:p w:rsidR="00576DA2" w:rsidRDefault="00576DA2" w:rsidP="00586F8C">
            <w:pPr>
              <w:jc w:val="both"/>
              <w:rPr>
                <w:sz w:val="24"/>
                <w:szCs w:val="24"/>
              </w:rPr>
            </w:pPr>
            <w:r>
              <w:rPr>
                <w:sz w:val="24"/>
                <w:szCs w:val="24"/>
              </w:rPr>
              <w:t>14.03.2014</w:t>
            </w:r>
          </w:p>
        </w:tc>
        <w:tc>
          <w:tcPr>
            <w:tcW w:w="2534" w:type="dxa"/>
            <w:shd w:val="clear" w:color="auto" w:fill="auto"/>
          </w:tcPr>
          <w:p w:rsidR="00576DA2" w:rsidRDefault="00576DA2" w:rsidP="00586F8C">
            <w:pPr>
              <w:jc w:val="both"/>
              <w:rPr>
                <w:sz w:val="24"/>
                <w:szCs w:val="24"/>
              </w:rPr>
            </w:pPr>
            <w:r>
              <w:rPr>
                <w:sz w:val="24"/>
                <w:szCs w:val="24"/>
              </w:rPr>
              <w:t>Доверенность № 19/249Д от 03.09.2013</w:t>
            </w:r>
          </w:p>
        </w:tc>
        <w:tc>
          <w:tcPr>
            <w:tcW w:w="2535" w:type="dxa"/>
            <w:shd w:val="clear" w:color="auto" w:fill="auto"/>
          </w:tcPr>
          <w:p w:rsidR="00576DA2" w:rsidRDefault="00576DA2" w:rsidP="00586F8C">
            <w:pPr>
              <w:jc w:val="both"/>
              <w:rPr>
                <w:sz w:val="24"/>
                <w:szCs w:val="24"/>
              </w:rPr>
            </w:pPr>
            <w:r>
              <w:rPr>
                <w:sz w:val="24"/>
                <w:szCs w:val="24"/>
              </w:rPr>
              <w:t>№ 157</w:t>
            </w:r>
          </w:p>
        </w:tc>
      </w:tr>
      <w:tr w:rsidR="00576DA2" w:rsidTr="00576DA2">
        <w:tc>
          <w:tcPr>
            <w:tcW w:w="2534" w:type="dxa"/>
            <w:shd w:val="clear" w:color="auto" w:fill="auto"/>
          </w:tcPr>
          <w:p w:rsidR="00576DA2" w:rsidRDefault="00576DA2" w:rsidP="00586F8C">
            <w:pPr>
              <w:jc w:val="both"/>
              <w:rPr>
                <w:sz w:val="24"/>
                <w:szCs w:val="24"/>
              </w:rPr>
            </w:pPr>
            <w:r>
              <w:rPr>
                <w:sz w:val="24"/>
                <w:szCs w:val="24"/>
              </w:rPr>
              <w:t>Борисов Николай Николаевич</w:t>
            </w:r>
          </w:p>
        </w:tc>
        <w:tc>
          <w:tcPr>
            <w:tcW w:w="2534" w:type="dxa"/>
            <w:shd w:val="clear" w:color="auto" w:fill="auto"/>
          </w:tcPr>
          <w:p w:rsidR="00576DA2" w:rsidRDefault="00576DA2" w:rsidP="00586F8C">
            <w:pPr>
              <w:jc w:val="both"/>
              <w:rPr>
                <w:sz w:val="24"/>
                <w:szCs w:val="24"/>
              </w:rPr>
            </w:pPr>
            <w:r>
              <w:rPr>
                <w:sz w:val="24"/>
                <w:szCs w:val="24"/>
              </w:rPr>
              <w:t>21.03.2014</w:t>
            </w:r>
          </w:p>
        </w:tc>
        <w:tc>
          <w:tcPr>
            <w:tcW w:w="2534" w:type="dxa"/>
            <w:shd w:val="clear" w:color="auto" w:fill="auto"/>
          </w:tcPr>
          <w:p w:rsidR="00576DA2" w:rsidRDefault="00576DA2" w:rsidP="00586F8C">
            <w:pPr>
              <w:jc w:val="both"/>
              <w:rPr>
                <w:sz w:val="24"/>
                <w:szCs w:val="24"/>
              </w:rPr>
            </w:pPr>
            <w:r>
              <w:rPr>
                <w:sz w:val="24"/>
                <w:szCs w:val="24"/>
              </w:rPr>
              <w:t>Доверенность № 19/235Д от 03.09.2013</w:t>
            </w:r>
          </w:p>
        </w:tc>
        <w:tc>
          <w:tcPr>
            <w:tcW w:w="2535" w:type="dxa"/>
            <w:shd w:val="clear" w:color="auto" w:fill="auto"/>
          </w:tcPr>
          <w:p w:rsidR="00576DA2" w:rsidRDefault="00576DA2" w:rsidP="00586F8C">
            <w:pPr>
              <w:jc w:val="both"/>
              <w:rPr>
                <w:sz w:val="24"/>
                <w:szCs w:val="24"/>
              </w:rPr>
            </w:pPr>
            <w:r>
              <w:rPr>
                <w:sz w:val="24"/>
                <w:szCs w:val="24"/>
              </w:rPr>
              <w:t>№ 167</w:t>
            </w:r>
          </w:p>
        </w:tc>
      </w:tr>
      <w:tr w:rsidR="00576DA2" w:rsidTr="00576DA2">
        <w:tc>
          <w:tcPr>
            <w:tcW w:w="2534" w:type="dxa"/>
            <w:shd w:val="clear" w:color="auto" w:fill="auto"/>
          </w:tcPr>
          <w:p w:rsidR="00576DA2" w:rsidRDefault="00576DA2" w:rsidP="00586F8C">
            <w:pPr>
              <w:jc w:val="both"/>
              <w:rPr>
                <w:sz w:val="24"/>
                <w:szCs w:val="24"/>
              </w:rPr>
            </w:pPr>
            <w:r>
              <w:rPr>
                <w:sz w:val="24"/>
                <w:szCs w:val="24"/>
              </w:rPr>
              <w:t>Иваненко Марина Сергеевна</w:t>
            </w:r>
          </w:p>
        </w:tc>
        <w:tc>
          <w:tcPr>
            <w:tcW w:w="2534" w:type="dxa"/>
            <w:shd w:val="clear" w:color="auto" w:fill="auto"/>
          </w:tcPr>
          <w:p w:rsidR="00576DA2" w:rsidRDefault="00576DA2" w:rsidP="00586F8C">
            <w:pPr>
              <w:jc w:val="both"/>
              <w:rPr>
                <w:sz w:val="24"/>
                <w:szCs w:val="24"/>
              </w:rPr>
            </w:pPr>
            <w:r>
              <w:rPr>
                <w:sz w:val="24"/>
                <w:szCs w:val="24"/>
              </w:rPr>
              <w:t>17.03.2014</w:t>
            </w:r>
          </w:p>
        </w:tc>
        <w:tc>
          <w:tcPr>
            <w:tcW w:w="2534" w:type="dxa"/>
            <w:shd w:val="clear" w:color="auto" w:fill="auto"/>
          </w:tcPr>
          <w:p w:rsidR="00576DA2" w:rsidRDefault="00576DA2" w:rsidP="00586F8C">
            <w:pPr>
              <w:jc w:val="both"/>
              <w:rPr>
                <w:sz w:val="24"/>
                <w:szCs w:val="24"/>
              </w:rPr>
            </w:pPr>
            <w:r>
              <w:rPr>
                <w:sz w:val="24"/>
                <w:szCs w:val="24"/>
              </w:rPr>
              <w:t>Доверенность № 19/233Д от 03.09.2013</w:t>
            </w:r>
          </w:p>
        </w:tc>
        <w:tc>
          <w:tcPr>
            <w:tcW w:w="2535" w:type="dxa"/>
            <w:shd w:val="clear" w:color="auto" w:fill="auto"/>
          </w:tcPr>
          <w:p w:rsidR="00576DA2" w:rsidRDefault="00576DA2" w:rsidP="00586F8C">
            <w:pPr>
              <w:jc w:val="both"/>
              <w:rPr>
                <w:sz w:val="24"/>
                <w:szCs w:val="24"/>
              </w:rPr>
            </w:pPr>
            <w:r>
              <w:rPr>
                <w:sz w:val="24"/>
                <w:szCs w:val="24"/>
              </w:rPr>
              <w:t>№ 175</w:t>
            </w:r>
          </w:p>
        </w:tc>
      </w:tr>
      <w:tr w:rsidR="00576DA2" w:rsidTr="00576DA2">
        <w:tc>
          <w:tcPr>
            <w:tcW w:w="2534" w:type="dxa"/>
            <w:shd w:val="clear" w:color="auto" w:fill="auto"/>
          </w:tcPr>
          <w:p w:rsidR="00576DA2" w:rsidRDefault="00576DA2" w:rsidP="00586F8C">
            <w:pPr>
              <w:jc w:val="both"/>
              <w:rPr>
                <w:sz w:val="24"/>
                <w:szCs w:val="24"/>
              </w:rPr>
            </w:pPr>
            <w:r>
              <w:rPr>
                <w:sz w:val="24"/>
                <w:szCs w:val="24"/>
              </w:rPr>
              <w:t>Булгакова Ирина Владимировна</w:t>
            </w:r>
          </w:p>
        </w:tc>
        <w:tc>
          <w:tcPr>
            <w:tcW w:w="2534" w:type="dxa"/>
            <w:shd w:val="clear" w:color="auto" w:fill="auto"/>
          </w:tcPr>
          <w:p w:rsidR="00576DA2" w:rsidRDefault="00576DA2" w:rsidP="00586F8C">
            <w:pPr>
              <w:jc w:val="both"/>
              <w:rPr>
                <w:sz w:val="24"/>
                <w:szCs w:val="24"/>
              </w:rPr>
            </w:pPr>
            <w:r>
              <w:rPr>
                <w:sz w:val="24"/>
                <w:szCs w:val="24"/>
              </w:rPr>
              <w:t>19.03.2014</w:t>
            </w:r>
          </w:p>
        </w:tc>
        <w:tc>
          <w:tcPr>
            <w:tcW w:w="2534" w:type="dxa"/>
            <w:shd w:val="clear" w:color="auto" w:fill="auto"/>
          </w:tcPr>
          <w:p w:rsidR="00576DA2" w:rsidRDefault="00576DA2" w:rsidP="00586F8C">
            <w:pPr>
              <w:jc w:val="both"/>
              <w:rPr>
                <w:sz w:val="24"/>
                <w:szCs w:val="24"/>
              </w:rPr>
            </w:pPr>
            <w:r>
              <w:rPr>
                <w:sz w:val="24"/>
                <w:szCs w:val="24"/>
              </w:rPr>
              <w:t>Доверенность № 19/426Д от 30.12.2013</w:t>
            </w:r>
          </w:p>
        </w:tc>
        <w:tc>
          <w:tcPr>
            <w:tcW w:w="2535" w:type="dxa"/>
            <w:shd w:val="clear" w:color="auto" w:fill="auto"/>
          </w:tcPr>
          <w:p w:rsidR="00576DA2" w:rsidRDefault="00576DA2" w:rsidP="00586F8C">
            <w:pPr>
              <w:jc w:val="both"/>
              <w:rPr>
                <w:sz w:val="24"/>
                <w:szCs w:val="24"/>
              </w:rPr>
            </w:pPr>
            <w:r>
              <w:rPr>
                <w:sz w:val="24"/>
                <w:szCs w:val="24"/>
              </w:rPr>
              <w:t xml:space="preserve">№ 76 43 7b c1 00 </w:t>
            </w:r>
            <w:proofErr w:type="spellStart"/>
            <w:r>
              <w:rPr>
                <w:sz w:val="24"/>
                <w:szCs w:val="24"/>
              </w:rPr>
              <w:t>00</w:t>
            </w:r>
            <w:proofErr w:type="spellEnd"/>
            <w:r>
              <w:rPr>
                <w:sz w:val="24"/>
                <w:szCs w:val="24"/>
              </w:rPr>
              <w:t xml:space="preserve"> </w:t>
            </w:r>
            <w:proofErr w:type="spellStart"/>
            <w:r>
              <w:rPr>
                <w:sz w:val="24"/>
                <w:szCs w:val="24"/>
              </w:rPr>
              <w:t>00</w:t>
            </w:r>
            <w:proofErr w:type="spellEnd"/>
            <w:r>
              <w:rPr>
                <w:sz w:val="24"/>
                <w:szCs w:val="24"/>
              </w:rPr>
              <w:t xml:space="preserve"> </w:t>
            </w:r>
            <w:proofErr w:type="spellStart"/>
            <w:r>
              <w:rPr>
                <w:sz w:val="24"/>
                <w:szCs w:val="24"/>
              </w:rPr>
              <w:t>00</w:t>
            </w:r>
            <w:proofErr w:type="spellEnd"/>
            <w:r>
              <w:rPr>
                <w:sz w:val="24"/>
                <w:szCs w:val="24"/>
              </w:rPr>
              <w:t xml:space="preserve"> 01 a9</w:t>
            </w:r>
          </w:p>
        </w:tc>
      </w:tr>
      <w:tr w:rsidR="00576DA2" w:rsidTr="00576DA2">
        <w:tc>
          <w:tcPr>
            <w:tcW w:w="2534" w:type="dxa"/>
            <w:shd w:val="clear" w:color="auto" w:fill="auto"/>
          </w:tcPr>
          <w:p w:rsidR="00576DA2" w:rsidRDefault="00576DA2" w:rsidP="00586F8C">
            <w:pPr>
              <w:jc w:val="both"/>
              <w:rPr>
                <w:sz w:val="24"/>
                <w:szCs w:val="24"/>
              </w:rPr>
            </w:pPr>
            <w:r>
              <w:rPr>
                <w:sz w:val="24"/>
                <w:szCs w:val="24"/>
              </w:rPr>
              <w:t>Шапкина Елена Александровна</w:t>
            </w:r>
          </w:p>
        </w:tc>
        <w:tc>
          <w:tcPr>
            <w:tcW w:w="2534" w:type="dxa"/>
            <w:shd w:val="clear" w:color="auto" w:fill="auto"/>
          </w:tcPr>
          <w:p w:rsidR="00576DA2" w:rsidRDefault="00576DA2" w:rsidP="00586F8C">
            <w:pPr>
              <w:jc w:val="both"/>
              <w:rPr>
                <w:sz w:val="24"/>
                <w:szCs w:val="24"/>
              </w:rPr>
            </w:pPr>
            <w:r>
              <w:rPr>
                <w:sz w:val="24"/>
                <w:szCs w:val="24"/>
              </w:rPr>
              <w:t>14.03.2014</w:t>
            </w:r>
          </w:p>
        </w:tc>
        <w:tc>
          <w:tcPr>
            <w:tcW w:w="2534" w:type="dxa"/>
            <w:shd w:val="clear" w:color="auto" w:fill="auto"/>
          </w:tcPr>
          <w:p w:rsidR="00576DA2" w:rsidRDefault="00576DA2" w:rsidP="00586F8C">
            <w:pPr>
              <w:jc w:val="both"/>
              <w:rPr>
                <w:sz w:val="24"/>
                <w:szCs w:val="24"/>
              </w:rPr>
            </w:pPr>
            <w:r>
              <w:rPr>
                <w:sz w:val="24"/>
                <w:szCs w:val="24"/>
              </w:rPr>
              <w:t>Доверенность № 19/246Д от 03.09.2013</w:t>
            </w:r>
          </w:p>
        </w:tc>
        <w:tc>
          <w:tcPr>
            <w:tcW w:w="2535" w:type="dxa"/>
            <w:shd w:val="clear" w:color="auto" w:fill="auto"/>
          </w:tcPr>
          <w:p w:rsidR="00576DA2" w:rsidRDefault="00576DA2" w:rsidP="00586F8C">
            <w:pPr>
              <w:jc w:val="both"/>
              <w:rPr>
                <w:sz w:val="24"/>
                <w:szCs w:val="24"/>
              </w:rPr>
            </w:pPr>
            <w:r>
              <w:rPr>
                <w:sz w:val="24"/>
                <w:szCs w:val="24"/>
              </w:rPr>
              <w:t>№ 164</w:t>
            </w:r>
          </w:p>
        </w:tc>
      </w:tr>
    </w:tbl>
    <w:p w:rsidR="00553E42" w:rsidRPr="003947BB" w:rsidRDefault="00553E42" w:rsidP="00586F8C">
      <w:pPr>
        <w:ind w:left="720"/>
        <w:jc w:val="both"/>
        <w:rPr>
          <w:sz w:val="24"/>
          <w:szCs w:val="24"/>
        </w:rPr>
      </w:pPr>
    </w:p>
    <w:sectPr w:rsidR="00553E42" w:rsidRPr="003947BB" w:rsidSect="0060459B">
      <w:pgSz w:w="11906" w:h="16838"/>
      <w:pgMar w:top="709" w:right="851" w:bottom="709" w:left="1134"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B634C"/>
    <w:multiLevelType w:val="hybridMultilevel"/>
    <w:tmpl w:val="7DA21DDA"/>
    <w:lvl w:ilvl="0" w:tplc="158E44A2">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CEC2197"/>
    <w:multiLevelType w:val="hybridMultilevel"/>
    <w:tmpl w:val="B094A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9F10BF"/>
    <w:multiLevelType w:val="hybridMultilevel"/>
    <w:tmpl w:val="DD803A42"/>
    <w:lvl w:ilvl="0" w:tplc="F6AA5B60">
      <w:start w:val="3"/>
      <w:numFmt w:val="bullet"/>
      <w:lvlText w:val="-"/>
      <w:lvlJc w:val="left"/>
      <w:pPr>
        <w:ind w:left="4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553E42"/>
    <w:rsid w:val="00007326"/>
    <w:rsid w:val="000217DB"/>
    <w:rsid w:val="00071A81"/>
    <w:rsid w:val="000F57A7"/>
    <w:rsid w:val="00146E47"/>
    <w:rsid w:val="001A41A1"/>
    <w:rsid w:val="002031AD"/>
    <w:rsid w:val="00241AB7"/>
    <w:rsid w:val="00246A9B"/>
    <w:rsid w:val="00263427"/>
    <w:rsid w:val="0036346E"/>
    <w:rsid w:val="00377DD5"/>
    <w:rsid w:val="003C2DE9"/>
    <w:rsid w:val="003E40B6"/>
    <w:rsid w:val="004063C1"/>
    <w:rsid w:val="004A421A"/>
    <w:rsid w:val="005047F6"/>
    <w:rsid w:val="0051114B"/>
    <w:rsid w:val="00532C36"/>
    <w:rsid w:val="005537A3"/>
    <w:rsid w:val="00553E42"/>
    <w:rsid w:val="00576DA2"/>
    <w:rsid w:val="00586F8C"/>
    <w:rsid w:val="005B0CFD"/>
    <w:rsid w:val="0060459B"/>
    <w:rsid w:val="006B24B2"/>
    <w:rsid w:val="006E290D"/>
    <w:rsid w:val="006E66B1"/>
    <w:rsid w:val="006F2805"/>
    <w:rsid w:val="006F490E"/>
    <w:rsid w:val="0077680D"/>
    <w:rsid w:val="007E465A"/>
    <w:rsid w:val="007F629E"/>
    <w:rsid w:val="00800FD6"/>
    <w:rsid w:val="008E1A7B"/>
    <w:rsid w:val="008F6100"/>
    <w:rsid w:val="0096196C"/>
    <w:rsid w:val="009640AB"/>
    <w:rsid w:val="00977D50"/>
    <w:rsid w:val="009D6E59"/>
    <w:rsid w:val="00A07AF5"/>
    <w:rsid w:val="00A23E1A"/>
    <w:rsid w:val="00A37C48"/>
    <w:rsid w:val="00AB5930"/>
    <w:rsid w:val="00AC2D65"/>
    <w:rsid w:val="00AF5EC3"/>
    <w:rsid w:val="00B833B1"/>
    <w:rsid w:val="00BF0F05"/>
    <w:rsid w:val="00C16AD7"/>
    <w:rsid w:val="00C700C2"/>
    <w:rsid w:val="00CA3F4A"/>
    <w:rsid w:val="00CF30E1"/>
    <w:rsid w:val="00CF5875"/>
    <w:rsid w:val="00DC2D84"/>
    <w:rsid w:val="00E116DC"/>
    <w:rsid w:val="00EA5D2F"/>
    <w:rsid w:val="00EB27F0"/>
    <w:rsid w:val="00EC7AFA"/>
    <w:rsid w:val="00ED3085"/>
    <w:rsid w:val="00ED5A06"/>
    <w:rsid w:val="00F14237"/>
    <w:rsid w:val="00F66749"/>
    <w:rsid w:val="00F856DF"/>
    <w:rsid w:val="00FE4279"/>
    <w:rsid w:val="00FE53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6DC"/>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çàãîëîâîê 2"/>
    <w:basedOn w:val="a"/>
    <w:next w:val="a"/>
    <w:rsid w:val="00553E42"/>
    <w:pPr>
      <w:keepNext/>
      <w:widowControl w:val="0"/>
      <w:autoSpaceDE w:val="0"/>
      <w:autoSpaceDN w:val="0"/>
      <w:adjustRightInd w:val="0"/>
      <w:jc w:val="center"/>
    </w:pPr>
    <w:rPr>
      <w:b/>
    </w:rPr>
  </w:style>
  <w:style w:type="character" w:styleId="a3">
    <w:name w:val="Hyperlink"/>
    <w:unhideWhenUsed/>
    <w:rsid w:val="00553E42"/>
    <w:rPr>
      <w:color w:val="0000FF"/>
      <w:u w:val="single"/>
    </w:rPr>
  </w:style>
  <w:style w:type="paragraph" w:customStyle="1" w:styleId="ConsNonformat">
    <w:name w:val="ConsNonformat"/>
    <w:rsid w:val="00553E42"/>
    <w:pPr>
      <w:widowControl w:val="0"/>
      <w:autoSpaceDE w:val="0"/>
      <w:autoSpaceDN w:val="0"/>
      <w:adjustRightInd w:val="0"/>
    </w:pPr>
    <w:rPr>
      <w:rFonts w:ascii="Courier New" w:eastAsia="Times New Roman" w:hAnsi="Courier New" w:cs="Courier New"/>
    </w:rPr>
  </w:style>
  <w:style w:type="table" w:styleId="a4">
    <w:name w:val="Table Grid"/>
    <w:basedOn w:val="a1"/>
    <w:uiPriority w:val="59"/>
    <w:rsid w:val="00553E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9640AB"/>
    <w:rPr>
      <w:rFonts w:ascii="Tahoma" w:hAnsi="Tahoma" w:cs="Tahoma"/>
      <w:sz w:val="16"/>
      <w:szCs w:val="16"/>
    </w:rPr>
  </w:style>
  <w:style w:type="character" w:customStyle="1" w:styleId="a6">
    <w:name w:val="Текст выноски Знак"/>
    <w:link w:val="a5"/>
    <w:uiPriority w:val="99"/>
    <w:semiHidden/>
    <w:rsid w:val="009640A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55250">
      <w:bodyDiv w:val="1"/>
      <w:marLeft w:val="0"/>
      <w:marRight w:val="0"/>
      <w:marTop w:val="0"/>
      <w:marBottom w:val="0"/>
      <w:divBdr>
        <w:top w:val="none" w:sz="0" w:space="0" w:color="auto"/>
        <w:left w:val="none" w:sz="0" w:space="0" w:color="auto"/>
        <w:bottom w:val="none" w:sz="0" w:space="0" w:color="auto"/>
        <w:right w:val="none" w:sz="0" w:space="0" w:color="auto"/>
      </w:divBdr>
    </w:div>
    <w:div w:id="942804529">
      <w:bodyDiv w:val="1"/>
      <w:marLeft w:val="0"/>
      <w:marRight w:val="0"/>
      <w:marTop w:val="0"/>
      <w:marBottom w:val="0"/>
      <w:divBdr>
        <w:top w:val="none" w:sz="0" w:space="0" w:color="auto"/>
        <w:left w:val="none" w:sz="0" w:space="0" w:color="auto"/>
        <w:bottom w:val="none" w:sz="0" w:space="0" w:color="auto"/>
        <w:right w:val="none" w:sz="0" w:space="0" w:color="auto"/>
      </w:divBdr>
    </w:div>
    <w:div w:id="1434403452">
      <w:bodyDiv w:val="1"/>
      <w:marLeft w:val="0"/>
      <w:marRight w:val="0"/>
      <w:marTop w:val="0"/>
      <w:marBottom w:val="0"/>
      <w:divBdr>
        <w:top w:val="none" w:sz="0" w:space="0" w:color="auto"/>
        <w:left w:val="none" w:sz="0" w:space="0" w:color="auto"/>
        <w:bottom w:val="none" w:sz="0" w:space="0" w:color="auto"/>
        <w:right w:val="none" w:sz="0" w:space="0" w:color="auto"/>
      </w:divBdr>
    </w:div>
    <w:div w:id="145001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1527</Words>
  <Characters>8708</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10215</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Пользователь</cp:lastModifiedBy>
  <cp:revision>2</cp:revision>
  <dcterms:created xsi:type="dcterms:W3CDTF">2014-03-24T05:10:00Z</dcterms:created>
  <dcterms:modified xsi:type="dcterms:W3CDTF">2014-03-24T05:10:00Z</dcterms:modified>
</cp:coreProperties>
</file>