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C48E0" w:rsidRDefault="00327BD4" w:rsidP="00DC48E0">
      <w:pPr>
        <w:jc w:val="center"/>
        <w:rPr>
          <w:b/>
          <w:spacing w:val="1"/>
          <w:sz w:val="24"/>
          <w:szCs w:val="24"/>
        </w:rPr>
      </w:pPr>
      <w:r w:rsidRPr="00DC48E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C48E0" w:rsidRDefault="005B1059" w:rsidP="00DC48E0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C48E0" w:rsidRDefault="00553E42" w:rsidP="00DC48E0">
      <w:pPr>
        <w:keepNext/>
        <w:keepLines/>
        <w:ind w:right="141"/>
        <w:rPr>
          <w:b/>
          <w:sz w:val="24"/>
          <w:szCs w:val="24"/>
        </w:rPr>
      </w:pPr>
    </w:p>
    <w:p w:rsidR="00553E42" w:rsidRPr="00DC48E0" w:rsidRDefault="00553E42" w:rsidP="00DC48E0">
      <w:pPr>
        <w:pStyle w:val="2"/>
        <w:ind w:right="141"/>
        <w:rPr>
          <w:sz w:val="24"/>
          <w:szCs w:val="24"/>
        </w:rPr>
      </w:pPr>
      <w:r w:rsidRPr="00DC48E0">
        <w:rPr>
          <w:sz w:val="24"/>
          <w:szCs w:val="24"/>
        </w:rPr>
        <w:t xml:space="preserve">ПРОТОКОЛ № </w:t>
      </w:r>
      <w:r w:rsidR="00327BD4" w:rsidRPr="00DC48E0">
        <w:rPr>
          <w:sz w:val="24"/>
          <w:szCs w:val="24"/>
        </w:rPr>
        <w:t>SH-2014/291</w:t>
      </w:r>
      <w:r w:rsidRPr="00DC48E0">
        <w:rPr>
          <w:sz w:val="24"/>
          <w:szCs w:val="24"/>
        </w:rPr>
        <w:t xml:space="preserve"> от </w:t>
      </w:r>
      <w:r w:rsidR="00327BD4" w:rsidRPr="00DC48E0">
        <w:rPr>
          <w:sz w:val="24"/>
          <w:szCs w:val="24"/>
        </w:rPr>
        <w:t>04.03.2014</w:t>
      </w:r>
    </w:p>
    <w:p w:rsidR="00553E42" w:rsidRPr="00DC48E0" w:rsidRDefault="00553E42" w:rsidP="00DC48E0">
      <w:pPr>
        <w:ind w:right="141"/>
        <w:jc w:val="center"/>
        <w:rPr>
          <w:b/>
          <w:sz w:val="24"/>
          <w:szCs w:val="24"/>
        </w:rPr>
      </w:pPr>
      <w:r w:rsidRPr="00DC48E0">
        <w:rPr>
          <w:b/>
          <w:sz w:val="24"/>
          <w:szCs w:val="24"/>
        </w:rPr>
        <w:t xml:space="preserve">Заседания </w:t>
      </w:r>
      <w:r w:rsidR="003C2DE9" w:rsidRPr="00DC48E0">
        <w:rPr>
          <w:b/>
          <w:sz w:val="24"/>
          <w:szCs w:val="24"/>
        </w:rPr>
        <w:t>закупочной</w:t>
      </w:r>
      <w:r w:rsidRPr="00DC48E0">
        <w:rPr>
          <w:b/>
          <w:sz w:val="24"/>
          <w:szCs w:val="24"/>
        </w:rPr>
        <w:t xml:space="preserve"> комиссии</w:t>
      </w:r>
    </w:p>
    <w:p w:rsidR="00DC48E0" w:rsidRPr="00DC48E0" w:rsidRDefault="009640AB" w:rsidP="00DC48E0">
      <w:pPr>
        <w:ind w:right="141"/>
        <w:jc w:val="center"/>
        <w:rPr>
          <w:sz w:val="24"/>
          <w:szCs w:val="24"/>
        </w:rPr>
      </w:pPr>
      <w:r w:rsidRPr="00DC48E0" w:rsidDel="009640AB">
        <w:rPr>
          <w:b/>
          <w:sz w:val="24"/>
          <w:szCs w:val="24"/>
        </w:rPr>
        <w:t xml:space="preserve"> </w:t>
      </w:r>
      <w:r w:rsidR="00553E42" w:rsidRPr="00DC48E0">
        <w:rPr>
          <w:b/>
          <w:sz w:val="24"/>
          <w:szCs w:val="24"/>
        </w:rPr>
        <w:t>«Рассмотрение и оценка заявок</w:t>
      </w:r>
      <w:r w:rsidR="00C16AD7" w:rsidRPr="00DC48E0">
        <w:rPr>
          <w:b/>
          <w:sz w:val="24"/>
          <w:szCs w:val="24"/>
        </w:rPr>
        <w:t xml:space="preserve"> по Запросу цен</w:t>
      </w:r>
      <w:r w:rsidR="00553E42" w:rsidRPr="00DC48E0">
        <w:rPr>
          <w:b/>
          <w:sz w:val="24"/>
          <w:szCs w:val="24"/>
        </w:rPr>
        <w:t xml:space="preserve">» </w:t>
      </w:r>
      <w:r w:rsidR="00DC48E0" w:rsidRPr="00DC48E0">
        <w:rPr>
          <w:b/>
          <w:sz w:val="24"/>
          <w:szCs w:val="24"/>
        </w:rPr>
        <w:t xml:space="preserve"> </w:t>
      </w:r>
      <w:r w:rsidR="00DC48E0" w:rsidRPr="00DC48E0">
        <w:rPr>
          <w:sz w:val="24"/>
          <w:szCs w:val="24"/>
        </w:rPr>
        <w:t xml:space="preserve">на право заключения договора </w:t>
      </w:r>
    </w:p>
    <w:p w:rsidR="00DC48E0" w:rsidRPr="00DC48E0" w:rsidRDefault="00DC48E0" w:rsidP="00DC48E0">
      <w:pPr>
        <w:ind w:right="141"/>
        <w:jc w:val="center"/>
        <w:rPr>
          <w:b/>
          <w:sz w:val="24"/>
          <w:szCs w:val="24"/>
        </w:rPr>
      </w:pPr>
      <w:r w:rsidRPr="00DC48E0">
        <w:rPr>
          <w:b/>
          <w:sz w:val="24"/>
          <w:szCs w:val="24"/>
        </w:rPr>
        <w:t>на поставку</w:t>
      </w:r>
      <w:r w:rsidRPr="00DC48E0">
        <w:rPr>
          <w:b/>
        </w:rPr>
        <w:t xml:space="preserve"> </w:t>
      </w:r>
      <w:r w:rsidRPr="00DC48E0">
        <w:rPr>
          <w:b/>
          <w:sz w:val="24"/>
          <w:szCs w:val="24"/>
        </w:rPr>
        <w:t>Агрегат дисковый навесной АГ-2,1-20</w:t>
      </w:r>
    </w:p>
    <w:p w:rsidR="00DC48E0" w:rsidRPr="00DC48E0" w:rsidRDefault="00DC48E0" w:rsidP="00DC48E0">
      <w:pPr>
        <w:jc w:val="both"/>
        <w:rPr>
          <w:sz w:val="24"/>
          <w:szCs w:val="24"/>
        </w:rPr>
      </w:pPr>
      <w:r w:rsidRPr="00DC48E0">
        <w:rPr>
          <w:sz w:val="24"/>
          <w:szCs w:val="24"/>
        </w:rPr>
        <w:t>г. Северск</w:t>
      </w:r>
    </w:p>
    <w:p w:rsidR="00553E42" w:rsidRPr="00DC48E0" w:rsidRDefault="00553E42" w:rsidP="00DC48E0">
      <w:pPr>
        <w:ind w:right="141"/>
        <w:jc w:val="both"/>
        <w:rPr>
          <w:b/>
          <w:sz w:val="24"/>
          <w:szCs w:val="24"/>
        </w:rPr>
      </w:pPr>
      <w:r w:rsidRPr="00DC48E0">
        <w:rPr>
          <w:sz w:val="24"/>
          <w:szCs w:val="24"/>
        </w:rPr>
        <w:tab/>
        <w:t xml:space="preserve">                                                                                   </w:t>
      </w:r>
      <w:r w:rsidRPr="00DC48E0">
        <w:rPr>
          <w:sz w:val="24"/>
          <w:szCs w:val="24"/>
        </w:rPr>
        <w:tab/>
      </w:r>
      <w:r w:rsidRPr="00DC48E0">
        <w:rPr>
          <w:sz w:val="24"/>
          <w:szCs w:val="24"/>
        </w:rPr>
        <w:tab/>
      </w:r>
      <w:r w:rsidRPr="00DC48E0">
        <w:rPr>
          <w:sz w:val="24"/>
          <w:szCs w:val="24"/>
        </w:rPr>
        <w:tab/>
      </w:r>
      <w:r w:rsidRPr="00DC48E0">
        <w:rPr>
          <w:sz w:val="24"/>
          <w:szCs w:val="24"/>
        </w:rPr>
        <w:tab/>
      </w:r>
      <w:r w:rsidRPr="00DC48E0">
        <w:rPr>
          <w:sz w:val="24"/>
          <w:szCs w:val="24"/>
        </w:rPr>
        <w:tab/>
      </w:r>
    </w:p>
    <w:p w:rsidR="00553E42" w:rsidRPr="00DC48E0" w:rsidRDefault="00553E42" w:rsidP="00DC48E0">
      <w:pPr>
        <w:ind w:right="141"/>
        <w:rPr>
          <w:sz w:val="24"/>
          <w:szCs w:val="24"/>
        </w:rPr>
      </w:pPr>
      <w:r w:rsidRPr="00DC48E0">
        <w:rPr>
          <w:b/>
          <w:sz w:val="24"/>
          <w:szCs w:val="24"/>
        </w:rPr>
        <w:t>Вид процедуры закупки</w:t>
      </w:r>
      <w:r w:rsidRPr="00DC48E0">
        <w:rPr>
          <w:sz w:val="24"/>
          <w:szCs w:val="24"/>
        </w:rPr>
        <w:t xml:space="preserve">: </w:t>
      </w:r>
      <w:r w:rsidR="00327BD4" w:rsidRPr="00DC48E0">
        <w:rPr>
          <w:sz w:val="24"/>
          <w:szCs w:val="24"/>
        </w:rPr>
        <w:t>открытый запрос цен в электронной форме</w:t>
      </w:r>
    </w:p>
    <w:p w:rsidR="0051114B" w:rsidRPr="00DC48E0" w:rsidRDefault="0051114B" w:rsidP="00DC48E0">
      <w:pPr>
        <w:ind w:right="141"/>
        <w:rPr>
          <w:sz w:val="24"/>
          <w:szCs w:val="24"/>
        </w:rPr>
      </w:pPr>
    </w:p>
    <w:p w:rsidR="0051114B" w:rsidRPr="00DC48E0" w:rsidRDefault="0051114B" w:rsidP="00DC48E0">
      <w:pPr>
        <w:ind w:right="141"/>
        <w:rPr>
          <w:sz w:val="24"/>
          <w:szCs w:val="24"/>
        </w:rPr>
      </w:pPr>
      <w:proofErr w:type="spellStart"/>
      <w:r w:rsidRPr="00DC48E0">
        <w:rPr>
          <w:sz w:val="24"/>
          <w:szCs w:val="24"/>
        </w:rPr>
        <w:t>Заказчик:_</w:t>
      </w:r>
      <w:r w:rsidR="00327BD4" w:rsidRPr="00DC48E0">
        <w:rPr>
          <w:sz w:val="24"/>
          <w:szCs w:val="24"/>
        </w:rPr>
        <w:t>ОАО</w:t>
      </w:r>
      <w:proofErr w:type="spellEnd"/>
      <w:r w:rsidR="00327BD4" w:rsidRPr="00DC48E0">
        <w:rPr>
          <w:sz w:val="24"/>
          <w:szCs w:val="24"/>
        </w:rPr>
        <w:t xml:space="preserve"> «СХК»</w:t>
      </w:r>
    </w:p>
    <w:p w:rsidR="0051114B" w:rsidRPr="00DC48E0" w:rsidRDefault="0051114B" w:rsidP="00DC48E0">
      <w:pPr>
        <w:ind w:right="141"/>
        <w:rPr>
          <w:sz w:val="24"/>
          <w:szCs w:val="24"/>
        </w:rPr>
      </w:pPr>
      <w:r w:rsidRPr="00DC48E0">
        <w:rPr>
          <w:sz w:val="24"/>
          <w:szCs w:val="24"/>
        </w:rPr>
        <w:t>Место нахождения заказчика:_</w:t>
      </w:r>
      <w:r w:rsidR="00327BD4" w:rsidRPr="00DC48E0">
        <w:rPr>
          <w:sz w:val="24"/>
          <w:szCs w:val="24"/>
        </w:rPr>
        <w:t xml:space="preserve">636039, Томская </w:t>
      </w:r>
      <w:proofErr w:type="spellStart"/>
      <w:proofErr w:type="gramStart"/>
      <w:r w:rsidR="00327BD4" w:rsidRPr="00DC48E0">
        <w:rPr>
          <w:sz w:val="24"/>
          <w:szCs w:val="24"/>
        </w:rPr>
        <w:t>обл</w:t>
      </w:r>
      <w:proofErr w:type="spellEnd"/>
      <w:proofErr w:type="gramEnd"/>
      <w:r w:rsidR="00327BD4" w:rsidRPr="00DC48E0">
        <w:rPr>
          <w:sz w:val="24"/>
          <w:szCs w:val="24"/>
        </w:rPr>
        <w:t xml:space="preserve">, Северск г, Курчатова </w:t>
      </w:r>
      <w:proofErr w:type="spellStart"/>
      <w:r w:rsidR="00327BD4" w:rsidRPr="00DC48E0">
        <w:rPr>
          <w:sz w:val="24"/>
          <w:szCs w:val="24"/>
        </w:rPr>
        <w:t>ул</w:t>
      </w:r>
      <w:proofErr w:type="spellEnd"/>
      <w:r w:rsidR="00327BD4" w:rsidRPr="00DC48E0">
        <w:rPr>
          <w:sz w:val="24"/>
          <w:szCs w:val="24"/>
        </w:rPr>
        <w:t>, 1</w:t>
      </w:r>
    </w:p>
    <w:p w:rsidR="005047F6" w:rsidRPr="00DC48E0" w:rsidRDefault="005047F6" w:rsidP="00DC48E0">
      <w:pPr>
        <w:ind w:right="141"/>
        <w:rPr>
          <w:sz w:val="24"/>
          <w:szCs w:val="24"/>
        </w:rPr>
      </w:pPr>
    </w:p>
    <w:p w:rsidR="00553E42" w:rsidRPr="00DC48E0" w:rsidRDefault="00553E42" w:rsidP="00DC48E0">
      <w:pPr>
        <w:ind w:right="141"/>
        <w:rPr>
          <w:snapToGrid w:val="0"/>
          <w:sz w:val="24"/>
          <w:szCs w:val="24"/>
        </w:rPr>
      </w:pPr>
      <w:r w:rsidRPr="00DC48E0">
        <w:rPr>
          <w:sz w:val="20"/>
        </w:rPr>
        <w:t xml:space="preserve"> </w:t>
      </w:r>
      <w:r w:rsidRPr="00DC48E0">
        <w:rPr>
          <w:sz w:val="24"/>
          <w:szCs w:val="24"/>
        </w:rPr>
        <w:t xml:space="preserve">          </w:t>
      </w:r>
      <w:r w:rsidR="00DC48E0" w:rsidRPr="00DC48E0">
        <w:rPr>
          <w:sz w:val="24"/>
          <w:szCs w:val="24"/>
        </w:rPr>
        <w:t xml:space="preserve">Извещение № 98/3863 от 14.02.2014 (901-SH-5716) </w:t>
      </w:r>
      <w:r w:rsidRPr="00DC48E0">
        <w:rPr>
          <w:sz w:val="24"/>
          <w:szCs w:val="24"/>
        </w:rPr>
        <w:t>о проведении запроса цен на</w:t>
      </w:r>
      <w:r w:rsidR="00A23E1A" w:rsidRPr="00DC48E0">
        <w:rPr>
          <w:sz w:val="24"/>
          <w:szCs w:val="24"/>
        </w:rPr>
        <w:t xml:space="preserve"> закупку продукции</w:t>
      </w:r>
      <w:r w:rsidRPr="00DC48E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C48E0">
        <w:rPr>
          <w:sz w:val="24"/>
          <w:szCs w:val="24"/>
        </w:rPr>
        <w:t>Госкорпорации</w:t>
      </w:r>
      <w:proofErr w:type="spellEnd"/>
      <w:r w:rsidRPr="00DC48E0">
        <w:rPr>
          <w:sz w:val="24"/>
          <w:szCs w:val="24"/>
        </w:rPr>
        <w:t xml:space="preserve"> «</w:t>
      </w:r>
      <w:proofErr w:type="spellStart"/>
      <w:r w:rsidRPr="00DC48E0">
        <w:rPr>
          <w:sz w:val="24"/>
          <w:szCs w:val="24"/>
        </w:rPr>
        <w:t>Росатом</w:t>
      </w:r>
      <w:proofErr w:type="spellEnd"/>
      <w:r w:rsidRPr="00DC48E0">
        <w:rPr>
          <w:sz w:val="24"/>
          <w:szCs w:val="24"/>
        </w:rPr>
        <w:t xml:space="preserve">» </w:t>
      </w:r>
      <w:hyperlink r:id="rId5" w:history="1">
        <w:r w:rsidRPr="00DC48E0">
          <w:rPr>
            <w:rStyle w:val="a3"/>
            <w:sz w:val="24"/>
            <w:szCs w:val="24"/>
            <w:lang w:val="en-US"/>
          </w:rPr>
          <w:t>http</w:t>
        </w:r>
        <w:r w:rsidRPr="00DC48E0">
          <w:rPr>
            <w:rStyle w:val="a3"/>
            <w:sz w:val="24"/>
            <w:szCs w:val="24"/>
          </w:rPr>
          <w:t>://</w:t>
        </w:r>
        <w:proofErr w:type="spellStart"/>
        <w:r w:rsidRPr="00DC48E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C48E0">
          <w:rPr>
            <w:rStyle w:val="a3"/>
            <w:sz w:val="24"/>
            <w:szCs w:val="24"/>
          </w:rPr>
          <w:t>.</w:t>
        </w:r>
        <w:proofErr w:type="spellStart"/>
        <w:r w:rsidRPr="00DC48E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C48E0">
          <w:rPr>
            <w:rStyle w:val="a3"/>
            <w:sz w:val="24"/>
            <w:szCs w:val="24"/>
          </w:rPr>
          <w:t>.</w:t>
        </w:r>
        <w:proofErr w:type="spellStart"/>
        <w:r w:rsidRPr="00DC48E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DC48E0">
        <w:rPr>
          <w:sz w:val="24"/>
          <w:szCs w:val="24"/>
        </w:rPr>
        <w:t xml:space="preserve"> № </w:t>
      </w:r>
      <w:r w:rsidR="00327BD4" w:rsidRPr="00DC48E0">
        <w:rPr>
          <w:sz w:val="24"/>
          <w:szCs w:val="24"/>
        </w:rPr>
        <w:t>140214/0506/066</w:t>
      </w:r>
      <w:r w:rsidR="00A23E1A" w:rsidRPr="00DC48E0">
        <w:rPr>
          <w:sz w:val="24"/>
          <w:szCs w:val="24"/>
        </w:rPr>
        <w:t xml:space="preserve"> дата</w:t>
      </w:r>
      <w:r w:rsidRPr="00DC48E0">
        <w:rPr>
          <w:snapToGrid w:val="0"/>
          <w:sz w:val="24"/>
          <w:szCs w:val="24"/>
        </w:rPr>
        <w:t xml:space="preserve"> </w:t>
      </w:r>
      <w:r w:rsidR="00327BD4" w:rsidRPr="00DC48E0">
        <w:rPr>
          <w:snapToGrid w:val="0"/>
          <w:sz w:val="24"/>
          <w:szCs w:val="24"/>
        </w:rPr>
        <w:t>14.02.2014</w:t>
      </w:r>
      <w:r w:rsidRPr="00DC48E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733"/>
        <w:gridCol w:w="4376"/>
        <w:gridCol w:w="979"/>
        <w:gridCol w:w="1551"/>
      </w:tblGrid>
      <w:tr w:rsidR="00DC48E0" w:rsidRPr="00DC48E0" w:rsidTr="00DC48E0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8E0" w:rsidRPr="00DC48E0" w:rsidRDefault="00DC48E0" w:rsidP="00DC48E0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C48E0">
              <w:rPr>
                <w:i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C48E0">
              <w:rPr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DC48E0">
              <w:rPr>
                <w:i w:val="0"/>
                <w:sz w:val="22"/>
                <w:szCs w:val="22"/>
              </w:rPr>
              <w:t>/</w:t>
            </w:r>
            <w:proofErr w:type="spellStart"/>
            <w:r w:rsidRPr="00DC48E0">
              <w:rPr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8E0" w:rsidRPr="00DC48E0" w:rsidRDefault="00DC48E0" w:rsidP="00DC48E0">
            <w:pPr>
              <w:ind w:left="-14" w:hanging="155"/>
              <w:jc w:val="center"/>
              <w:rPr>
                <w:color w:val="000000"/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 xml:space="preserve">Наименование </w:t>
            </w:r>
            <w:r w:rsidRPr="00DC48E0">
              <w:rPr>
                <w:sz w:val="22"/>
                <w:szCs w:val="22"/>
                <w:lang w:val="en-US"/>
              </w:rPr>
              <w:t xml:space="preserve">       </w:t>
            </w:r>
            <w:r w:rsidRPr="00DC48E0">
              <w:rPr>
                <w:sz w:val="22"/>
                <w:szCs w:val="22"/>
              </w:rPr>
              <w:t>товара, комплектность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8E0" w:rsidRPr="00DC48E0" w:rsidRDefault="00DC48E0" w:rsidP="00DC48E0">
            <w:pPr>
              <w:pStyle w:val="a7"/>
              <w:ind w:left="-108" w:right="-30" w:firstLine="108"/>
              <w:jc w:val="center"/>
              <w:rPr>
                <w:i w:val="0"/>
                <w:sz w:val="22"/>
                <w:szCs w:val="22"/>
              </w:rPr>
            </w:pPr>
            <w:r w:rsidRPr="00DC48E0">
              <w:rPr>
                <w:i w:val="0"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8E0" w:rsidRPr="00DC48E0" w:rsidRDefault="00DC48E0" w:rsidP="00DC48E0">
            <w:pPr>
              <w:pStyle w:val="a7"/>
              <w:ind w:left="-77" w:right="-30"/>
              <w:jc w:val="center"/>
              <w:rPr>
                <w:i w:val="0"/>
                <w:sz w:val="22"/>
                <w:szCs w:val="22"/>
              </w:rPr>
            </w:pPr>
            <w:r w:rsidRPr="00DC48E0">
              <w:rPr>
                <w:i w:val="0"/>
                <w:sz w:val="22"/>
                <w:szCs w:val="22"/>
              </w:rPr>
              <w:t>Количество</w:t>
            </w:r>
          </w:p>
          <w:p w:rsidR="00DC48E0" w:rsidRPr="00DC48E0" w:rsidRDefault="00DC48E0" w:rsidP="00DC48E0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8E0" w:rsidRPr="00DC48E0" w:rsidRDefault="00DC48E0" w:rsidP="00DC48E0">
            <w:pPr>
              <w:pStyle w:val="a7"/>
              <w:ind w:left="-108" w:right="-108"/>
              <w:jc w:val="center"/>
              <w:rPr>
                <w:i w:val="0"/>
                <w:sz w:val="22"/>
                <w:szCs w:val="22"/>
              </w:rPr>
            </w:pPr>
            <w:r w:rsidRPr="00DC48E0">
              <w:rPr>
                <w:i w:val="0"/>
                <w:sz w:val="22"/>
                <w:szCs w:val="22"/>
              </w:rPr>
              <w:t>Единица</w:t>
            </w:r>
          </w:p>
          <w:p w:rsidR="00DC48E0" w:rsidRPr="00DC48E0" w:rsidRDefault="00DC48E0" w:rsidP="00DC48E0">
            <w:pPr>
              <w:pStyle w:val="a7"/>
              <w:ind w:left="-108" w:right="-108"/>
              <w:jc w:val="center"/>
              <w:rPr>
                <w:i w:val="0"/>
                <w:sz w:val="22"/>
                <w:szCs w:val="22"/>
              </w:rPr>
            </w:pPr>
            <w:r w:rsidRPr="00DC48E0">
              <w:rPr>
                <w:i w:val="0"/>
                <w:sz w:val="22"/>
                <w:szCs w:val="22"/>
              </w:rPr>
              <w:t>измерения</w:t>
            </w:r>
          </w:p>
          <w:p w:rsidR="00DC48E0" w:rsidRPr="00DC48E0" w:rsidRDefault="00DC48E0" w:rsidP="00DC48E0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DC48E0" w:rsidRPr="00DC48E0" w:rsidTr="00DC48E0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E0" w:rsidRPr="00DC48E0" w:rsidRDefault="00DC48E0" w:rsidP="00DC48E0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  <w:lang w:val="en-US"/>
              </w:rPr>
            </w:pPr>
            <w:r w:rsidRPr="00DC48E0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E0" w:rsidRPr="00DC48E0" w:rsidRDefault="00DC48E0" w:rsidP="00DC48E0">
            <w:pPr>
              <w:pStyle w:val="a8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 xml:space="preserve">Агрегат дисковый навесной  АГ-2,1-20 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E0" w:rsidRPr="00DC48E0" w:rsidRDefault="00DC48E0" w:rsidP="00DC48E0">
            <w:pPr>
              <w:pStyle w:val="a8"/>
              <w:ind w:left="-108" w:right="-115"/>
              <w:jc w:val="center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ширина захвата 2,1м;</w:t>
            </w:r>
          </w:p>
          <w:p w:rsidR="00DC48E0" w:rsidRPr="00DC48E0" w:rsidRDefault="00DC48E0" w:rsidP="00DC48E0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производительность  1,7…2,2;</w:t>
            </w:r>
          </w:p>
          <w:p w:rsidR="00DC48E0" w:rsidRPr="00DC48E0" w:rsidRDefault="00DC48E0" w:rsidP="00DC48E0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рабочая скорость 8…12км/час; гарантированный ресурс  450га; глубина обработки 5…18см;</w:t>
            </w:r>
          </w:p>
          <w:p w:rsidR="00DC48E0" w:rsidRPr="00DC48E0" w:rsidRDefault="00DC48E0" w:rsidP="00DC48E0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масса 850кг</w:t>
            </w:r>
          </w:p>
          <w:p w:rsidR="00DC48E0" w:rsidRPr="00DC48E0" w:rsidRDefault="00DC48E0" w:rsidP="00DC48E0">
            <w:pPr>
              <w:pStyle w:val="a8"/>
              <w:ind w:left="-56" w:right="-87"/>
              <w:jc w:val="center"/>
              <w:rPr>
                <w:sz w:val="22"/>
                <w:szCs w:val="22"/>
              </w:rPr>
            </w:pPr>
            <w:proofErr w:type="spellStart"/>
            <w:r w:rsidRPr="00DC48E0">
              <w:rPr>
                <w:sz w:val="22"/>
                <w:szCs w:val="22"/>
              </w:rPr>
              <w:t>Агрегатируется</w:t>
            </w:r>
            <w:proofErr w:type="spellEnd"/>
            <w:r w:rsidRPr="00DC48E0">
              <w:rPr>
                <w:sz w:val="22"/>
                <w:szCs w:val="22"/>
              </w:rPr>
              <w:t xml:space="preserve"> с МТЗ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E0" w:rsidRPr="00DC48E0" w:rsidRDefault="00DC48E0" w:rsidP="00DC48E0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  <w:lang w:val="en-US"/>
              </w:rPr>
            </w:pPr>
            <w:r w:rsidRPr="00DC48E0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8E0" w:rsidRPr="00DC48E0" w:rsidRDefault="00DC48E0" w:rsidP="00DC48E0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Штука</w:t>
            </w:r>
          </w:p>
        </w:tc>
      </w:tr>
    </w:tbl>
    <w:p w:rsidR="00DC48E0" w:rsidRPr="00DC48E0" w:rsidRDefault="00DC48E0" w:rsidP="00DC48E0">
      <w:pPr>
        <w:jc w:val="both"/>
        <w:rPr>
          <w:sz w:val="24"/>
          <w:szCs w:val="24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DC48E0" w:rsidRPr="00DC48E0" w:rsidTr="00DC48E0">
        <w:tc>
          <w:tcPr>
            <w:tcW w:w="2260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DC48E0" w:rsidRPr="00DC48E0" w:rsidRDefault="00DC48E0" w:rsidP="00DC48E0">
            <w:pPr>
              <w:rPr>
                <w:color w:val="000000"/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 xml:space="preserve">208 214 (двести восемь тысяч двести четырнадцать) </w:t>
            </w:r>
            <w:r w:rsidRPr="00DC48E0">
              <w:rPr>
                <w:color w:val="000000"/>
                <w:sz w:val="22"/>
                <w:szCs w:val="22"/>
              </w:rPr>
              <w:t xml:space="preserve">рублей 51 копейка, в том числе НДС 18% </w:t>
            </w:r>
          </w:p>
          <w:p w:rsidR="00DC48E0" w:rsidRPr="00DC48E0" w:rsidRDefault="00DC48E0" w:rsidP="00DC48E0">
            <w:pPr>
              <w:rPr>
                <w:sz w:val="22"/>
                <w:szCs w:val="22"/>
                <w:u w:val="single"/>
              </w:rPr>
            </w:pPr>
          </w:p>
        </w:tc>
      </w:tr>
      <w:tr w:rsidR="00DC48E0" w:rsidRPr="00DC48E0" w:rsidTr="00DC48E0">
        <w:tc>
          <w:tcPr>
            <w:tcW w:w="2260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НДС 18%, страхование, уплату таможенных пошлин, сборы и другие </w:t>
            </w:r>
            <w:proofErr w:type="gramStart"/>
            <w:r w:rsidRPr="00DC48E0">
              <w:rPr>
                <w:sz w:val="22"/>
                <w:szCs w:val="22"/>
              </w:rPr>
              <w:t>расходы</w:t>
            </w:r>
            <w:proofErr w:type="gramEnd"/>
            <w:r w:rsidRPr="00DC48E0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DC48E0" w:rsidRPr="00DC48E0" w:rsidRDefault="00DC48E0" w:rsidP="00DC48E0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C48E0" w:rsidRPr="00DC48E0" w:rsidTr="00DC48E0">
        <w:tc>
          <w:tcPr>
            <w:tcW w:w="2260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color w:val="000000"/>
                <w:sz w:val="22"/>
                <w:szCs w:val="22"/>
              </w:rPr>
              <w:t xml:space="preserve">- через терминал транспортной компании в </w:t>
            </w:r>
            <w:proofErr w:type="gramStart"/>
            <w:r w:rsidRPr="00DC48E0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DC48E0">
              <w:rPr>
                <w:color w:val="000000"/>
                <w:sz w:val="22"/>
                <w:szCs w:val="22"/>
              </w:rPr>
              <w:t xml:space="preserve">. Томске, далее </w:t>
            </w:r>
            <w:proofErr w:type="spellStart"/>
            <w:r w:rsidRPr="00DC48E0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DC48E0">
              <w:rPr>
                <w:color w:val="000000"/>
                <w:sz w:val="22"/>
                <w:szCs w:val="22"/>
              </w:rPr>
              <w:t xml:space="preserve"> Покупателем до склада ОАО «СХК» г. Северск, ул. Предзаводская,9</w:t>
            </w:r>
            <w:r w:rsidRPr="00DC48E0">
              <w:rPr>
                <w:sz w:val="22"/>
                <w:szCs w:val="22"/>
              </w:rPr>
              <w:t xml:space="preserve"> </w:t>
            </w:r>
          </w:p>
          <w:p w:rsidR="00DC48E0" w:rsidRPr="00DC48E0" w:rsidRDefault="00DC48E0" w:rsidP="00DC48E0">
            <w:pPr>
              <w:rPr>
                <w:color w:val="000000"/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 xml:space="preserve">- Контейнерная отправка - станция Томск - грузовой </w:t>
            </w:r>
            <w:proofErr w:type="spellStart"/>
            <w:r w:rsidRPr="00DC48E0">
              <w:rPr>
                <w:sz w:val="22"/>
                <w:szCs w:val="22"/>
              </w:rPr>
              <w:t>Западно</w:t>
            </w:r>
            <w:proofErr w:type="spellEnd"/>
            <w:r w:rsidRPr="00DC48E0">
              <w:rPr>
                <w:sz w:val="22"/>
                <w:szCs w:val="22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DC48E0">
              <w:rPr>
                <w:sz w:val="22"/>
                <w:szCs w:val="22"/>
              </w:rPr>
              <w:t>самовывоз</w:t>
            </w:r>
            <w:proofErr w:type="spellEnd"/>
            <w:r w:rsidRPr="00DC48E0">
              <w:rPr>
                <w:sz w:val="22"/>
                <w:szCs w:val="22"/>
              </w:rPr>
              <w:t xml:space="preserve"> Покупателем до склада ОАО «СХК»</w:t>
            </w:r>
          </w:p>
        </w:tc>
      </w:tr>
      <w:tr w:rsidR="00DC48E0" w:rsidRPr="00DC48E0" w:rsidTr="00DC48E0">
        <w:tc>
          <w:tcPr>
            <w:tcW w:w="2260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DC48E0" w:rsidRPr="00DC48E0" w:rsidRDefault="00DC48E0" w:rsidP="00DC48E0">
            <w:pPr>
              <w:ind w:right="153"/>
              <w:jc w:val="both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Поставка товара в течение 30  календарных дней с момента подписания договора уполномоченными представителями сторон.</w:t>
            </w:r>
            <w:r w:rsidRPr="00DC48E0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DC48E0">
              <w:rPr>
                <w:color w:val="000000"/>
                <w:sz w:val="22"/>
                <w:szCs w:val="22"/>
              </w:rPr>
              <w:t>Допускается досрочная поставка продукции.</w:t>
            </w:r>
          </w:p>
          <w:p w:rsidR="00DC48E0" w:rsidRPr="00DC48E0" w:rsidRDefault="00DC48E0" w:rsidP="00DC48E0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C48E0" w:rsidRPr="00DC48E0" w:rsidTr="00DC48E0">
        <w:tc>
          <w:tcPr>
            <w:tcW w:w="2260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DC48E0" w:rsidRPr="00DC48E0" w:rsidRDefault="00DC48E0" w:rsidP="00DC48E0">
            <w:pPr>
              <w:ind w:right="153"/>
              <w:jc w:val="both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DC48E0" w:rsidRPr="00DC48E0" w:rsidRDefault="00DC48E0" w:rsidP="00DC48E0">
            <w:pPr>
              <w:jc w:val="both"/>
              <w:rPr>
                <w:sz w:val="22"/>
                <w:szCs w:val="22"/>
                <w:u w:val="single"/>
              </w:rPr>
            </w:pPr>
            <w:r w:rsidRPr="00DC48E0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DC48E0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DC48E0">
              <w:rPr>
                <w:sz w:val="22"/>
                <w:szCs w:val="22"/>
              </w:rPr>
              <w:t>.</w:t>
            </w:r>
          </w:p>
        </w:tc>
      </w:tr>
      <w:tr w:rsidR="00DC48E0" w:rsidRPr="00DC48E0" w:rsidTr="00DC48E0">
        <w:tc>
          <w:tcPr>
            <w:tcW w:w="2260" w:type="dxa"/>
          </w:tcPr>
          <w:p w:rsidR="00DC48E0" w:rsidRPr="00DC48E0" w:rsidRDefault="00DC48E0" w:rsidP="00DC48E0">
            <w:pPr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DC48E0" w:rsidRPr="00DC48E0" w:rsidRDefault="00DC48E0" w:rsidP="00DC48E0">
            <w:pPr>
              <w:jc w:val="both"/>
              <w:rPr>
                <w:sz w:val="22"/>
                <w:szCs w:val="22"/>
              </w:rPr>
            </w:pPr>
            <w:proofErr w:type="spellStart"/>
            <w:r w:rsidRPr="00DC48E0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C48E0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DC48E0" w:rsidRPr="00DC48E0" w:rsidRDefault="00DC48E0" w:rsidP="00DC48E0">
      <w:pPr>
        <w:rPr>
          <w:b/>
          <w:sz w:val="24"/>
          <w:szCs w:val="24"/>
          <w:lang w:val="en-US"/>
        </w:rPr>
      </w:pPr>
    </w:p>
    <w:p w:rsidR="0036346E" w:rsidRPr="00DC48E0" w:rsidRDefault="0036346E" w:rsidP="00DC48E0">
      <w:pPr>
        <w:jc w:val="both"/>
        <w:rPr>
          <w:snapToGrid w:val="0"/>
          <w:sz w:val="24"/>
          <w:szCs w:val="24"/>
          <w:lang w:val="en-US"/>
        </w:rPr>
      </w:pPr>
    </w:p>
    <w:p w:rsidR="00553E42" w:rsidRPr="00DC48E0" w:rsidRDefault="00553E42" w:rsidP="00DC48E0">
      <w:pPr>
        <w:jc w:val="both"/>
        <w:rPr>
          <w:snapToGrid w:val="0"/>
          <w:sz w:val="24"/>
          <w:szCs w:val="24"/>
          <w:lang w:val="en-US"/>
        </w:rPr>
      </w:pPr>
    </w:p>
    <w:p w:rsidR="00553E42" w:rsidRPr="00DC48E0" w:rsidRDefault="00553E42" w:rsidP="00DC48E0">
      <w:pPr>
        <w:ind w:right="141"/>
        <w:jc w:val="center"/>
        <w:rPr>
          <w:b/>
          <w:sz w:val="24"/>
          <w:szCs w:val="24"/>
        </w:rPr>
      </w:pPr>
      <w:r w:rsidRPr="00DC48E0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DC48E0">
        <w:rPr>
          <w:b/>
          <w:sz w:val="24"/>
          <w:szCs w:val="24"/>
        </w:rPr>
        <w:t xml:space="preserve"> на запрос цен</w:t>
      </w:r>
      <w:r w:rsidRPr="00DC48E0">
        <w:rPr>
          <w:b/>
          <w:sz w:val="24"/>
          <w:szCs w:val="24"/>
        </w:rPr>
        <w:t>,</w:t>
      </w:r>
    </w:p>
    <w:p w:rsidR="00553E42" w:rsidRPr="00DC48E0" w:rsidRDefault="00553E42" w:rsidP="00DC48E0">
      <w:pPr>
        <w:ind w:right="141"/>
        <w:jc w:val="center"/>
        <w:rPr>
          <w:b/>
          <w:sz w:val="24"/>
          <w:szCs w:val="24"/>
        </w:rPr>
      </w:pPr>
      <w:r w:rsidRPr="00DC48E0">
        <w:rPr>
          <w:b/>
          <w:sz w:val="24"/>
          <w:szCs w:val="24"/>
        </w:rPr>
        <w:t xml:space="preserve"> и результат их анализа </w:t>
      </w:r>
    </w:p>
    <w:p w:rsidR="006E66B1" w:rsidRPr="00DC48E0" w:rsidRDefault="006E66B1" w:rsidP="00DC48E0">
      <w:pPr>
        <w:ind w:right="141"/>
        <w:jc w:val="center"/>
        <w:rPr>
          <w:b/>
          <w:sz w:val="24"/>
          <w:szCs w:val="24"/>
        </w:rPr>
      </w:pPr>
    </w:p>
    <w:p w:rsidR="006E66B1" w:rsidRPr="00DC48E0" w:rsidRDefault="006E66B1" w:rsidP="00DC48E0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410"/>
        <w:gridCol w:w="1913"/>
      </w:tblGrid>
      <w:tr w:rsidR="006E66B1" w:rsidRPr="00DC48E0" w:rsidTr="00DC48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C48E0" w:rsidRDefault="006E66B1" w:rsidP="00DC48E0">
            <w:pPr>
              <w:jc w:val="both"/>
              <w:rPr>
                <w:sz w:val="24"/>
                <w:szCs w:val="24"/>
              </w:rPr>
            </w:pPr>
            <w:r w:rsidRPr="00DC48E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C48E0" w:rsidRDefault="006E66B1" w:rsidP="00DC48E0">
            <w:pPr>
              <w:jc w:val="both"/>
              <w:rPr>
                <w:sz w:val="24"/>
                <w:szCs w:val="24"/>
              </w:rPr>
            </w:pPr>
            <w:r w:rsidRPr="00DC48E0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C48E0" w:rsidRDefault="006E66B1" w:rsidP="00DC48E0">
            <w:pPr>
              <w:jc w:val="both"/>
              <w:rPr>
                <w:sz w:val="24"/>
                <w:szCs w:val="24"/>
              </w:rPr>
            </w:pPr>
            <w:r w:rsidRPr="00DC48E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C48E0" w:rsidRDefault="006E66B1" w:rsidP="00DC48E0">
            <w:pPr>
              <w:jc w:val="both"/>
              <w:rPr>
                <w:sz w:val="24"/>
                <w:szCs w:val="24"/>
              </w:rPr>
            </w:pPr>
            <w:r w:rsidRPr="00DC48E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C48E0" w:rsidRDefault="006E66B1" w:rsidP="00DC48E0">
            <w:pPr>
              <w:jc w:val="both"/>
              <w:rPr>
                <w:sz w:val="24"/>
                <w:szCs w:val="24"/>
              </w:rPr>
            </w:pPr>
            <w:r w:rsidRPr="00DC48E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27BD4" w:rsidRPr="00DC48E0" w:rsidTr="00DC48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  <w:lang w:val="en-US"/>
              </w:rPr>
            </w:pPr>
            <w:r w:rsidRPr="00DC48E0">
              <w:rPr>
                <w:sz w:val="20"/>
                <w:lang w:val="en-US"/>
              </w:rPr>
              <w:t>19.02.2014 17:47:00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DC48E0">
              <w:rPr>
                <w:snapToGrid w:val="0"/>
                <w:sz w:val="20"/>
              </w:rPr>
              <w:t>ОБЛ</w:t>
            </w:r>
            <w:proofErr w:type="gramEnd"/>
            <w:r w:rsidRPr="00DC48E0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  <w:lang w:val="en-US"/>
              </w:rPr>
              <w:t>207.090,00 RUB С НДС</w:t>
            </w:r>
          </w:p>
        </w:tc>
      </w:tr>
      <w:tr w:rsidR="00327BD4" w:rsidRPr="00DC48E0" w:rsidTr="00DC48E0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DC48E0">
              <w:rPr>
                <w:snapToGrid w:val="0"/>
                <w:sz w:val="20"/>
              </w:rPr>
              <w:t>К</w:t>
            </w:r>
            <w:proofErr w:type="gramEnd"/>
            <w:r w:rsidRPr="00DC48E0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  <w:lang w:val="en-US"/>
              </w:rPr>
            </w:pPr>
            <w:r w:rsidRPr="00DC48E0">
              <w:rPr>
                <w:sz w:val="20"/>
                <w:lang w:val="en-US"/>
              </w:rPr>
              <w:t>25.02.2014 18:11:00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C48E0">
              <w:rPr>
                <w:snapToGrid w:val="0"/>
                <w:sz w:val="20"/>
              </w:rPr>
              <w:t>ОБЛ</w:t>
            </w:r>
            <w:proofErr w:type="gramEnd"/>
            <w:r w:rsidRPr="00DC48E0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rPr>
                <w:sz w:val="20"/>
              </w:rPr>
            </w:pPr>
            <w:r w:rsidRPr="00DC48E0">
              <w:rPr>
                <w:snapToGrid w:val="0"/>
                <w:sz w:val="20"/>
                <w:lang w:val="en-US"/>
              </w:rPr>
              <w:t>199.420,00 RUB С НДС</w:t>
            </w:r>
          </w:p>
        </w:tc>
      </w:tr>
    </w:tbl>
    <w:p w:rsidR="006E66B1" w:rsidRPr="00DC48E0" w:rsidRDefault="006E66B1" w:rsidP="00DC48E0">
      <w:pPr>
        <w:jc w:val="both"/>
        <w:rPr>
          <w:sz w:val="24"/>
          <w:szCs w:val="24"/>
        </w:rPr>
      </w:pPr>
    </w:p>
    <w:p w:rsidR="006E66B1" w:rsidRPr="00DC48E0" w:rsidRDefault="006E66B1" w:rsidP="00DC48E0">
      <w:pPr>
        <w:jc w:val="both"/>
        <w:rPr>
          <w:b/>
          <w:sz w:val="24"/>
          <w:szCs w:val="24"/>
        </w:rPr>
      </w:pPr>
      <w:r w:rsidRPr="00DC48E0">
        <w:rPr>
          <w:b/>
          <w:sz w:val="24"/>
          <w:szCs w:val="24"/>
        </w:rPr>
        <w:t xml:space="preserve">Допустить к участию </w:t>
      </w:r>
      <w:r w:rsidR="00377DD5" w:rsidRPr="00DC48E0">
        <w:rPr>
          <w:b/>
          <w:sz w:val="24"/>
          <w:szCs w:val="24"/>
        </w:rPr>
        <w:t>в запросе цен</w:t>
      </w:r>
      <w:r w:rsidRPr="00DC48E0">
        <w:rPr>
          <w:b/>
          <w:sz w:val="24"/>
          <w:szCs w:val="24"/>
        </w:rPr>
        <w:t>:</w:t>
      </w:r>
    </w:p>
    <w:p w:rsidR="006E66B1" w:rsidRPr="00DC48E0" w:rsidRDefault="006E66B1" w:rsidP="00DC48E0">
      <w:pPr>
        <w:jc w:val="both"/>
        <w:rPr>
          <w:b/>
          <w:sz w:val="24"/>
          <w:szCs w:val="24"/>
        </w:rPr>
      </w:pPr>
      <w:r w:rsidRPr="00DC48E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DC48E0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DC48E0" w:rsidRDefault="006E66B1" w:rsidP="00DC48E0">
            <w:pPr>
              <w:jc w:val="both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</w:tr>
      <w:tr w:rsidR="00327BD4" w:rsidRPr="00DC48E0" w:rsidTr="0024499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jc w:val="both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ОБЩЕСТВО С ОГРАНИЧЕННОЙ ОТВЕТСТВЕННОСТЬЮ «</w:t>
            </w:r>
            <w:proofErr w:type="gramStart"/>
            <w:r w:rsidRPr="00DC48E0">
              <w:rPr>
                <w:sz w:val="22"/>
                <w:szCs w:val="22"/>
              </w:rPr>
              <w:t>К</w:t>
            </w:r>
            <w:proofErr w:type="gramEnd"/>
            <w:r w:rsidRPr="00DC48E0">
              <w:rPr>
                <w:sz w:val="22"/>
                <w:szCs w:val="22"/>
              </w:rPr>
              <w:t xml:space="preserve"> ГРУПП»</w:t>
            </w:r>
          </w:p>
        </w:tc>
      </w:tr>
    </w:tbl>
    <w:p w:rsidR="006E66B1" w:rsidRPr="00DC48E0" w:rsidRDefault="006E66B1" w:rsidP="00DC48E0">
      <w:pPr>
        <w:jc w:val="both"/>
        <w:rPr>
          <w:b/>
          <w:sz w:val="24"/>
          <w:szCs w:val="24"/>
        </w:rPr>
      </w:pPr>
    </w:p>
    <w:p w:rsidR="00586F8C" w:rsidRPr="00DC48E0" w:rsidRDefault="00586F8C" w:rsidP="00DC48E0">
      <w:pPr>
        <w:jc w:val="both"/>
        <w:rPr>
          <w:b/>
          <w:sz w:val="24"/>
          <w:szCs w:val="24"/>
        </w:rPr>
      </w:pPr>
      <w:r w:rsidRPr="00DC48E0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DC48E0" w:rsidRDefault="00586F8C" w:rsidP="00DC48E0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586F8C" w:rsidRPr="00DC48E0" w:rsidTr="00DC48E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C48E0" w:rsidRDefault="00586F8C" w:rsidP="00DC48E0">
            <w:pPr>
              <w:jc w:val="both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C48E0" w:rsidRDefault="00586F8C" w:rsidP="00DC48E0">
            <w:pPr>
              <w:jc w:val="center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Недостающий документ</w:t>
            </w:r>
          </w:p>
        </w:tc>
      </w:tr>
      <w:tr w:rsidR="00327BD4" w:rsidRPr="00DC48E0" w:rsidTr="00DC48E0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BD4" w:rsidRPr="00DC48E0" w:rsidRDefault="00327BD4" w:rsidP="00DC48E0">
            <w:pPr>
              <w:jc w:val="both"/>
              <w:rPr>
                <w:sz w:val="22"/>
                <w:szCs w:val="22"/>
              </w:rPr>
            </w:pPr>
            <w:r w:rsidRPr="00DC48E0">
              <w:rPr>
                <w:sz w:val="22"/>
                <w:szCs w:val="22"/>
              </w:rPr>
              <w:t>ОБЩЕСТВО С ОГРАНИЧЕННОЙ ОТВЕТСТВЕННОСТЬЮ «ЭНЕРГИЯ-ПЛЮС»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8E0" w:rsidRPr="00DC48E0" w:rsidRDefault="00DC48E0" w:rsidP="00DC48E0">
            <w:pPr>
              <w:jc w:val="both"/>
              <w:rPr>
                <w:caps/>
                <w:sz w:val="18"/>
                <w:szCs w:val="18"/>
              </w:rPr>
            </w:pPr>
            <w:r w:rsidRPr="00DC48E0">
              <w:rPr>
                <w:caps/>
                <w:sz w:val="18"/>
                <w:szCs w:val="18"/>
              </w:rPr>
              <w:t>СОГЛАСНО П.14.2. ИНФОРМАЦИОННОЙ КАРТЫ ПРЕДСТАВИТЬ:</w:t>
            </w:r>
          </w:p>
          <w:p w:rsidR="00327BD4" w:rsidRPr="00DC48E0" w:rsidRDefault="00DC48E0" w:rsidP="00DC48E0">
            <w:pPr>
              <w:rPr>
                <w:sz w:val="18"/>
                <w:szCs w:val="18"/>
              </w:rPr>
            </w:pPr>
            <w:r w:rsidRPr="00DC48E0">
              <w:rPr>
                <w:sz w:val="18"/>
                <w:szCs w:val="18"/>
              </w:rPr>
              <w:t>СКОРРЕКТИРОВАННУЮ СПРАВКУ О ЦЕПОЧКЕ СОБСТВЕННИКОВ, ВКЛЮЧАЯ БЕНЕФИЦИАРОВ (В ТОМ ЧИСЛЕ, КОНЕЧНЫХ) В СООТВЕТСТВИИ С ФОРМОЙ И ИНСТРУКЦИЯМИ, ПРИВЕДЕННЫМИ, В НАСТОЯЩЕЙ ДОКУМЕНТАЦИИ ПО ЗАПРОСУ ЦЕН, В ФОРМАТЕ *</w:t>
            </w:r>
            <w:r w:rsidRPr="00DC48E0">
              <w:rPr>
                <w:sz w:val="18"/>
                <w:szCs w:val="18"/>
                <w:lang w:val="en-US"/>
              </w:rPr>
              <w:t>PDF</w:t>
            </w:r>
            <w:r w:rsidRPr="00DC48E0">
              <w:rPr>
                <w:sz w:val="18"/>
                <w:szCs w:val="18"/>
              </w:rPr>
              <w:t>, *</w:t>
            </w:r>
            <w:r w:rsidRPr="00DC48E0">
              <w:rPr>
                <w:sz w:val="18"/>
                <w:szCs w:val="18"/>
                <w:lang w:val="en-US"/>
              </w:rPr>
              <w:t>XLS</w:t>
            </w:r>
            <w:r w:rsidRPr="00DC48E0">
              <w:rPr>
                <w:sz w:val="18"/>
                <w:szCs w:val="18"/>
              </w:rPr>
              <w:t xml:space="preserve"> (В СПРАВКЕ ПО БЕНЕФИЦИАРАМ В СТОЛБЦЕ 14 ДОЛЖНО ЗНАЧИТЬСЯ  «УЧАСТНИК»).</w:t>
            </w:r>
            <w:r w:rsidR="00327BD4" w:rsidRPr="00DC48E0">
              <w:rPr>
                <w:sz w:val="22"/>
                <w:szCs w:val="22"/>
              </w:rPr>
              <w:t xml:space="preserve"> </w:t>
            </w:r>
          </w:p>
        </w:tc>
      </w:tr>
    </w:tbl>
    <w:p w:rsidR="00586F8C" w:rsidRPr="00DC48E0" w:rsidRDefault="00586F8C" w:rsidP="00DC48E0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48E0">
      <w:pPr>
        <w:suppressAutoHyphens/>
        <w:ind w:right="141"/>
        <w:jc w:val="center"/>
        <w:rPr>
          <w:sz w:val="24"/>
          <w:szCs w:val="24"/>
        </w:rPr>
      </w:pPr>
      <w:r w:rsidRPr="00DC48E0">
        <w:rPr>
          <w:b/>
          <w:sz w:val="24"/>
          <w:szCs w:val="24"/>
        </w:rPr>
        <w:t>Решение комиссии</w:t>
      </w:r>
    </w:p>
    <w:p w:rsidR="00553E42" w:rsidRDefault="00553E42" w:rsidP="00DC48E0">
      <w:pPr>
        <w:suppressAutoHyphens/>
        <w:ind w:left="284" w:right="141"/>
        <w:jc w:val="both"/>
        <w:rPr>
          <w:sz w:val="24"/>
          <w:szCs w:val="24"/>
        </w:rPr>
      </w:pPr>
    </w:p>
    <w:p w:rsidR="00DC48E0" w:rsidRPr="00DC48E0" w:rsidRDefault="00DC48E0" w:rsidP="00DC48E0">
      <w:pPr>
        <w:numPr>
          <w:ilvl w:val="0"/>
          <w:numId w:val="5"/>
        </w:numPr>
        <w:suppressAutoHyphens/>
        <w:ind w:right="141"/>
        <w:jc w:val="both"/>
        <w:rPr>
          <w:sz w:val="24"/>
          <w:szCs w:val="24"/>
        </w:rPr>
      </w:pPr>
      <w:r w:rsidRPr="00DC48E0">
        <w:rPr>
          <w:sz w:val="24"/>
          <w:szCs w:val="24"/>
        </w:rPr>
        <w:t xml:space="preserve">Срок предоставления уточнений по запросу 2 (два) рабочих дня </w:t>
      </w:r>
      <w:r w:rsidR="004C5CCD" w:rsidRPr="004C5CCD">
        <w:rPr>
          <w:b/>
          <w:sz w:val="24"/>
          <w:szCs w:val="24"/>
        </w:rPr>
        <w:t>до 20.03</w:t>
      </w:r>
      <w:r w:rsidRPr="004C5CCD">
        <w:rPr>
          <w:b/>
          <w:sz w:val="24"/>
          <w:szCs w:val="24"/>
        </w:rPr>
        <w:t>.2014 05:00</w:t>
      </w:r>
      <w:r w:rsidRPr="00DC48E0">
        <w:rPr>
          <w:b/>
          <w:color w:val="FF0000"/>
          <w:sz w:val="24"/>
          <w:szCs w:val="24"/>
        </w:rPr>
        <w:t xml:space="preserve"> </w:t>
      </w:r>
      <w:r w:rsidRPr="00DC48E0">
        <w:rPr>
          <w:b/>
          <w:sz w:val="24"/>
          <w:szCs w:val="24"/>
        </w:rPr>
        <w:t xml:space="preserve">(время московское), </w:t>
      </w:r>
      <w:r w:rsidRPr="00DC48E0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DC48E0" w:rsidRPr="00DC48E0" w:rsidRDefault="00DC48E0" w:rsidP="00DC48E0">
      <w:pPr>
        <w:numPr>
          <w:ilvl w:val="0"/>
          <w:numId w:val="5"/>
        </w:numPr>
        <w:suppressAutoHyphens/>
        <w:ind w:right="141"/>
        <w:jc w:val="both"/>
        <w:rPr>
          <w:sz w:val="24"/>
          <w:szCs w:val="24"/>
        </w:rPr>
      </w:pPr>
      <w:r w:rsidRPr="00DC48E0">
        <w:rPr>
          <w:sz w:val="24"/>
          <w:szCs w:val="24"/>
        </w:rPr>
        <w:t>Направить запрос участнику незамедлительно  после опубликования настоящего протокола.</w:t>
      </w:r>
    </w:p>
    <w:p w:rsidR="00DC48E0" w:rsidRPr="00DC48E0" w:rsidRDefault="00DC48E0" w:rsidP="00DC48E0">
      <w:pPr>
        <w:numPr>
          <w:ilvl w:val="0"/>
          <w:numId w:val="5"/>
        </w:numPr>
        <w:suppressAutoHyphens/>
        <w:ind w:right="141"/>
        <w:jc w:val="both"/>
        <w:rPr>
          <w:sz w:val="24"/>
          <w:szCs w:val="24"/>
        </w:rPr>
      </w:pPr>
      <w:r w:rsidRPr="00DC48E0">
        <w:rPr>
          <w:sz w:val="24"/>
          <w:szCs w:val="24"/>
        </w:rPr>
        <w:t xml:space="preserve">Повторное рассмотрение по результатам получения уточнения на запрос состоится в срок, установленный Извещением. </w:t>
      </w:r>
    </w:p>
    <w:p w:rsidR="00DC48E0" w:rsidRDefault="00DC48E0" w:rsidP="00DC48E0">
      <w:pPr>
        <w:numPr>
          <w:ilvl w:val="0"/>
          <w:numId w:val="5"/>
        </w:numPr>
        <w:suppressAutoHyphens/>
        <w:ind w:right="141"/>
        <w:jc w:val="both"/>
        <w:rPr>
          <w:sz w:val="24"/>
          <w:szCs w:val="24"/>
        </w:rPr>
      </w:pPr>
      <w:r w:rsidRPr="00DC48E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DC48E0">
          <w:rPr>
            <w:rStyle w:val="a3"/>
            <w:sz w:val="24"/>
            <w:szCs w:val="24"/>
            <w:lang w:val="en-US"/>
          </w:rPr>
          <w:t>http</w:t>
        </w:r>
        <w:r w:rsidRPr="00DC48E0">
          <w:rPr>
            <w:rStyle w:val="a3"/>
            <w:sz w:val="24"/>
            <w:szCs w:val="24"/>
          </w:rPr>
          <w:t>://</w:t>
        </w:r>
        <w:proofErr w:type="spellStart"/>
        <w:r w:rsidRPr="00DC48E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C48E0">
          <w:rPr>
            <w:rStyle w:val="a3"/>
            <w:sz w:val="24"/>
            <w:szCs w:val="24"/>
          </w:rPr>
          <w:t>.</w:t>
        </w:r>
        <w:proofErr w:type="spellStart"/>
        <w:r w:rsidRPr="00DC48E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C48E0">
          <w:rPr>
            <w:rStyle w:val="a3"/>
            <w:sz w:val="24"/>
            <w:szCs w:val="24"/>
          </w:rPr>
          <w:t>.</w:t>
        </w:r>
        <w:proofErr w:type="spellStart"/>
        <w:r w:rsidRPr="00DC48E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6A5480" w:rsidRDefault="006A5480" w:rsidP="004C5CCD">
      <w:pPr>
        <w:suppressAutoHyphens/>
        <w:ind w:right="141"/>
        <w:jc w:val="both"/>
        <w:rPr>
          <w:sz w:val="24"/>
          <w:szCs w:val="24"/>
        </w:rPr>
      </w:pPr>
    </w:p>
    <w:p w:rsidR="006A5480" w:rsidRDefault="006A5480" w:rsidP="00DC48E0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678"/>
        <w:gridCol w:w="1134"/>
      </w:tblGrid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  <w:p w:rsidR="004C5CCD" w:rsidRDefault="004C5CCD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6A5480" w:rsidTr="004C5CCD">
        <w:tc>
          <w:tcPr>
            <w:tcW w:w="25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05.03.2014</w:t>
            </w:r>
          </w:p>
        </w:tc>
        <w:tc>
          <w:tcPr>
            <w:tcW w:w="4678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134" w:type="dxa"/>
            <w:shd w:val="clear" w:color="auto" w:fill="auto"/>
          </w:tcPr>
          <w:p w:rsidR="006A5480" w:rsidRDefault="006A5480" w:rsidP="00DC48E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DC48E0" w:rsidRPr="003947BB" w:rsidRDefault="00DC48E0" w:rsidP="00DC48E0">
      <w:pPr>
        <w:suppressAutoHyphens/>
        <w:ind w:left="284" w:right="141"/>
        <w:jc w:val="both"/>
        <w:rPr>
          <w:sz w:val="24"/>
          <w:szCs w:val="24"/>
        </w:rPr>
      </w:pPr>
    </w:p>
    <w:sectPr w:rsidR="00DC48E0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8CE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27BD4"/>
    <w:rsid w:val="0036346E"/>
    <w:rsid w:val="00377DD5"/>
    <w:rsid w:val="003C2DE9"/>
    <w:rsid w:val="003E40B6"/>
    <w:rsid w:val="004063C1"/>
    <w:rsid w:val="004A421A"/>
    <w:rsid w:val="004C5CCD"/>
    <w:rsid w:val="005047F6"/>
    <w:rsid w:val="0051114B"/>
    <w:rsid w:val="00532C36"/>
    <w:rsid w:val="005537A3"/>
    <w:rsid w:val="00553E42"/>
    <w:rsid w:val="00586F8C"/>
    <w:rsid w:val="005B0CFD"/>
    <w:rsid w:val="005B1059"/>
    <w:rsid w:val="006A5480"/>
    <w:rsid w:val="006B24B2"/>
    <w:rsid w:val="006E290D"/>
    <w:rsid w:val="006E66B1"/>
    <w:rsid w:val="006F2805"/>
    <w:rsid w:val="006F490E"/>
    <w:rsid w:val="007525A7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DC48E0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DC48E0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No Spacing"/>
    <w:qFormat/>
    <w:rsid w:val="00DC48E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2014-03-17T02:15:00Z</dcterms:created>
  <dcterms:modified xsi:type="dcterms:W3CDTF">2014-03-17T02:15:00Z</dcterms:modified>
</cp:coreProperties>
</file>