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EEA" w:rsidRDefault="00B22912" w:rsidP="00717EEA">
      <w:pPr>
        <w:jc w:val="center"/>
        <w:rPr>
          <w:b/>
          <w:spacing w:val="1"/>
          <w:sz w:val="24"/>
          <w:szCs w:val="24"/>
        </w:rPr>
      </w:pPr>
      <w:r w:rsidRPr="00975BC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B01CD" w:rsidRPr="003947BB" w:rsidRDefault="00187DDD" w:rsidP="007B01CD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7B01CD" w:rsidRPr="003947BB" w:rsidRDefault="007B01CD" w:rsidP="007B01CD">
      <w:pPr>
        <w:keepNext/>
        <w:keepLines/>
        <w:ind w:right="141"/>
        <w:rPr>
          <w:sz w:val="24"/>
          <w:szCs w:val="24"/>
        </w:rPr>
      </w:pPr>
    </w:p>
    <w:p w:rsidR="007B01CD" w:rsidRPr="003947BB" w:rsidRDefault="007B01CD" w:rsidP="007B01CD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975BCE">
        <w:rPr>
          <w:sz w:val="24"/>
          <w:szCs w:val="24"/>
          <w:lang w:val="en-US"/>
        </w:rPr>
        <w:t>Z</w:t>
      </w:r>
      <w:r w:rsidR="00975BCE">
        <w:rPr>
          <w:sz w:val="24"/>
          <w:szCs w:val="24"/>
        </w:rPr>
        <w:t xml:space="preserve">029215-3 </w:t>
      </w:r>
      <w:r w:rsidR="00322BF4">
        <w:rPr>
          <w:sz w:val="24"/>
          <w:szCs w:val="24"/>
        </w:rPr>
        <w:t>(</w:t>
      </w:r>
      <w:r w:rsidR="00322BF4" w:rsidRPr="00322BF4">
        <w:rPr>
          <w:sz w:val="24"/>
          <w:szCs w:val="24"/>
        </w:rPr>
        <w:t>708-SH-2014/471</w:t>
      </w:r>
      <w:r w:rsidR="00322BF4">
        <w:rPr>
          <w:sz w:val="24"/>
          <w:szCs w:val="24"/>
        </w:rPr>
        <w:t xml:space="preserve">) </w:t>
      </w:r>
      <w:r w:rsidRPr="00975BCE">
        <w:rPr>
          <w:sz w:val="24"/>
          <w:szCs w:val="24"/>
        </w:rPr>
        <w:t xml:space="preserve">от </w:t>
      </w:r>
      <w:r w:rsidR="00B22912" w:rsidRPr="00975BCE">
        <w:rPr>
          <w:sz w:val="24"/>
          <w:szCs w:val="24"/>
        </w:rPr>
        <w:t>07.04.2014</w:t>
      </w: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7B01CD" w:rsidRPr="003947BB" w:rsidRDefault="00717EEA" w:rsidP="007B01CD">
      <w:pPr>
        <w:ind w:right="141"/>
        <w:jc w:val="center"/>
        <w:rPr>
          <w:b/>
          <w:sz w:val="24"/>
          <w:szCs w:val="24"/>
        </w:rPr>
      </w:pPr>
      <w:r w:rsidRPr="003947BB" w:rsidDel="00717EEA">
        <w:rPr>
          <w:b/>
          <w:sz w:val="24"/>
          <w:szCs w:val="24"/>
        </w:rPr>
        <w:t xml:space="preserve"> </w:t>
      </w:r>
      <w:r w:rsidR="007B01CD" w:rsidRPr="003947BB">
        <w:rPr>
          <w:b/>
          <w:sz w:val="24"/>
          <w:szCs w:val="24"/>
        </w:rPr>
        <w:t>«Рассмотрение и оценка заявок</w:t>
      </w:r>
      <w:r w:rsidR="00425780">
        <w:rPr>
          <w:b/>
          <w:sz w:val="24"/>
          <w:szCs w:val="24"/>
        </w:rPr>
        <w:t xml:space="preserve"> по Запросу цен</w:t>
      </w:r>
      <w:r w:rsidR="007B01CD" w:rsidRPr="003947BB">
        <w:rPr>
          <w:b/>
          <w:sz w:val="24"/>
          <w:szCs w:val="24"/>
        </w:rPr>
        <w:t xml:space="preserve">» </w:t>
      </w:r>
    </w:p>
    <w:p w:rsidR="00975BCE" w:rsidRDefault="00975BCE" w:rsidP="00975BCE">
      <w:pPr>
        <w:jc w:val="center"/>
        <w:rPr>
          <w:b/>
          <w:bCs/>
          <w:sz w:val="26"/>
          <w:szCs w:val="26"/>
          <w:u w:val="single"/>
        </w:rPr>
      </w:pPr>
      <w:r>
        <w:rPr>
          <w:bCs/>
          <w:sz w:val="26"/>
          <w:szCs w:val="26"/>
          <w:u w:val="single"/>
        </w:rPr>
        <w:t>на поставку «</w:t>
      </w:r>
      <w:r>
        <w:rPr>
          <w:b/>
          <w:bCs/>
          <w:sz w:val="26"/>
          <w:szCs w:val="26"/>
          <w:u w:val="single"/>
        </w:rPr>
        <w:t>Гидрат окиси калия  технический сорт 1»</w:t>
      </w:r>
    </w:p>
    <w:p w:rsidR="00975BCE" w:rsidRDefault="00975BCE" w:rsidP="00975BCE">
      <w:pPr>
        <w:ind w:right="141"/>
        <w:jc w:val="center"/>
        <w:rPr>
          <w:b/>
          <w:sz w:val="24"/>
          <w:szCs w:val="24"/>
        </w:rPr>
      </w:pPr>
    </w:p>
    <w:p w:rsidR="00975BCE" w:rsidRDefault="00975BCE" w:rsidP="00975BCE">
      <w:pPr>
        <w:ind w:right="141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75BCE" w:rsidRDefault="00975BCE" w:rsidP="00975BCE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Вид процедуры закупки</w:t>
      </w:r>
      <w:r>
        <w:rPr>
          <w:sz w:val="24"/>
          <w:szCs w:val="24"/>
        </w:rPr>
        <w:t>: открытый запрос цен в электронной форме</w:t>
      </w:r>
    </w:p>
    <w:p w:rsidR="00975BCE" w:rsidRDefault="00975BCE" w:rsidP="00975BCE">
      <w:pPr>
        <w:ind w:right="141"/>
        <w:rPr>
          <w:sz w:val="24"/>
          <w:szCs w:val="24"/>
        </w:rPr>
      </w:pPr>
    </w:p>
    <w:p w:rsidR="00975BCE" w:rsidRDefault="00975BCE" w:rsidP="00975BCE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Заказчик:_ОАО</w:t>
      </w:r>
      <w:proofErr w:type="spellEnd"/>
      <w:r>
        <w:rPr>
          <w:sz w:val="24"/>
          <w:szCs w:val="24"/>
        </w:rPr>
        <w:t xml:space="preserve"> «СХК»</w:t>
      </w:r>
    </w:p>
    <w:p w:rsidR="00975BCE" w:rsidRDefault="00975BCE" w:rsidP="00975BCE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Курчатова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</w:t>
      </w:r>
    </w:p>
    <w:p w:rsidR="00975BCE" w:rsidRDefault="00975BCE" w:rsidP="00975BCE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75BCE" w:rsidRDefault="00975BCE" w:rsidP="00975BCE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975BCE" w:rsidRDefault="00975BCE" w:rsidP="00975BCE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Извещение №98/3918 от «14»   февраля  2014 года (901-SH-6388)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№ 140214/0506/068 дата</w:t>
      </w:r>
      <w:r>
        <w:rPr>
          <w:snapToGrid w:val="0"/>
          <w:sz w:val="24"/>
          <w:szCs w:val="24"/>
        </w:rPr>
        <w:t xml:space="preserve"> 14.02.2014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75BCE" w:rsidTr="00975BC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975BCE" w:rsidRDefault="00975B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975BCE" w:rsidTr="00975BC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ГИДРАТ ОКИСИ КАЛИЯ ТЕХНИЧЕСКИЙ ТВЕРДЫЙ 1 СОРТ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9285-78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51720,00</w:t>
            </w:r>
          </w:p>
        </w:tc>
      </w:tr>
    </w:tbl>
    <w:p w:rsidR="00975BCE" w:rsidRDefault="00975BCE" w:rsidP="00975BCE">
      <w:pPr>
        <w:jc w:val="both"/>
        <w:rPr>
          <w:snapToGrid w:val="0"/>
          <w:sz w:val="24"/>
          <w:szCs w:val="24"/>
          <w:lang w:val="en-US"/>
        </w:rPr>
      </w:pPr>
    </w:p>
    <w:p w:rsidR="00975BCE" w:rsidRDefault="00975BCE" w:rsidP="00975BCE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75BCE" w:rsidTr="00975BC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BCE" w:rsidRDefault="00975BCE">
            <w:pPr>
              <w:pStyle w:val="3"/>
              <w:tabs>
                <w:tab w:val="left" w:pos="708"/>
              </w:tabs>
              <w:ind w:left="0" w:right="153"/>
              <w:rPr>
                <w:b/>
                <w:shd w:val="clear" w:color="auto" w:fill="FFFFFF"/>
              </w:rPr>
            </w:pPr>
            <w:r>
              <w:rPr>
                <w:b/>
                <w:bCs/>
              </w:rPr>
              <w:t>3.129.060,00 рублей</w:t>
            </w:r>
            <w:r>
              <w:rPr>
                <w:bCs/>
              </w:rPr>
              <w:t xml:space="preserve"> (три миллиона сто двадцать девять  тысяч шестьдесят) рублей 00 копеек, </w:t>
            </w:r>
            <w:r>
              <w:rPr>
                <w:shd w:val="clear" w:color="auto" w:fill="FFFFFF"/>
              </w:rPr>
              <w:t xml:space="preserve"> в т.ч. НДС – 18%</w:t>
            </w:r>
            <w:r>
              <w:rPr>
                <w:b/>
                <w:shd w:val="clear" w:color="auto" w:fill="FFFFFF"/>
              </w:rPr>
              <w:t xml:space="preserve"> </w:t>
            </w:r>
          </w:p>
          <w:p w:rsidR="00975BCE" w:rsidRDefault="00975B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75BCE" w:rsidTr="00975BC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975BCE" w:rsidRDefault="00975B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975BCE" w:rsidTr="00975BC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BCE" w:rsidRDefault="00975B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>, 9.</w:t>
            </w:r>
          </w:p>
          <w:p w:rsidR="00975BCE" w:rsidRDefault="00975BC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975BCE" w:rsidRDefault="00975B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 поставки товара: </w:t>
            </w:r>
          </w:p>
          <w:p w:rsidR="00975BCE" w:rsidRDefault="00975B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ab/>
              <w:t xml:space="preserve"> железнодорожным транспортом: ж/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spellEnd"/>
            <w:r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>
              <w:rPr>
                <w:sz w:val="24"/>
                <w:szCs w:val="24"/>
              </w:rPr>
              <w:t>-Г</w:t>
            </w:r>
            <w:proofErr w:type="gramEnd"/>
            <w:r>
              <w:rPr>
                <w:sz w:val="24"/>
                <w:szCs w:val="24"/>
              </w:rPr>
              <w:t xml:space="preserve">рузовой  ЗСЖД, код. ст.- 874302; </w:t>
            </w:r>
          </w:p>
          <w:p w:rsidR="00975BCE" w:rsidRDefault="00975B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ab/>
              <w:t>автотранспортом до терминала транспортной компании в г</w:t>
            </w:r>
            <w:proofErr w:type="gramStart"/>
            <w:r>
              <w:rPr>
                <w:sz w:val="24"/>
                <w:szCs w:val="24"/>
              </w:rPr>
              <w:t>.Т</w:t>
            </w:r>
            <w:proofErr w:type="gramEnd"/>
            <w:r>
              <w:rPr>
                <w:sz w:val="24"/>
                <w:szCs w:val="24"/>
              </w:rPr>
              <w:t xml:space="preserve">омске, далее </w:t>
            </w:r>
            <w:proofErr w:type="spellStart"/>
            <w:r>
              <w:rPr>
                <w:sz w:val="24"/>
                <w:szCs w:val="24"/>
              </w:rPr>
              <w:t>самовывозом</w:t>
            </w:r>
            <w:proofErr w:type="spellEnd"/>
            <w:r>
              <w:rPr>
                <w:sz w:val="24"/>
                <w:szCs w:val="24"/>
              </w:rPr>
              <w:t xml:space="preserve"> на склад  ОАО «СХК»,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lastRenderedPageBreak/>
              <w:t>Предзаводская,9.</w:t>
            </w:r>
          </w:p>
        </w:tc>
      </w:tr>
      <w:tr w:rsidR="00975BCE" w:rsidTr="00975BC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60 календарных дней с момента подписания договора уполномоченными представителями сторон</w:t>
            </w:r>
          </w:p>
        </w:tc>
      </w:tr>
      <w:tr w:rsidR="00975BCE" w:rsidTr="00975BC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975BCE" w:rsidRDefault="00975BC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975BCE" w:rsidTr="00975BC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5BCE" w:rsidRDefault="00975BC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975BCE" w:rsidRDefault="00975BCE" w:rsidP="00975BCE">
      <w:pPr>
        <w:shd w:val="clear" w:color="auto" w:fill="FFFFFF"/>
        <w:ind w:right="141"/>
        <w:jc w:val="both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425780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7B01CD" w:rsidRPr="003947BB" w:rsidRDefault="007B01CD" w:rsidP="007B01CD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7B01CD" w:rsidRPr="003947BB" w:rsidRDefault="007B01CD" w:rsidP="007B01CD">
      <w:pPr>
        <w:ind w:right="141"/>
        <w:rPr>
          <w:sz w:val="24"/>
          <w:szCs w:val="24"/>
        </w:rPr>
      </w:pP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о продлении срока подачи заявок,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7B01CD" w:rsidRPr="003947BB" w:rsidRDefault="007B01CD" w:rsidP="007B01C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7B01CD" w:rsidRPr="00975BCE" w:rsidTr="007B01CD">
        <w:tc>
          <w:tcPr>
            <w:tcW w:w="567" w:type="dxa"/>
          </w:tcPr>
          <w:p w:rsidR="007B01CD" w:rsidRPr="00975BCE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975BC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7B01CD" w:rsidRPr="00975BCE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975BC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7B01CD" w:rsidRPr="00975BCE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975BC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7B01CD" w:rsidRPr="00975BCE" w:rsidRDefault="007B01CD" w:rsidP="007B01CD">
            <w:pPr>
              <w:jc w:val="center"/>
              <w:rPr>
                <w:snapToGrid w:val="0"/>
                <w:sz w:val="20"/>
              </w:rPr>
            </w:pPr>
            <w:r w:rsidRPr="00975BC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7B01CD" w:rsidRPr="00975BCE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975BC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7B01CD" w:rsidRPr="00975BCE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975BCE">
              <w:rPr>
                <w:snapToGrid w:val="0"/>
                <w:sz w:val="20"/>
              </w:rPr>
              <w:t>Предложенная цена договора</w:t>
            </w:r>
            <w:r w:rsidR="00425780" w:rsidRPr="00975BCE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7B01CD" w:rsidRPr="00975BCE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975BC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7B01CD" w:rsidRPr="00975BCE" w:rsidRDefault="007B01CD" w:rsidP="007B01CD">
            <w:pPr>
              <w:ind w:right="141"/>
              <w:jc w:val="center"/>
              <w:rPr>
                <w:snapToGrid w:val="0"/>
                <w:sz w:val="20"/>
              </w:rPr>
            </w:pPr>
            <w:r w:rsidRPr="00975BCE">
              <w:rPr>
                <w:sz w:val="20"/>
              </w:rPr>
              <w:t>Обоснование решения</w:t>
            </w:r>
          </w:p>
        </w:tc>
      </w:tr>
      <w:tr w:rsidR="00B22912" w:rsidRPr="00975BCE" w:rsidTr="00D04F1A">
        <w:tc>
          <w:tcPr>
            <w:tcW w:w="567" w:type="dxa"/>
            <w:vAlign w:val="center"/>
          </w:tcPr>
          <w:p w:rsidR="00B22912" w:rsidRPr="00975BCE" w:rsidRDefault="00B22912" w:rsidP="00D04F1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75BC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B22912" w:rsidRPr="00975BCE" w:rsidRDefault="00B22912" w:rsidP="00D04F1A">
            <w:pPr>
              <w:ind w:right="141"/>
              <w:jc w:val="both"/>
              <w:rPr>
                <w:snapToGrid w:val="0"/>
                <w:sz w:val="20"/>
              </w:rPr>
            </w:pPr>
            <w:r w:rsidRPr="00975BCE">
              <w:rPr>
                <w:snapToGrid w:val="0"/>
                <w:sz w:val="20"/>
              </w:rPr>
              <w:t>ОБЩЕСТВО С ОГРАНИЧЕННОЙ ОТВЕТСТВЕННОСТЬЮ «СОДА - ХЛОРАТ»</w:t>
            </w:r>
          </w:p>
        </w:tc>
        <w:tc>
          <w:tcPr>
            <w:tcW w:w="851" w:type="dxa"/>
          </w:tcPr>
          <w:p w:rsidR="00B22912" w:rsidRPr="00975BCE" w:rsidRDefault="00B22912" w:rsidP="00D04F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75BCE">
              <w:rPr>
                <w:snapToGrid w:val="0"/>
                <w:sz w:val="20"/>
                <w:lang w:val="en-US"/>
              </w:rPr>
              <w:t>5905016951</w:t>
            </w:r>
          </w:p>
        </w:tc>
        <w:tc>
          <w:tcPr>
            <w:tcW w:w="1559" w:type="dxa"/>
          </w:tcPr>
          <w:p w:rsidR="00B22912" w:rsidRPr="00975BCE" w:rsidRDefault="00B22912" w:rsidP="00D04F1A">
            <w:pPr>
              <w:ind w:right="141"/>
              <w:jc w:val="both"/>
              <w:rPr>
                <w:snapToGrid w:val="0"/>
                <w:sz w:val="20"/>
              </w:rPr>
            </w:pPr>
            <w:r w:rsidRPr="00975BCE">
              <w:rPr>
                <w:snapToGrid w:val="0"/>
                <w:sz w:val="20"/>
              </w:rPr>
              <w:t xml:space="preserve">618400, ПЕРМСКИЙ КРАЙ, БЕРЕЗНИКИ Г, ЧУРТАНСКОЕ </w:t>
            </w:r>
            <w:proofErr w:type="gramStart"/>
            <w:r w:rsidRPr="00975BCE">
              <w:rPr>
                <w:snapToGrid w:val="0"/>
                <w:sz w:val="20"/>
              </w:rPr>
              <w:t>Ш</w:t>
            </w:r>
            <w:proofErr w:type="gramEnd"/>
            <w:r w:rsidRPr="00975BCE">
              <w:rPr>
                <w:snapToGrid w:val="0"/>
                <w:sz w:val="20"/>
              </w:rPr>
              <w:t>, 3</w:t>
            </w:r>
          </w:p>
        </w:tc>
        <w:tc>
          <w:tcPr>
            <w:tcW w:w="1036" w:type="dxa"/>
          </w:tcPr>
          <w:p w:rsidR="00B22912" w:rsidRPr="00975BCE" w:rsidRDefault="00B22912" w:rsidP="00D04F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75BCE">
              <w:rPr>
                <w:snapToGrid w:val="0"/>
                <w:sz w:val="20"/>
                <w:lang w:val="en-US"/>
              </w:rPr>
              <w:t>19.02.2014 13:52:00</w:t>
            </w:r>
          </w:p>
        </w:tc>
        <w:tc>
          <w:tcPr>
            <w:tcW w:w="1614" w:type="dxa"/>
          </w:tcPr>
          <w:p w:rsidR="00B22912" w:rsidRPr="00975BCE" w:rsidRDefault="00B22912" w:rsidP="00D04F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75BCE">
              <w:rPr>
                <w:snapToGrid w:val="0"/>
                <w:sz w:val="20"/>
                <w:lang w:val="en-US"/>
              </w:rPr>
              <w:t>3.127.767,01 RUB С НДС</w:t>
            </w:r>
          </w:p>
        </w:tc>
        <w:tc>
          <w:tcPr>
            <w:tcW w:w="1461" w:type="dxa"/>
          </w:tcPr>
          <w:p w:rsidR="00B22912" w:rsidRPr="00F84544" w:rsidRDefault="00F84544" w:rsidP="00D04F1A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РАССМОТРЕТЬ</w:t>
            </w:r>
          </w:p>
        </w:tc>
        <w:tc>
          <w:tcPr>
            <w:tcW w:w="1984" w:type="dxa"/>
          </w:tcPr>
          <w:p w:rsidR="00B22912" w:rsidRPr="00975BCE" w:rsidRDefault="00F84544" w:rsidP="00D04F1A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СООТВЕТСТВУЕТ</w:t>
            </w:r>
          </w:p>
        </w:tc>
      </w:tr>
    </w:tbl>
    <w:p w:rsidR="007B01CD" w:rsidRPr="00B22912" w:rsidRDefault="007B01CD" w:rsidP="007B01CD">
      <w:pPr>
        <w:suppressAutoHyphens/>
        <w:ind w:right="141"/>
        <w:jc w:val="both"/>
        <w:rPr>
          <w:b/>
          <w:sz w:val="24"/>
          <w:szCs w:val="24"/>
        </w:rPr>
      </w:pPr>
    </w:p>
    <w:p w:rsidR="007B01CD" w:rsidRPr="003947BB" w:rsidRDefault="007B01CD" w:rsidP="007B01CD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7B01CD" w:rsidRPr="003947BB" w:rsidRDefault="007B01CD" w:rsidP="007B01CD">
      <w:pPr>
        <w:suppressAutoHyphens/>
        <w:ind w:right="141"/>
        <w:jc w:val="both"/>
        <w:rPr>
          <w:sz w:val="24"/>
          <w:szCs w:val="24"/>
        </w:rPr>
      </w:pPr>
    </w:p>
    <w:p w:rsidR="009A4B17" w:rsidRDefault="009A4B17" w:rsidP="009A4B1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</w:t>
      </w:r>
      <w:r w:rsidR="00425780">
        <w:rPr>
          <w:sz w:val="24"/>
          <w:szCs w:val="24"/>
        </w:rPr>
        <w:t xml:space="preserve"> н</w:t>
      </w:r>
      <w:r w:rsidRPr="003947BB">
        <w:rPr>
          <w:sz w:val="24"/>
          <w:szCs w:val="24"/>
        </w:rPr>
        <w:t>есостоявшимся.</w:t>
      </w:r>
    </w:p>
    <w:p w:rsidR="00F84544" w:rsidRDefault="00F84544" w:rsidP="00F84544">
      <w:pPr>
        <w:numPr>
          <w:ilvl w:val="0"/>
          <w:numId w:val="1"/>
        </w:numPr>
        <w:shd w:val="clear" w:color="auto" w:fill="FFFFFF"/>
        <w:ind w:left="284" w:hanging="284"/>
        <w:jc w:val="both"/>
        <w:rPr>
          <w:sz w:val="24"/>
          <w:szCs w:val="24"/>
        </w:rPr>
      </w:pPr>
      <w:bookmarkStart w:id="0" w:name="НЕСОСТОЯНИЕ"/>
      <w:r>
        <w:rPr>
          <w:sz w:val="24"/>
          <w:szCs w:val="24"/>
        </w:rPr>
        <w:t>Рекомендовать Заказчику заключить договор с производителем – ед</w:t>
      </w:r>
      <w:proofErr w:type="gramStart"/>
      <w:r>
        <w:rPr>
          <w:sz w:val="24"/>
          <w:szCs w:val="24"/>
        </w:rPr>
        <w:t>.д</w:t>
      </w:r>
      <w:proofErr w:type="gramEnd"/>
      <w:r>
        <w:rPr>
          <w:sz w:val="24"/>
          <w:szCs w:val="24"/>
        </w:rPr>
        <w:t xml:space="preserve">опущенным участником </w:t>
      </w:r>
      <w:r w:rsidRPr="00975BCE">
        <w:rPr>
          <w:snapToGrid w:val="0"/>
          <w:sz w:val="20"/>
        </w:rPr>
        <w:t>ОБЩЕСТВО С ОГРАНИЧЕННОЙ ОТВЕТСТВЕННОСТЬЮ «СОДА - ХЛОРАТ»</w:t>
      </w:r>
      <w:r>
        <w:rPr>
          <w:snapToGrid w:val="0"/>
          <w:sz w:val="20"/>
        </w:rPr>
        <w:t xml:space="preserve"> </w:t>
      </w:r>
      <w:r>
        <w:rPr>
          <w:sz w:val="24"/>
          <w:szCs w:val="24"/>
        </w:rPr>
        <w:t>– при условии проведения переговоров  по снижению цены и получения положительного заключения ПДЗК по цепочке собственников (бенефициаров).</w:t>
      </w:r>
    </w:p>
    <w:bookmarkEnd w:id="0"/>
    <w:p w:rsidR="008E4536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</w:pPr>
      <w:r w:rsidRPr="00F113D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F113D7">
          <w:rPr>
            <w:rStyle w:val="a3"/>
            <w:sz w:val="24"/>
            <w:szCs w:val="24"/>
            <w:lang w:val="en-US"/>
          </w:rPr>
          <w:t>http</w:t>
        </w:r>
        <w:r w:rsidRPr="00F113D7">
          <w:rPr>
            <w:rStyle w:val="a3"/>
            <w:sz w:val="24"/>
            <w:szCs w:val="24"/>
          </w:rPr>
          <w:t>://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F113D7">
          <w:rPr>
            <w:rStyle w:val="a3"/>
            <w:sz w:val="24"/>
            <w:szCs w:val="24"/>
          </w:rPr>
          <w:t>.</w:t>
        </w:r>
        <w:proofErr w:type="spellStart"/>
        <w:r w:rsidRPr="00F113D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E4536" w:rsidRDefault="008E4536" w:rsidP="007B01CD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8E4536" w:rsidRDefault="008E4536" w:rsidP="007B01CD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E4536" w:rsidTr="008E4536"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E4536" w:rsidTr="008E4536"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24.04.2014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E4536" w:rsidTr="008E4536"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8E4536" w:rsidTr="008E4536"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8E4536" w:rsidTr="008E4536"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Иваненко </w:t>
            </w:r>
            <w:r>
              <w:rPr>
                <w:sz w:val="24"/>
                <w:szCs w:val="24"/>
              </w:rPr>
              <w:lastRenderedPageBreak/>
              <w:t>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29.04.2014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</w:t>
            </w:r>
            <w:r>
              <w:rPr>
                <w:sz w:val="24"/>
                <w:szCs w:val="24"/>
              </w:rPr>
              <w:lastRenderedPageBreak/>
              <w:t>№ 19/233Д от 03.09.2013</w:t>
            </w:r>
          </w:p>
        </w:tc>
        <w:tc>
          <w:tcPr>
            <w:tcW w:w="2535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175</w:t>
            </w:r>
          </w:p>
        </w:tc>
      </w:tr>
      <w:tr w:rsidR="008E4536" w:rsidTr="008E4536"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E4536" w:rsidTr="008E4536"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8E4536" w:rsidTr="008E4536"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8E4536" w:rsidTr="008E4536"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24.04.2014</w:t>
            </w:r>
          </w:p>
        </w:tc>
        <w:tc>
          <w:tcPr>
            <w:tcW w:w="2534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E4536" w:rsidRDefault="008E4536" w:rsidP="007B01CD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7B01CD" w:rsidRPr="00F113D7" w:rsidRDefault="007B01CD" w:rsidP="007B01CD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7B01CD" w:rsidRPr="00F113D7" w:rsidSect="007B01CD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918CF"/>
    <w:multiLevelType w:val="hybridMultilevel"/>
    <w:tmpl w:val="E9C49570"/>
    <w:lvl w:ilvl="0" w:tplc="6090E76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B01CD"/>
    <w:rsid w:val="00005613"/>
    <w:rsid w:val="00170688"/>
    <w:rsid w:val="00187DDD"/>
    <w:rsid w:val="0020437A"/>
    <w:rsid w:val="00204C5C"/>
    <w:rsid w:val="00322BF4"/>
    <w:rsid w:val="003350C6"/>
    <w:rsid w:val="003A7132"/>
    <w:rsid w:val="00415471"/>
    <w:rsid w:val="00425780"/>
    <w:rsid w:val="004A7005"/>
    <w:rsid w:val="004D0C3A"/>
    <w:rsid w:val="004E47BF"/>
    <w:rsid w:val="00515490"/>
    <w:rsid w:val="0057364C"/>
    <w:rsid w:val="00606CB7"/>
    <w:rsid w:val="006414A8"/>
    <w:rsid w:val="006D294E"/>
    <w:rsid w:val="00717EEA"/>
    <w:rsid w:val="00724A48"/>
    <w:rsid w:val="007B01CD"/>
    <w:rsid w:val="007B69C3"/>
    <w:rsid w:val="008E4536"/>
    <w:rsid w:val="00936153"/>
    <w:rsid w:val="00975BCE"/>
    <w:rsid w:val="009A4B17"/>
    <w:rsid w:val="00AD592D"/>
    <w:rsid w:val="00AE2B79"/>
    <w:rsid w:val="00B06B18"/>
    <w:rsid w:val="00B22912"/>
    <w:rsid w:val="00B275DB"/>
    <w:rsid w:val="00B97B42"/>
    <w:rsid w:val="00D03458"/>
    <w:rsid w:val="00D32D2A"/>
    <w:rsid w:val="00E72AB9"/>
    <w:rsid w:val="00F100A2"/>
    <w:rsid w:val="00F113D7"/>
    <w:rsid w:val="00F845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1C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7B01C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7B01CD"/>
    <w:rPr>
      <w:color w:val="0000FF"/>
      <w:u w:val="single"/>
    </w:rPr>
  </w:style>
  <w:style w:type="paragraph" w:customStyle="1" w:styleId="ConsNonformat">
    <w:name w:val="ConsNonformat"/>
    <w:rsid w:val="007B01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0345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03458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975BCE"/>
  </w:style>
  <w:style w:type="paragraph" w:styleId="20">
    <w:name w:val="Body Text Indent 2"/>
    <w:basedOn w:val="a"/>
    <w:link w:val="21"/>
    <w:uiPriority w:val="99"/>
    <w:semiHidden/>
    <w:unhideWhenUsed/>
    <w:rsid w:val="00975BC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975BC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4406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2014-05-06T03:22:00Z</dcterms:created>
  <dcterms:modified xsi:type="dcterms:W3CDTF">2014-05-06T03:22:00Z</dcterms:modified>
</cp:coreProperties>
</file>